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21FAF" w:rsidRPr="00AD5B32" w:rsidP="00DD77B1" w14:paraId="6FEA39C1" w14:textId="77777777">
      <w:pPr>
        <w:spacing w:line="240" w:lineRule="auto"/>
        <w:rPr>
          <w:rFonts w:ascii="Times New Roman" w:hAnsi="Times New Roman" w:cs="Times New Roman"/>
        </w:rPr>
      </w:pPr>
      <w:bookmarkStart w:id="0" w:name="_GoBack"/>
      <w:bookmarkEnd w:id="0"/>
    </w:p>
    <w:p w:rsidR="005F577A" w:rsidRPr="00AD5B32" w:rsidP="00DD77B1" w14:paraId="07B683CC" w14:textId="77777777">
      <w:pPr>
        <w:spacing w:line="240" w:lineRule="auto"/>
        <w:rPr>
          <w:rFonts w:ascii="Times New Roman" w:hAnsi="Times New Roman" w:cs="Times New Roman"/>
        </w:rPr>
      </w:pPr>
    </w:p>
    <w:p w:rsidR="00795E30" w:rsidRPr="00AD5B32" w:rsidP="00DD77B1" w14:paraId="7FEAE520" w14:textId="77777777">
      <w:pPr>
        <w:spacing w:line="240" w:lineRule="auto"/>
        <w:jc w:val="center"/>
        <w:rPr>
          <w:rFonts w:ascii="Times New Roman" w:hAnsi="Times New Roman" w:cs="Times New Roman"/>
          <w:b/>
          <w:sz w:val="56"/>
          <w:szCs w:val="56"/>
        </w:rPr>
      </w:pPr>
    </w:p>
    <w:p w:rsidR="00795E30" w:rsidRPr="00AD5B32" w:rsidP="00DD77B1" w14:paraId="7164E96B" w14:textId="77777777">
      <w:pPr>
        <w:spacing w:line="240" w:lineRule="auto"/>
        <w:jc w:val="center"/>
        <w:rPr>
          <w:rFonts w:ascii="Times New Roman" w:hAnsi="Times New Roman" w:cs="Times New Roman"/>
          <w:b/>
          <w:sz w:val="56"/>
          <w:szCs w:val="56"/>
        </w:rPr>
      </w:pPr>
    </w:p>
    <w:p w:rsidR="00795E30" w:rsidRPr="00AD5B32" w:rsidP="00DD77B1" w14:paraId="475BA42F" w14:textId="77777777">
      <w:pPr>
        <w:spacing w:line="240" w:lineRule="auto"/>
        <w:jc w:val="center"/>
        <w:rPr>
          <w:rFonts w:ascii="Times New Roman" w:hAnsi="Times New Roman" w:cs="Times New Roman"/>
          <w:b/>
          <w:sz w:val="56"/>
          <w:szCs w:val="56"/>
        </w:rPr>
      </w:pPr>
    </w:p>
    <w:p w:rsidR="00795E30" w:rsidRPr="00AD5B32" w:rsidP="00DD77B1" w14:paraId="21B671B9" w14:textId="77777777">
      <w:pPr>
        <w:spacing w:line="240" w:lineRule="auto"/>
        <w:jc w:val="center"/>
        <w:rPr>
          <w:rFonts w:ascii="Times New Roman" w:hAnsi="Times New Roman" w:cs="Times New Roman"/>
          <w:b/>
          <w:sz w:val="56"/>
          <w:szCs w:val="56"/>
        </w:rPr>
      </w:pPr>
    </w:p>
    <w:p w:rsidR="00795E30" w:rsidRPr="00AD5B32" w:rsidP="00DD77B1" w14:paraId="6F358718" w14:textId="77777777">
      <w:pPr>
        <w:spacing w:line="240" w:lineRule="auto"/>
        <w:jc w:val="center"/>
        <w:rPr>
          <w:rFonts w:ascii="Times New Roman" w:hAnsi="Times New Roman" w:cs="Times New Roman"/>
          <w:b/>
          <w:sz w:val="56"/>
          <w:szCs w:val="56"/>
        </w:rPr>
      </w:pPr>
    </w:p>
    <w:p w:rsidR="005F577A" w:rsidRPr="00AD5B32" w:rsidP="00DD77B1" w14:paraId="738C8918" w14:textId="77777777">
      <w:pPr>
        <w:spacing w:line="240" w:lineRule="auto"/>
        <w:jc w:val="center"/>
        <w:rPr>
          <w:rFonts w:ascii="Times New Roman" w:hAnsi="Times New Roman" w:cs="Times New Roman"/>
          <w:b/>
          <w:sz w:val="56"/>
          <w:szCs w:val="56"/>
        </w:rPr>
      </w:pPr>
      <w:r w:rsidRPr="00AD5B32">
        <w:rPr>
          <w:rFonts w:ascii="Times New Roman" w:hAnsi="Times New Roman" w:cs="Times New Roman"/>
          <w:b/>
          <w:sz w:val="56"/>
          <w:szCs w:val="56"/>
        </w:rPr>
        <w:t>Level 3 Nationwide Outage</w:t>
      </w:r>
    </w:p>
    <w:p w:rsidR="005F577A" w:rsidRPr="00AD5B32" w:rsidP="00DD77B1" w14:paraId="717454C7" w14:textId="77777777">
      <w:pPr>
        <w:spacing w:line="240" w:lineRule="auto"/>
        <w:jc w:val="center"/>
        <w:rPr>
          <w:rFonts w:ascii="Times New Roman" w:hAnsi="Times New Roman" w:cs="Times New Roman"/>
          <w:b/>
          <w:sz w:val="56"/>
          <w:szCs w:val="56"/>
        </w:rPr>
      </w:pPr>
      <w:r w:rsidRPr="00AD5B32">
        <w:rPr>
          <w:rFonts w:ascii="Times New Roman" w:hAnsi="Times New Roman" w:cs="Times New Roman"/>
          <w:b/>
          <w:sz w:val="56"/>
          <w:szCs w:val="56"/>
        </w:rPr>
        <w:t>October 4, 2016</w:t>
      </w:r>
    </w:p>
    <w:p w:rsidR="005F577A" w:rsidRPr="00AD5B32" w:rsidP="00DD77B1" w14:paraId="16E54843" w14:textId="77777777">
      <w:pPr>
        <w:spacing w:line="240" w:lineRule="auto"/>
        <w:jc w:val="center"/>
        <w:rPr>
          <w:rFonts w:ascii="Times New Roman" w:hAnsi="Times New Roman" w:cs="Times New Roman"/>
          <w:b/>
          <w:sz w:val="56"/>
          <w:szCs w:val="56"/>
        </w:rPr>
      </w:pPr>
    </w:p>
    <w:p w:rsidR="005F577A" w:rsidRPr="00AD5B32" w:rsidP="00DD77B1" w14:paraId="7511F074" w14:textId="77777777">
      <w:pPr>
        <w:spacing w:line="240" w:lineRule="auto"/>
        <w:jc w:val="center"/>
        <w:rPr>
          <w:rFonts w:ascii="Times New Roman" w:hAnsi="Times New Roman" w:cs="Times New Roman"/>
          <w:b/>
          <w:sz w:val="56"/>
          <w:szCs w:val="56"/>
        </w:rPr>
      </w:pPr>
    </w:p>
    <w:p w:rsidR="00A36111" w:rsidRPr="00AD5B32" w:rsidP="008D05C2" w14:paraId="4C42823C" w14:textId="77777777">
      <w:pPr>
        <w:spacing w:line="240" w:lineRule="auto"/>
        <w:jc w:val="center"/>
        <w:rPr>
          <w:rFonts w:ascii="Times New Roman" w:hAnsi="Times New Roman" w:cs="Times New Roman"/>
          <w:smallCaps/>
          <w:sz w:val="28"/>
          <w:szCs w:val="28"/>
        </w:rPr>
      </w:pPr>
      <w:r w:rsidRPr="00AD5B32">
        <w:rPr>
          <w:rFonts w:ascii="Times New Roman" w:hAnsi="Times New Roman" w:cs="Times New Roman"/>
          <w:smallCaps/>
          <w:sz w:val="28"/>
          <w:szCs w:val="28"/>
        </w:rPr>
        <w:t xml:space="preserve">Public Safety and Homeland Security Bureau </w:t>
      </w:r>
    </w:p>
    <w:p w:rsidR="008D05C2" w:rsidRPr="00AD5B32" w:rsidP="008D05C2" w14:paraId="2E8B0772" w14:textId="77777777">
      <w:pPr>
        <w:spacing w:line="240" w:lineRule="auto"/>
        <w:jc w:val="center"/>
        <w:rPr>
          <w:rFonts w:ascii="Times New Roman" w:hAnsi="Times New Roman" w:cs="Times New Roman"/>
          <w:smallCaps/>
          <w:sz w:val="28"/>
          <w:szCs w:val="28"/>
        </w:rPr>
      </w:pPr>
      <w:r w:rsidRPr="00AD5B32">
        <w:rPr>
          <w:rFonts w:ascii="Times New Roman" w:hAnsi="Times New Roman" w:cs="Times New Roman"/>
          <w:smallCaps/>
          <w:sz w:val="28"/>
          <w:szCs w:val="28"/>
        </w:rPr>
        <w:t>Cybersecurity and Communications Reliability Division Staff Report</w:t>
      </w:r>
    </w:p>
    <w:p w:rsidR="008D05C2" w:rsidRPr="00AD5B32" w:rsidP="00DD77B1" w14:paraId="26A97D7A" w14:textId="77777777">
      <w:pPr>
        <w:spacing w:line="240" w:lineRule="auto"/>
        <w:jc w:val="center"/>
        <w:rPr>
          <w:rFonts w:ascii="Times New Roman" w:hAnsi="Times New Roman" w:cs="Times New Roman"/>
          <w:smallCaps/>
          <w:sz w:val="28"/>
          <w:szCs w:val="28"/>
        </w:rPr>
      </w:pPr>
    </w:p>
    <w:p w:rsidR="008D05C2" w:rsidRPr="00AD5B32" w:rsidP="00DD77B1" w14:paraId="4F3F7BB9" w14:textId="77777777">
      <w:pPr>
        <w:spacing w:line="240" w:lineRule="auto"/>
        <w:jc w:val="center"/>
        <w:rPr>
          <w:rFonts w:ascii="Times New Roman" w:hAnsi="Times New Roman" w:cs="Times New Roman"/>
          <w:smallCaps/>
          <w:sz w:val="28"/>
          <w:szCs w:val="28"/>
        </w:rPr>
      </w:pPr>
    </w:p>
    <w:p w:rsidR="008D05C2" w:rsidRPr="00AD5B32" w:rsidP="00DD77B1" w14:paraId="517A5035" w14:textId="4BEEFE8B">
      <w:pPr>
        <w:spacing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March 13, 2018</w:t>
      </w:r>
    </w:p>
    <w:p w:rsidR="005F577A" w:rsidRPr="00AD5B32" w:rsidP="00353E98" w14:paraId="5C63DF96" w14:textId="77777777">
      <w:pPr>
        <w:spacing w:line="240" w:lineRule="auto"/>
        <w:rPr>
          <w:rFonts w:ascii="Times New Roman" w:hAnsi="Times New Roman" w:cs="Times New Roman"/>
          <w:b/>
          <w:sz w:val="56"/>
          <w:szCs w:val="56"/>
        </w:rPr>
      </w:pPr>
    </w:p>
    <w:p w:rsidR="005F577A" w:rsidRPr="00AD5B32" w:rsidP="00353E98" w14:paraId="7E8571A1" w14:textId="77777777">
      <w:pPr>
        <w:spacing w:line="240" w:lineRule="auto"/>
        <w:rPr>
          <w:rFonts w:ascii="Times New Roman" w:hAnsi="Times New Roman" w:cs="Times New Roman"/>
          <w:b/>
          <w:sz w:val="56"/>
          <w:szCs w:val="56"/>
        </w:rPr>
      </w:pPr>
    </w:p>
    <w:p w:rsidR="005F577A" w:rsidRPr="00AD5B32" w:rsidP="00353E98" w14:paraId="60651C28" w14:textId="77777777">
      <w:pPr>
        <w:spacing w:line="240" w:lineRule="auto"/>
        <w:rPr>
          <w:rFonts w:ascii="Times New Roman" w:hAnsi="Times New Roman" w:cs="Times New Roman"/>
          <w:sz w:val="24"/>
          <w:szCs w:val="24"/>
        </w:rPr>
      </w:pPr>
    </w:p>
    <w:p w:rsidR="004A015A" w:rsidRPr="00AD5B32" w:rsidP="004A015A" w14:paraId="21F60F50" w14:textId="77777777">
      <w:pPr>
        <w:pStyle w:val="Heading1"/>
        <w:spacing w:before="100" w:beforeAutospacing="1" w:after="100" w:afterAutospacing="1"/>
        <w:rPr>
          <w:rFonts w:ascii="Times New Roman" w:hAnsi="Times New Roman" w:cs="Times New Roman"/>
        </w:rPr>
      </w:pPr>
      <w:bookmarkStart w:id="1" w:name="_Toc400556285"/>
      <w:bookmarkStart w:id="2" w:name="_Toc401125235"/>
      <w:bookmarkStart w:id="3" w:name="_Toc421695157"/>
      <w:r w:rsidRPr="00AD5B32">
        <w:rPr>
          <w:rFonts w:ascii="Times New Roman" w:hAnsi="Times New Roman" w:cs="Times New Roman"/>
        </w:rPr>
        <w:t>Executive Summary</w:t>
      </w:r>
    </w:p>
    <w:p w:rsidR="00514EDD" w:rsidRPr="00AD5B32" w:rsidP="004A015A" w14:paraId="23418281" w14:textId="6A26E7E4">
      <w:p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On October 4, 2016, Level 3 Communications (Level 3) experienced a major outage within its network.</w:t>
      </w:r>
      <w:r>
        <w:rPr>
          <w:rStyle w:val="FootnoteReference"/>
          <w:rFonts w:ascii="Times New Roman" w:hAnsi="Times New Roman" w:cs="Times New Roman"/>
        </w:rPr>
        <w:footnoteReference w:id="3"/>
      </w:r>
      <w:r w:rsidRPr="00AD5B32">
        <w:rPr>
          <w:rFonts w:ascii="Times New Roman" w:hAnsi="Times New Roman" w:cs="Times New Roman"/>
        </w:rPr>
        <w:t xml:space="preserve">  This outage</w:t>
      </w:r>
      <w:r w:rsidRPr="00AD5B32" w:rsidR="00DB1A7C">
        <w:rPr>
          <w:rFonts w:ascii="Times New Roman" w:hAnsi="Times New Roman" w:cs="Times New Roman"/>
        </w:rPr>
        <w:t xml:space="preserve">, the largest reported in the </w:t>
      </w:r>
      <w:r w:rsidR="00093466">
        <w:rPr>
          <w:rFonts w:ascii="Times New Roman" w:hAnsi="Times New Roman" w:cs="Times New Roman"/>
        </w:rPr>
        <w:t xml:space="preserve">Federal Communications </w:t>
      </w:r>
      <w:r w:rsidRPr="00AD5B32" w:rsidR="00DB1A7C">
        <w:rPr>
          <w:rFonts w:ascii="Times New Roman" w:hAnsi="Times New Roman" w:cs="Times New Roman"/>
        </w:rPr>
        <w:t>Commission’s</w:t>
      </w:r>
      <w:r w:rsidR="00093466">
        <w:rPr>
          <w:rFonts w:ascii="Times New Roman" w:hAnsi="Times New Roman" w:cs="Times New Roman"/>
        </w:rPr>
        <w:t xml:space="preserve"> (FCC or Commission) </w:t>
      </w:r>
      <w:r w:rsidRPr="00AD5B32" w:rsidR="00DB1A7C">
        <w:rPr>
          <w:rFonts w:ascii="Times New Roman" w:hAnsi="Times New Roman" w:cs="Times New Roman"/>
        </w:rPr>
        <w:t>Network Outage Reporting System</w:t>
      </w:r>
      <w:r w:rsidR="00097EB7">
        <w:rPr>
          <w:rFonts w:ascii="Times New Roman" w:hAnsi="Times New Roman" w:cs="Times New Roman"/>
        </w:rPr>
        <w:t xml:space="preserve"> (NORS)</w:t>
      </w:r>
      <w:r w:rsidRPr="00AD5B32" w:rsidR="00DB1A7C">
        <w:rPr>
          <w:rFonts w:ascii="Times New Roman" w:hAnsi="Times New Roman" w:cs="Times New Roman"/>
        </w:rPr>
        <w:t>,</w:t>
      </w:r>
      <w:r w:rsidRPr="00AD5B32">
        <w:rPr>
          <w:rFonts w:ascii="Times New Roman" w:hAnsi="Times New Roman" w:cs="Times New Roman"/>
        </w:rPr>
        <w:t xml:space="preserve"> had a nationwide impact</w:t>
      </w:r>
      <w:r w:rsidR="003074A1">
        <w:rPr>
          <w:rFonts w:ascii="Times New Roman" w:hAnsi="Times New Roman" w:cs="Times New Roman"/>
        </w:rPr>
        <w:t>.</w:t>
      </w:r>
      <w:r>
        <w:rPr>
          <w:rStyle w:val="FootnoteReference"/>
          <w:rFonts w:ascii="Times New Roman" w:hAnsi="Times New Roman" w:cs="Times New Roman"/>
        </w:rPr>
        <w:footnoteReference w:id="4"/>
      </w:r>
      <w:r w:rsidR="00BB167C">
        <w:rPr>
          <w:rFonts w:ascii="Times New Roman" w:hAnsi="Times New Roman" w:cs="Times New Roman"/>
        </w:rPr>
        <w:t xml:space="preserve">  Approximately 111</w:t>
      </w:r>
      <w:r w:rsidRPr="00AD5B32" w:rsidR="00BB167C">
        <w:rPr>
          <w:rFonts w:ascii="Times New Roman" w:hAnsi="Times New Roman" w:cs="Times New Roman"/>
        </w:rPr>
        <w:t xml:space="preserve"> million calls were blocked because of the outage</w:t>
      </w:r>
      <w:r w:rsidR="00BB167C">
        <w:rPr>
          <w:rFonts w:ascii="Times New Roman" w:hAnsi="Times New Roman" w:cs="Times New Roman"/>
        </w:rPr>
        <w:t>, over 109 million of which were on Level 3’s interconnected Vo</w:t>
      </w:r>
      <w:r w:rsidR="009C74F5">
        <w:rPr>
          <w:rFonts w:ascii="Times New Roman" w:hAnsi="Times New Roman" w:cs="Times New Roman"/>
        </w:rPr>
        <w:t xml:space="preserve">ice over </w:t>
      </w:r>
      <w:r w:rsidR="00BB167C">
        <w:rPr>
          <w:rFonts w:ascii="Times New Roman" w:hAnsi="Times New Roman" w:cs="Times New Roman"/>
        </w:rPr>
        <w:t>I</w:t>
      </w:r>
      <w:r w:rsidR="009C74F5">
        <w:rPr>
          <w:rFonts w:ascii="Times New Roman" w:hAnsi="Times New Roman" w:cs="Times New Roman"/>
        </w:rPr>
        <w:t xml:space="preserve">nternet </w:t>
      </w:r>
      <w:r w:rsidR="00BB167C">
        <w:rPr>
          <w:rFonts w:ascii="Times New Roman" w:hAnsi="Times New Roman" w:cs="Times New Roman"/>
        </w:rPr>
        <w:t>P</w:t>
      </w:r>
      <w:r w:rsidR="009C74F5">
        <w:rPr>
          <w:rFonts w:ascii="Times New Roman" w:hAnsi="Times New Roman" w:cs="Times New Roman"/>
        </w:rPr>
        <w:t>rotocol (VoIP)</w:t>
      </w:r>
      <w:r w:rsidR="00BB167C">
        <w:rPr>
          <w:rFonts w:ascii="Times New Roman" w:hAnsi="Times New Roman" w:cs="Times New Roman"/>
        </w:rPr>
        <w:t xml:space="preserve"> networks.</w:t>
      </w:r>
      <w:r w:rsidRPr="00AD5B32">
        <w:rPr>
          <w:rFonts w:ascii="Times New Roman" w:hAnsi="Times New Roman" w:cs="Times New Roman"/>
        </w:rPr>
        <w:t xml:space="preserve">  </w:t>
      </w:r>
      <w:r w:rsidR="001E19F0">
        <w:rPr>
          <w:rFonts w:ascii="Times New Roman" w:hAnsi="Times New Roman" w:cs="Times New Roman"/>
        </w:rPr>
        <w:t xml:space="preserve">Calls to 911 from 15 </w:t>
      </w:r>
      <w:r w:rsidR="004B47B6">
        <w:rPr>
          <w:rFonts w:ascii="Times New Roman" w:hAnsi="Times New Roman" w:cs="Times New Roman"/>
        </w:rPr>
        <w:t>tele</w:t>
      </w:r>
      <w:r w:rsidR="001E19F0">
        <w:rPr>
          <w:rFonts w:ascii="Times New Roman" w:hAnsi="Times New Roman" w:cs="Times New Roman"/>
        </w:rPr>
        <w:t>phone numbers were blocked</w:t>
      </w:r>
      <w:r w:rsidR="00E26180">
        <w:rPr>
          <w:rFonts w:ascii="Times New Roman" w:hAnsi="Times New Roman" w:cs="Times New Roman"/>
        </w:rPr>
        <w:t>,</w:t>
      </w:r>
      <w:r w:rsidR="001E19F0">
        <w:rPr>
          <w:rFonts w:ascii="Times New Roman" w:hAnsi="Times New Roman" w:cs="Times New Roman"/>
        </w:rPr>
        <w:t xml:space="preserve"> and </w:t>
      </w:r>
      <w:r w:rsidRPr="00AD5B32" w:rsidR="001E19F0">
        <w:rPr>
          <w:rFonts w:ascii="Times New Roman" w:eastAsia="Times New Roman" w:hAnsi="Times New Roman" w:cs="Times New Roman"/>
        </w:rPr>
        <w:t xml:space="preserve">117 </w:t>
      </w:r>
      <w:r w:rsidR="009346B9">
        <w:rPr>
          <w:rFonts w:ascii="Times New Roman" w:eastAsia="Times New Roman" w:hAnsi="Times New Roman" w:cs="Times New Roman"/>
        </w:rPr>
        <w:t>p</w:t>
      </w:r>
      <w:r w:rsidR="008676BD">
        <w:rPr>
          <w:rFonts w:ascii="Times New Roman" w:eastAsia="Times New Roman" w:hAnsi="Times New Roman" w:cs="Times New Roman"/>
        </w:rPr>
        <w:t xml:space="preserve">ublic </w:t>
      </w:r>
      <w:r w:rsidR="009346B9">
        <w:rPr>
          <w:rFonts w:ascii="Times New Roman" w:eastAsia="Times New Roman" w:hAnsi="Times New Roman" w:cs="Times New Roman"/>
        </w:rPr>
        <w:t>s</w:t>
      </w:r>
      <w:r w:rsidR="008676BD">
        <w:rPr>
          <w:rFonts w:ascii="Times New Roman" w:eastAsia="Times New Roman" w:hAnsi="Times New Roman" w:cs="Times New Roman"/>
        </w:rPr>
        <w:t xml:space="preserve">afety </w:t>
      </w:r>
      <w:r w:rsidR="009346B9">
        <w:rPr>
          <w:rFonts w:ascii="Times New Roman" w:eastAsia="Times New Roman" w:hAnsi="Times New Roman" w:cs="Times New Roman"/>
        </w:rPr>
        <w:t>a</w:t>
      </w:r>
      <w:r w:rsidR="008676BD">
        <w:rPr>
          <w:rFonts w:ascii="Times New Roman" w:eastAsia="Times New Roman" w:hAnsi="Times New Roman" w:cs="Times New Roman"/>
        </w:rPr>
        <w:t xml:space="preserve">nswering </w:t>
      </w:r>
      <w:r w:rsidR="009346B9">
        <w:rPr>
          <w:rFonts w:ascii="Times New Roman" w:eastAsia="Times New Roman" w:hAnsi="Times New Roman" w:cs="Times New Roman"/>
        </w:rPr>
        <w:t>p</w:t>
      </w:r>
      <w:r w:rsidR="008676BD">
        <w:rPr>
          <w:rFonts w:ascii="Times New Roman" w:eastAsia="Times New Roman" w:hAnsi="Times New Roman" w:cs="Times New Roman"/>
        </w:rPr>
        <w:t>oints (PSAPs)</w:t>
      </w:r>
      <w:r w:rsidRPr="00AD5B32" w:rsidR="001E19F0">
        <w:rPr>
          <w:rFonts w:ascii="Times New Roman" w:eastAsia="Times New Roman" w:hAnsi="Times New Roman" w:cs="Times New Roman"/>
        </w:rPr>
        <w:t xml:space="preserve"> nationwide were unable to receive location information for callers</w:t>
      </w:r>
      <w:r w:rsidR="001E19F0">
        <w:rPr>
          <w:rFonts w:ascii="Times New Roman" w:hAnsi="Times New Roman" w:cs="Times New Roman"/>
        </w:rPr>
        <w:t xml:space="preserve">. </w:t>
      </w:r>
      <w:r w:rsidR="00325FE9">
        <w:rPr>
          <w:rFonts w:ascii="Times New Roman" w:hAnsi="Times New Roman" w:cs="Times New Roman"/>
        </w:rPr>
        <w:t xml:space="preserve"> </w:t>
      </w:r>
      <w:r w:rsidRPr="00AD5B32" w:rsidR="00B56D9D">
        <w:rPr>
          <w:rFonts w:ascii="Times New Roman" w:hAnsi="Times New Roman" w:cs="Times New Roman"/>
        </w:rPr>
        <w:t>The outage</w:t>
      </w:r>
      <w:r w:rsidRPr="00AD5B32" w:rsidR="002D18EF">
        <w:rPr>
          <w:rFonts w:ascii="Times New Roman" w:hAnsi="Times New Roman" w:cs="Times New Roman"/>
        </w:rPr>
        <w:t>, which lasted for nearly an hour and a half,</w:t>
      </w:r>
      <w:r w:rsidRPr="00AD5B32" w:rsidR="00B56D9D">
        <w:rPr>
          <w:rFonts w:ascii="Times New Roman" w:hAnsi="Times New Roman" w:cs="Times New Roman"/>
        </w:rPr>
        <w:t xml:space="preserve"> revealed </w:t>
      </w:r>
      <w:r w:rsidRPr="00AD5B32" w:rsidR="00D21E7D">
        <w:rPr>
          <w:rFonts w:ascii="Times New Roman" w:hAnsi="Times New Roman" w:cs="Times New Roman"/>
        </w:rPr>
        <w:t xml:space="preserve">underlying </w:t>
      </w:r>
      <w:r w:rsidRPr="00AD5B32" w:rsidR="00B56D9D">
        <w:rPr>
          <w:rFonts w:ascii="Times New Roman" w:hAnsi="Times New Roman" w:cs="Times New Roman"/>
        </w:rPr>
        <w:t xml:space="preserve">issues </w:t>
      </w:r>
      <w:r w:rsidRPr="00AD5B32" w:rsidR="00D21E7D">
        <w:rPr>
          <w:rFonts w:ascii="Times New Roman" w:hAnsi="Times New Roman" w:cs="Times New Roman"/>
        </w:rPr>
        <w:t>in Level 3’s</w:t>
      </w:r>
      <w:r w:rsidR="003074A1">
        <w:rPr>
          <w:rFonts w:ascii="Times New Roman" w:hAnsi="Times New Roman" w:cs="Times New Roman"/>
        </w:rPr>
        <w:t xml:space="preserve"> network management practices.</w:t>
      </w:r>
      <w:r w:rsidR="006C1CF6">
        <w:rPr>
          <w:rFonts w:ascii="Times New Roman" w:hAnsi="Times New Roman" w:cs="Times New Roman"/>
        </w:rPr>
        <w:t xml:space="preserve"> </w:t>
      </w:r>
      <w:r w:rsidRPr="006C1CF6" w:rsidR="006C1CF6">
        <w:rPr>
          <w:rFonts w:ascii="Times New Roman" w:hAnsi="Times New Roman" w:cs="Times New Roman"/>
        </w:rPr>
        <w:t xml:space="preserve"> </w:t>
      </w:r>
      <w:r w:rsidR="009C74F5">
        <w:rPr>
          <w:rFonts w:ascii="Times New Roman" w:hAnsi="Times New Roman" w:cs="Times New Roman"/>
        </w:rPr>
        <w:t xml:space="preserve">The Public Safety and Homeland Security Bureau </w:t>
      </w:r>
      <w:r w:rsidR="003074A1">
        <w:rPr>
          <w:rFonts w:ascii="Times New Roman" w:hAnsi="Times New Roman" w:cs="Times New Roman"/>
        </w:rPr>
        <w:t>(</w:t>
      </w:r>
      <w:r w:rsidR="000B4DD2">
        <w:rPr>
          <w:rFonts w:ascii="Times New Roman" w:hAnsi="Times New Roman" w:cs="Times New Roman"/>
        </w:rPr>
        <w:t xml:space="preserve">PSHSB or </w:t>
      </w:r>
      <w:r w:rsidR="003074A1">
        <w:rPr>
          <w:rFonts w:ascii="Times New Roman" w:hAnsi="Times New Roman" w:cs="Times New Roman"/>
        </w:rPr>
        <w:t xml:space="preserve">Bureau) </w:t>
      </w:r>
      <w:r w:rsidR="009C74F5">
        <w:rPr>
          <w:rFonts w:ascii="Times New Roman" w:hAnsi="Times New Roman" w:cs="Times New Roman"/>
        </w:rPr>
        <w:t>launched an investigation into the causes, effects and implications of this outage.</w:t>
      </w:r>
    </w:p>
    <w:p w:rsidR="00773635" w:rsidRPr="00AD5B32" w:rsidP="00DD77B1" w14:paraId="23384723" w14:textId="76A6C6F0">
      <w:pPr>
        <w:spacing w:before="100" w:beforeAutospacing="1" w:after="100" w:afterAutospacing="1" w:line="240" w:lineRule="auto"/>
        <w:rPr>
          <w:rFonts w:ascii="Times New Roman" w:hAnsi="Times New Roman" w:cs="Times New Roman"/>
        </w:rPr>
      </w:pPr>
      <w:r>
        <w:rPr>
          <w:rFonts w:ascii="Times New Roman" w:hAnsi="Times New Roman" w:cs="Times New Roman"/>
        </w:rPr>
        <w:t>As described in greater detail below, t</w:t>
      </w:r>
      <w:r w:rsidRPr="00AD5B32" w:rsidR="002D18EF">
        <w:rPr>
          <w:rFonts w:ascii="Times New Roman" w:hAnsi="Times New Roman" w:cs="Times New Roman"/>
        </w:rPr>
        <w:t xml:space="preserve">he outage </w:t>
      </w:r>
      <w:r w:rsidR="00E5798E">
        <w:rPr>
          <w:rFonts w:ascii="Times New Roman" w:hAnsi="Times New Roman" w:cs="Times New Roman"/>
        </w:rPr>
        <w:t xml:space="preserve">occurred </w:t>
      </w:r>
      <w:r w:rsidR="00B875BC">
        <w:rPr>
          <w:rFonts w:ascii="Times New Roman" w:hAnsi="Times New Roman" w:cs="Times New Roman"/>
        </w:rPr>
        <w:t>when</w:t>
      </w:r>
      <w:r w:rsidR="007F255A">
        <w:rPr>
          <w:rFonts w:ascii="Times New Roman" w:hAnsi="Times New Roman" w:cs="Times New Roman"/>
        </w:rPr>
        <w:t>,</w:t>
      </w:r>
      <w:r w:rsidRPr="00AD5B32" w:rsidR="00B875BC">
        <w:rPr>
          <w:rFonts w:ascii="Times New Roman" w:hAnsi="Times New Roman" w:cs="Times New Roman"/>
        </w:rPr>
        <w:t xml:space="preserve"> </w:t>
      </w:r>
      <w:r w:rsidR="007F255A">
        <w:rPr>
          <w:rFonts w:ascii="Times New Roman" w:hAnsi="Times New Roman" w:cs="Times New Roman"/>
        </w:rPr>
        <w:t xml:space="preserve">as part of Level 3’s anti-fraud operations, </w:t>
      </w:r>
      <w:r w:rsidR="00073AC7">
        <w:rPr>
          <w:rFonts w:ascii="Times New Roman" w:eastAsia="Times New Roman" w:hAnsi="Times New Roman" w:cs="Times New Roman"/>
        </w:rPr>
        <w:t xml:space="preserve">a </w:t>
      </w:r>
      <w:r w:rsidR="009346B9">
        <w:rPr>
          <w:rFonts w:ascii="Times New Roman" w:eastAsia="Times New Roman" w:hAnsi="Times New Roman" w:cs="Times New Roman"/>
        </w:rPr>
        <w:t>technician</w:t>
      </w:r>
      <w:r w:rsidR="00073AC7">
        <w:rPr>
          <w:rFonts w:ascii="Times New Roman" w:eastAsia="Times New Roman" w:hAnsi="Times New Roman" w:cs="Times New Roman"/>
        </w:rPr>
        <w:t xml:space="preserve"> created an</w:t>
      </w:r>
      <w:r w:rsidRPr="00AD5B32" w:rsidR="00B875BC">
        <w:rPr>
          <w:rFonts w:ascii="Times New Roman" w:eastAsia="Times New Roman" w:hAnsi="Times New Roman" w:cs="Times New Roman"/>
        </w:rPr>
        <w:t xml:space="preserve"> improper entry in </w:t>
      </w:r>
      <w:r w:rsidR="00B875BC">
        <w:rPr>
          <w:rFonts w:ascii="Times New Roman" w:eastAsia="Times New Roman" w:hAnsi="Times New Roman" w:cs="Times New Roman"/>
        </w:rPr>
        <w:t>Level 3’s</w:t>
      </w:r>
      <w:r w:rsidRPr="00AD5B32" w:rsidR="00B875BC">
        <w:rPr>
          <w:rFonts w:ascii="Times New Roman" w:eastAsia="Times New Roman" w:hAnsi="Times New Roman" w:cs="Times New Roman"/>
        </w:rPr>
        <w:t xml:space="preserve"> </w:t>
      </w:r>
      <w:r w:rsidR="00B875BC">
        <w:rPr>
          <w:rFonts w:ascii="Times New Roman" w:eastAsia="Times New Roman" w:hAnsi="Times New Roman" w:cs="Times New Roman"/>
        </w:rPr>
        <w:t xml:space="preserve">network management </w:t>
      </w:r>
      <w:r w:rsidR="00436F94">
        <w:rPr>
          <w:rFonts w:ascii="Times New Roman" w:eastAsia="Times New Roman" w:hAnsi="Times New Roman" w:cs="Times New Roman"/>
        </w:rPr>
        <w:t xml:space="preserve">software </w:t>
      </w:r>
      <w:r w:rsidR="00BB21EF">
        <w:rPr>
          <w:rFonts w:ascii="Times New Roman" w:eastAsia="Times New Roman" w:hAnsi="Times New Roman" w:cs="Times New Roman"/>
        </w:rPr>
        <w:t>by leaving a number field blank</w:t>
      </w:r>
      <w:r w:rsidR="00062621">
        <w:rPr>
          <w:rFonts w:ascii="Times New Roman" w:eastAsia="Times New Roman" w:hAnsi="Times New Roman" w:cs="Times New Roman"/>
        </w:rPr>
        <w:t xml:space="preserve"> that would normally contain a target telephone number. </w:t>
      </w:r>
      <w:r w:rsidR="00073AC7">
        <w:rPr>
          <w:rFonts w:ascii="Times New Roman" w:eastAsia="Times New Roman" w:hAnsi="Times New Roman" w:cs="Times New Roman"/>
        </w:rPr>
        <w:t xml:space="preserve"> </w:t>
      </w:r>
      <w:r w:rsidR="007F255A">
        <w:rPr>
          <w:rFonts w:ascii="Times New Roman" w:eastAsia="Times New Roman" w:hAnsi="Times New Roman" w:cs="Times New Roman"/>
        </w:rPr>
        <w:t>The network management software interpreted the blank field as an instruction to block all calls, and</w:t>
      </w:r>
      <w:r w:rsidR="004A7B89">
        <w:rPr>
          <w:rFonts w:ascii="Times New Roman" w:eastAsia="Times New Roman" w:hAnsi="Times New Roman" w:cs="Times New Roman"/>
        </w:rPr>
        <w:t xml:space="preserve"> accordingly</w:t>
      </w:r>
      <w:r w:rsidR="00872643">
        <w:rPr>
          <w:rFonts w:ascii="Times New Roman" w:eastAsia="Times New Roman" w:hAnsi="Times New Roman" w:cs="Times New Roman"/>
        </w:rPr>
        <w:t xml:space="preserve"> </w:t>
      </w:r>
      <w:r w:rsidR="009C74F5">
        <w:rPr>
          <w:rFonts w:ascii="Times New Roman" w:eastAsia="Times New Roman" w:hAnsi="Times New Roman" w:cs="Times New Roman"/>
        </w:rPr>
        <w:t xml:space="preserve">blocked all calls across Level 3’s network, </w:t>
      </w:r>
      <w:r w:rsidR="004A7B89">
        <w:rPr>
          <w:rFonts w:ascii="Times New Roman" w:eastAsia="Times New Roman" w:hAnsi="Times New Roman" w:cs="Times New Roman"/>
        </w:rPr>
        <w:t>rather than</w:t>
      </w:r>
      <w:r w:rsidR="009C74F5">
        <w:rPr>
          <w:rFonts w:ascii="Times New Roman" w:eastAsia="Times New Roman" w:hAnsi="Times New Roman" w:cs="Times New Roman"/>
        </w:rPr>
        <w:t xml:space="preserve"> blocking only those calls from numbers </w:t>
      </w:r>
      <w:r w:rsidR="00AC737D">
        <w:rPr>
          <w:rFonts w:ascii="Times New Roman" w:eastAsia="Times New Roman" w:hAnsi="Times New Roman" w:cs="Times New Roman"/>
        </w:rPr>
        <w:t xml:space="preserve">associated </w:t>
      </w:r>
      <w:r w:rsidR="009C74F5">
        <w:rPr>
          <w:rFonts w:ascii="Times New Roman" w:eastAsia="Times New Roman" w:hAnsi="Times New Roman" w:cs="Times New Roman"/>
        </w:rPr>
        <w:t xml:space="preserve">with </w:t>
      </w:r>
      <w:r w:rsidR="00AC737D">
        <w:rPr>
          <w:rFonts w:ascii="Times New Roman" w:eastAsia="Times New Roman" w:hAnsi="Times New Roman" w:cs="Times New Roman"/>
        </w:rPr>
        <w:t xml:space="preserve">potentially </w:t>
      </w:r>
      <w:r w:rsidR="009C74F5">
        <w:rPr>
          <w:rFonts w:ascii="Times New Roman" w:eastAsia="Times New Roman" w:hAnsi="Times New Roman" w:cs="Times New Roman"/>
        </w:rPr>
        <w:t>malicious activity.</w:t>
      </w:r>
      <w:r w:rsidR="00062621">
        <w:rPr>
          <w:rFonts w:ascii="Times New Roman" w:hAnsi="Times New Roman" w:cs="Times New Roman"/>
        </w:rPr>
        <w:t xml:space="preserve">  </w:t>
      </w:r>
      <w:r w:rsidR="00F41C1D">
        <w:rPr>
          <w:rFonts w:ascii="Times New Roman" w:hAnsi="Times New Roman" w:cs="Times New Roman"/>
        </w:rPr>
        <w:t xml:space="preserve">Within four minutes of </w:t>
      </w:r>
      <w:r w:rsidRPr="007D4174" w:rsidR="00F41C1D">
        <w:rPr>
          <w:rFonts w:ascii="Times New Roman" w:hAnsi="Times New Roman" w:cs="Times New Roman"/>
        </w:rPr>
        <w:t>the beginning of the outage</w:t>
      </w:r>
      <w:r w:rsidR="00F41C1D">
        <w:rPr>
          <w:rFonts w:ascii="Times New Roman" w:hAnsi="Times New Roman" w:cs="Times New Roman"/>
        </w:rPr>
        <w:t xml:space="preserve">, </w:t>
      </w:r>
      <w:r w:rsidR="00A47FD7">
        <w:rPr>
          <w:rFonts w:ascii="Times New Roman" w:hAnsi="Times New Roman" w:cs="Times New Roman"/>
        </w:rPr>
        <w:t>Level 3’s network began sending traffic management alerts indicating a network issue</w:t>
      </w:r>
      <w:r w:rsidRPr="007D4174" w:rsidR="0064272E">
        <w:rPr>
          <w:rFonts w:ascii="Times New Roman" w:hAnsi="Times New Roman" w:cs="Times New Roman"/>
        </w:rPr>
        <w:t>.</w:t>
      </w:r>
      <w:r w:rsidRPr="00AD5B32" w:rsidR="002D18EF">
        <w:rPr>
          <w:rFonts w:ascii="Times New Roman" w:hAnsi="Times New Roman" w:cs="Times New Roman"/>
        </w:rPr>
        <w:t xml:space="preserve">  Once Level 3 and its vendor discovered and addressed this </w:t>
      </w:r>
      <w:r w:rsidR="00675EE3">
        <w:rPr>
          <w:rFonts w:ascii="Times New Roman" w:hAnsi="Times New Roman" w:cs="Times New Roman"/>
        </w:rPr>
        <w:t>issue</w:t>
      </w:r>
      <w:r w:rsidRPr="00AD5B32" w:rsidR="002D18EF">
        <w:rPr>
          <w:rFonts w:ascii="Times New Roman" w:hAnsi="Times New Roman" w:cs="Times New Roman"/>
        </w:rPr>
        <w:t>, the outage ended.</w:t>
      </w:r>
      <w:bookmarkEnd w:id="1"/>
      <w:bookmarkEnd w:id="2"/>
      <w:bookmarkEnd w:id="3"/>
      <w:r w:rsidR="000B4DD2">
        <w:rPr>
          <w:rFonts w:ascii="Times New Roman" w:hAnsi="Times New Roman" w:cs="Times New Roman"/>
        </w:rPr>
        <w:t xml:space="preserve">  </w:t>
      </w:r>
      <w:r w:rsidRPr="00AD5B32" w:rsidR="000B4DD2">
        <w:rPr>
          <w:rFonts w:ascii="Times New Roman" w:hAnsi="Times New Roman" w:cs="Times New Roman"/>
        </w:rPr>
        <w:t xml:space="preserve">Level 3 has </w:t>
      </w:r>
      <w:r w:rsidR="000B4DD2">
        <w:rPr>
          <w:rFonts w:ascii="Times New Roman" w:hAnsi="Times New Roman" w:cs="Times New Roman"/>
        </w:rPr>
        <w:t xml:space="preserve">since </w:t>
      </w:r>
      <w:r w:rsidRPr="00AD5B32" w:rsidR="000B4DD2">
        <w:rPr>
          <w:rFonts w:ascii="Times New Roman" w:hAnsi="Times New Roman" w:cs="Times New Roman"/>
        </w:rPr>
        <w:t xml:space="preserve">taken corrective actions that </w:t>
      </w:r>
      <w:r w:rsidR="000B4DD2">
        <w:rPr>
          <w:rFonts w:ascii="Times New Roman" w:hAnsi="Times New Roman" w:cs="Times New Roman"/>
        </w:rPr>
        <w:t xml:space="preserve">the Bureau assesses </w:t>
      </w:r>
      <w:r w:rsidRPr="00AD5B32" w:rsidR="000B4DD2">
        <w:rPr>
          <w:rFonts w:ascii="Times New Roman" w:hAnsi="Times New Roman" w:cs="Times New Roman"/>
        </w:rPr>
        <w:t xml:space="preserve">should </w:t>
      </w:r>
      <w:r w:rsidR="000B4DD2">
        <w:rPr>
          <w:rFonts w:ascii="Times New Roman" w:hAnsi="Times New Roman" w:cs="Times New Roman"/>
        </w:rPr>
        <w:t xml:space="preserve">help </w:t>
      </w:r>
      <w:r w:rsidRPr="00AD5B32" w:rsidR="000B4DD2">
        <w:rPr>
          <w:rFonts w:ascii="Times New Roman" w:hAnsi="Times New Roman" w:cs="Times New Roman"/>
        </w:rPr>
        <w:t xml:space="preserve">prevent </w:t>
      </w:r>
      <w:r w:rsidR="000B4DD2">
        <w:rPr>
          <w:rFonts w:ascii="Times New Roman" w:hAnsi="Times New Roman" w:cs="Times New Roman"/>
        </w:rPr>
        <w:t xml:space="preserve">such </w:t>
      </w:r>
      <w:r w:rsidRPr="00AD5B32" w:rsidR="000B4DD2">
        <w:rPr>
          <w:rFonts w:ascii="Times New Roman" w:hAnsi="Times New Roman" w:cs="Times New Roman"/>
        </w:rPr>
        <w:t>outages from occurring in the future</w:t>
      </w:r>
      <w:r w:rsidR="000B4DD2">
        <w:rPr>
          <w:rFonts w:ascii="Times New Roman" w:hAnsi="Times New Roman" w:cs="Times New Roman"/>
        </w:rPr>
        <w:t>.</w:t>
      </w:r>
    </w:p>
    <w:p w:rsidR="005823D4" w:rsidRPr="00AD5B32" w:rsidP="00DD77B1" w14:paraId="410DCD00" w14:textId="77777777">
      <w:pPr>
        <w:pStyle w:val="Heading1"/>
        <w:spacing w:before="100" w:beforeAutospacing="1" w:after="100" w:afterAutospacing="1"/>
        <w:rPr>
          <w:rFonts w:ascii="Times New Roman" w:hAnsi="Times New Roman" w:cs="Times New Roman"/>
        </w:rPr>
      </w:pPr>
      <w:r>
        <w:rPr>
          <w:rFonts w:ascii="Times New Roman" w:hAnsi="Times New Roman" w:cs="Times New Roman"/>
        </w:rPr>
        <w:t>Root Cause</w:t>
      </w:r>
    </w:p>
    <w:p w:rsidR="00E82F5F" w:rsidP="00CB1BE6" w14:paraId="2EECCC45" w14:textId="794D77F7">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The </w:t>
      </w:r>
      <w:r w:rsidRPr="00AD5B32" w:rsidR="00E55ED5">
        <w:rPr>
          <w:rFonts w:ascii="Times New Roman" w:hAnsi="Times New Roman" w:cs="Times New Roman"/>
        </w:rPr>
        <w:t>Level 3</w:t>
      </w:r>
      <w:r>
        <w:rPr>
          <w:rFonts w:ascii="Times New Roman" w:hAnsi="Times New Roman" w:cs="Times New Roman"/>
        </w:rPr>
        <w:t xml:space="preserve"> outage began </w:t>
      </w:r>
      <w:r w:rsidRPr="00AD5B32">
        <w:rPr>
          <w:rFonts w:ascii="Times New Roman" w:hAnsi="Times New Roman" w:cs="Times New Roman"/>
        </w:rPr>
        <w:t>at 10:06 AM Eastern Daylight Time (EDT)</w:t>
      </w:r>
      <w:r>
        <w:rPr>
          <w:rFonts w:ascii="Times New Roman" w:hAnsi="Times New Roman" w:cs="Times New Roman"/>
        </w:rPr>
        <w:t xml:space="preserve"> on October 4, 2016.</w:t>
      </w:r>
      <w:r w:rsidR="00CE4DC8">
        <w:rPr>
          <w:rFonts w:ascii="Times New Roman" w:hAnsi="Times New Roman" w:cs="Times New Roman"/>
        </w:rPr>
        <w:t xml:space="preserve">  </w:t>
      </w:r>
      <w:r>
        <w:rPr>
          <w:rFonts w:ascii="Times New Roman" w:hAnsi="Times New Roman" w:cs="Times New Roman"/>
        </w:rPr>
        <w:t>PSHSB’s Cybersecurity and Communications Reliability Division</w:t>
      </w:r>
      <w:r w:rsidRPr="00B77929">
        <w:rPr>
          <w:rFonts w:ascii="Times New Roman" w:hAnsi="Times New Roman" w:cs="Times New Roman"/>
        </w:rPr>
        <w:t xml:space="preserve"> </w:t>
      </w:r>
      <w:r>
        <w:rPr>
          <w:rFonts w:ascii="Times New Roman" w:hAnsi="Times New Roman" w:cs="Times New Roman"/>
        </w:rPr>
        <w:t xml:space="preserve">(CCR) </w:t>
      </w:r>
      <w:r w:rsidRPr="00B77929">
        <w:rPr>
          <w:rFonts w:ascii="Times New Roman" w:hAnsi="Times New Roman" w:cs="Times New Roman"/>
        </w:rPr>
        <w:t xml:space="preserve">received </w:t>
      </w:r>
      <w:r>
        <w:rPr>
          <w:rFonts w:ascii="Times New Roman" w:hAnsi="Times New Roman" w:cs="Times New Roman"/>
        </w:rPr>
        <w:t xml:space="preserve">NORS reports </w:t>
      </w:r>
      <w:r w:rsidRPr="00B77929">
        <w:rPr>
          <w:rFonts w:ascii="Times New Roman" w:hAnsi="Times New Roman" w:cs="Times New Roman"/>
        </w:rPr>
        <w:t>from 1</w:t>
      </w:r>
      <w:r>
        <w:rPr>
          <w:rFonts w:ascii="Times New Roman" w:hAnsi="Times New Roman" w:cs="Times New Roman"/>
        </w:rPr>
        <w:t>3</w:t>
      </w:r>
      <w:r w:rsidRPr="00B77929">
        <w:rPr>
          <w:rFonts w:ascii="Times New Roman" w:hAnsi="Times New Roman" w:cs="Times New Roman"/>
        </w:rPr>
        <w:t xml:space="preserve"> different companies </w:t>
      </w:r>
      <w:r>
        <w:rPr>
          <w:rFonts w:ascii="Times New Roman" w:hAnsi="Times New Roman" w:cs="Times New Roman"/>
        </w:rPr>
        <w:t>regarding</w:t>
      </w:r>
      <w:r w:rsidRPr="00B77929">
        <w:rPr>
          <w:rFonts w:ascii="Times New Roman" w:hAnsi="Times New Roman" w:cs="Times New Roman"/>
        </w:rPr>
        <w:t xml:space="preserve"> this event.</w:t>
      </w:r>
      <w:r>
        <w:rPr>
          <w:rFonts w:ascii="Times New Roman" w:hAnsi="Times New Roman" w:cs="Times New Roman"/>
        </w:rPr>
        <w:t xml:space="preserve">  CCR staff subsequently spoke with Level 3 and with </w:t>
      </w:r>
      <w:r w:rsidR="004B47B6">
        <w:rPr>
          <w:rFonts w:ascii="Times New Roman" w:hAnsi="Times New Roman" w:cs="Times New Roman"/>
        </w:rPr>
        <w:t>carriers that experienced significant</w:t>
      </w:r>
      <w:r>
        <w:rPr>
          <w:rFonts w:ascii="Times New Roman" w:hAnsi="Times New Roman" w:cs="Times New Roman"/>
        </w:rPr>
        <w:t xml:space="preserve"> impact on their networks.</w:t>
      </w:r>
    </w:p>
    <w:p w:rsidR="00EE233E" w:rsidRPr="00EE233E" w:rsidP="00DD77B1" w14:paraId="64044AEA" w14:textId="595AA9E2">
      <w:p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As </w:t>
      </w:r>
      <w:r w:rsidR="00E07FC2">
        <w:rPr>
          <w:rFonts w:ascii="Times New Roman" w:hAnsi="Times New Roman" w:cs="Times New Roman"/>
        </w:rPr>
        <w:t xml:space="preserve">part of its regular network maintenance practices, which involve network changes once or twice a day, </w:t>
      </w:r>
      <w:r w:rsidR="004B47B6">
        <w:rPr>
          <w:rFonts w:ascii="Times New Roman" w:hAnsi="Times New Roman" w:cs="Times New Roman"/>
        </w:rPr>
        <w:t xml:space="preserve">a </w:t>
      </w:r>
      <w:r w:rsidR="00E07FC2">
        <w:rPr>
          <w:rFonts w:ascii="Times New Roman" w:hAnsi="Times New Roman" w:cs="Times New Roman"/>
        </w:rPr>
        <w:t>t</w:t>
      </w:r>
      <w:r w:rsidR="004B47B6">
        <w:rPr>
          <w:rFonts w:ascii="Times New Roman" w:hAnsi="Times New Roman" w:cs="Times New Roman"/>
        </w:rPr>
        <w:t>echnician</w:t>
      </w:r>
      <w:r w:rsidR="003251D7">
        <w:rPr>
          <w:rFonts w:ascii="Times New Roman" w:hAnsi="Times New Roman" w:cs="Times New Roman"/>
        </w:rPr>
        <w:t xml:space="preserve"> made changes </w:t>
      </w:r>
      <w:r w:rsidR="00E07FC2">
        <w:rPr>
          <w:rFonts w:ascii="Times New Roman" w:hAnsi="Times New Roman" w:cs="Times New Roman"/>
        </w:rPr>
        <w:t>to</w:t>
      </w:r>
      <w:r w:rsidR="00CB1BE6">
        <w:rPr>
          <w:rFonts w:ascii="Times New Roman" w:hAnsi="Times New Roman" w:cs="Times New Roman"/>
        </w:rPr>
        <w:t xml:space="preserve"> Level 3’s</w:t>
      </w:r>
      <w:r w:rsidRPr="00AD5B32" w:rsidR="00CB1BE6">
        <w:rPr>
          <w:rFonts w:ascii="Times New Roman" w:hAnsi="Times New Roman" w:cs="Times New Roman"/>
        </w:rPr>
        <w:t xml:space="preserve"> </w:t>
      </w:r>
      <w:r w:rsidR="00CB1BE6">
        <w:rPr>
          <w:rFonts w:ascii="Times New Roman" w:hAnsi="Times New Roman" w:cs="Times New Roman"/>
        </w:rPr>
        <w:t>network management s</w:t>
      </w:r>
      <w:r w:rsidR="00436F94">
        <w:rPr>
          <w:rFonts w:ascii="Times New Roman" w:hAnsi="Times New Roman" w:cs="Times New Roman"/>
        </w:rPr>
        <w:t>oftware</w:t>
      </w:r>
      <w:r w:rsidRPr="00AD5B32" w:rsidR="00CB1BE6">
        <w:rPr>
          <w:rFonts w:ascii="Times New Roman" w:hAnsi="Times New Roman" w:cs="Times New Roman"/>
        </w:rPr>
        <w:t xml:space="preserve">, </w:t>
      </w:r>
      <w:r w:rsidRPr="00AD5B32" w:rsidR="00CB1BE6">
        <w:rPr>
          <w:rFonts w:ascii="Times New Roman" w:eastAsia="Times New Roman" w:hAnsi="Times New Roman" w:cs="Times New Roman"/>
        </w:rPr>
        <w:t xml:space="preserve">which </w:t>
      </w:r>
      <w:r w:rsidR="00CB1BE6">
        <w:rPr>
          <w:rFonts w:ascii="Times New Roman" w:eastAsia="Times New Roman" w:hAnsi="Times New Roman" w:cs="Times New Roman"/>
        </w:rPr>
        <w:t>manage</w:t>
      </w:r>
      <w:r w:rsidR="00E07FC2">
        <w:rPr>
          <w:rFonts w:ascii="Times New Roman" w:eastAsia="Times New Roman" w:hAnsi="Times New Roman" w:cs="Times New Roman"/>
        </w:rPr>
        <w:t>s</w:t>
      </w:r>
      <w:r w:rsidRPr="00AD5B32" w:rsidR="00CB1BE6">
        <w:rPr>
          <w:rFonts w:ascii="Times New Roman" w:eastAsia="Times New Roman" w:hAnsi="Times New Roman" w:cs="Times New Roman"/>
        </w:rPr>
        <w:t xml:space="preserve"> soft switches and gateways. </w:t>
      </w:r>
      <w:r w:rsidRPr="00AD5B32" w:rsidR="00CB1BE6">
        <w:rPr>
          <w:rFonts w:ascii="Times New Roman" w:hAnsi="Times New Roman" w:cs="Times New Roman"/>
        </w:rPr>
        <w:t xml:space="preserve"> </w:t>
      </w:r>
      <w:r w:rsidR="00E07FC2">
        <w:rPr>
          <w:rFonts w:ascii="Times New Roman" w:hAnsi="Times New Roman" w:cs="Times New Roman"/>
        </w:rPr>
        <w:t>Specifically, t</w:t>
      </w:r>
      <w:r w:rsidR="007B1A68">
        <w:rPr>
          <w:rFonts w:ascii="Times New Roman" w:hAnsi="Times New Roman" w:cs="Times New Roman"/>
        </w:rPr>
        <w:t>he outage</w:t>
      </w:r>
      <w:r w:rsidRPr="00AD5B32" w:rsidR="00B875BC">
        <w:rPr>
          <w:rFonts w:ascii="Times New Roman" w:hAnsi="Times New Roman" w:cs="Times New Roman"/>
        </w:rPr>
        <w:t xml:space="preserve"> </w:t>
      </w:r>
      <w:r w:rsidR="00F75A82">
        <w:rPr>
          <w:rFonts w:ascii="Times New Roman" w:hAnsi="Times New Roman" w:cs="Times New Roman"/>
        </w:rPr>
        <w:t xml:space="preserve">occurred </w:t>
      </w:r>
      <w:r w:rsidR="00B875BC">
        <w:rPr>
          <w:rFonts w:ascii="Times New Roman" w:hAnsi="Times New Roman" w:cs="Times New Roman"/>
        </w:rPr>
        <w:t>wh</w:t>
      </w:r>
      <w:r w:rsidR="00F75A82">
        <w:rPr>
          <w:rFonts w:ascii="Times New Roman" w:hAnsi="Times New Roman" w:cs="Times New Roman"/>
        </w:rPr>
        <w:t xml:space="preserve">ile </w:t>
      </w:r>
      <w:r w:rsidR="00DE2B0A">
        <w:rPr>
          <w:rFonts w:ascii="Times New Roman" w:hAnsi="Times New Roman" w:cs="Times New Roman"/>
        </w:rPr>
        <w:t>th</w:t>
      </w:r>
      <w:r w:rsidR="00BE4E2B">
        <w:rPr>
          <w:rFonts w:ascii="Times New Roman" w:hAnsi="Times New Roman" w:cs="Times New Roman"/>
        </w:rPr>
        <w:t xml:space="preserve">e </w:t>
      </w:r>
      <w:r w:rsidR="00BE4E2B">
        <w:rPr>
          <w:rFonts w:ascii="Times New Roman" w:eastAsia="Times New Roman" w:hAnsi="Times New Roman" w:cs="Times New Roman"/>
        </w:rPr>
        <w:t xml:space="preserve">technician </w:t>
      </w:r>
      <w:r w:rsidR="005620F1">
        <w:rPr>
          <w:rFonts w:ascii="Times New Roman" w:eastAsia="Times New Roman" w:hAnsi="Times New Roman" w:cs="Times New Roman"/>
        </w:rPr>
        <w:t xml:space="preserve">was </w:t>
      </w:r>
      <w:r w:rsidR="00F75A82">
        <w:rPr>
          <w:rFonts w:ascii="Times New Roman" w:hAnsi="Times New Roman" w:cs="Times New Roman"/>
        </w:rPr>
        <w:t>conduct</w:t>
      </w:r>
      <w:r w:rsidR="005620F1">
        <w:rPr>
          <w:rFonts w:ascii="Times New Roman" w:hAnsi="Times New Roman" w:cs="Times New Roman"/>
        </w:rPr>
        <w:t>ing</w:t>
      </w:r>
      <w:r w:rsidR="00F75A82">
        <w:rPr>
          <w:rFonts w:ascii="Times New Roman" w:hAnsi="Times New Roman" w:cs="Times New Roman"/>
        </w:rPr>
        <w:t xml:space="preserve"> </w:t>
      </w:r>
      <w:r w:rsidRPr="00AD5B32" w:rsidR="00675EE3">
        <w:rPr>
          <w:rFonts w:ascii="Times New Roman" w:hAnsi="Times New Roman" w:cs="Times New Roman"/>
        </w:rPr>
        <w:t>routine anti-fraud operations</w:t>
      </w:r>
      <w:r w:rsidR="00535DD8">
        <w:rPr>
          <w:rFonts w:ascii="Times New Roman" w:hAnsi="Times New Roman" w:cs="Times New Roman"/>
        </w:rPr>
        <w:t xml:space="preserve"> in Level 3’s </w:t>
      </w:r>
      <w:r w:rsidRPr="00AD5B32" w:rsidR="00535DD8">
        <w:rPr>
          <w:rFonts w:ascii="Times New Roman" w:hAnsi="Times New Roman" w:cs="Times New Roman"/>
        </w:rPr>
        <w:t xml:space="preserve">vendor-supplied </w:t>
      </w:r>
      <w:r w:rsidR="00535DD8">
        <w:rPr>
          <w:rFonts w:ascii="Times New Roman" w:hAnsi="Times New Roman" w:cs="Times New Roman"/>
        </w:rPr>
        <w:t xml:space="preserve">network management </w:t>
      </w:r>
      <w:r w:rsidR="00436F94">
        <w:rPr>
          <w:rFonts w:ascii="Times New Roman" w:hAnsi="Times New Roman" w:cs="Times New Roman"/>
        </w:rPr>
        <w:t>software</w:t>
      </w:r>
      <w:r w:rsidR="00DE2B0A">
        <w:rPr>
          <w:rFonts w:ascii="Times New Roman" w:hAnsi="Times New Roman" w:cs="Times New Roman"/>
        </w:rPr>
        <w:t xml:space="preserve">.  The anti-fraud operations </w:t>
      </w:r>
      <w:r w:rsidR="005620F1">
        <w:rPr>
          <w:rFonts w:ascii="Times New Roman" w:hAnsi="Times New Roman" w:cs="Times New Roman"/>
        </w:rPr>
        <w:t xml:space="preserve">were </w:t>
      </w:r>
      <w:r w:rsidR="00535DD8">
        <w:rPr>
          <w:rFonts w:ascii="Times New Roman" w:hAnsi="Times New Roman" w:cs="Times New Roman"/>
        </w:rPr>
        <w:t xml:space="preserve">intended to block calls originating from telephone numbers </w:t>
      </w:r>
      <w:r w:rsidR="005620F1">
        <w:rPr>
          <w:rFonts w:ascii="Times New Roman" w:hAnsi="Times New Roman" w:cs="Times New Roman"/>
        </w:rPr>
        <w:t xml:space="preserve">that are not native to Level 3’s network that are </w:t>
      </w:r>
      <w:r w:rsidR="00535DD8">
        <w:rPr>
          <w:rFonts w:ascii="Times New Roman" w:hAnsi="Times New Roman" w:cs="Times New Roman"/>
        </w:rPr>
        <w:t xml:space="preserve">suspected of </w:t>
      </w:r>
      <w:r w:rsidR="00F75A82">
        <w:rPr>
          <w:rFonts w:ascii="Times New Roman" w:hAnsi="Times New Roman" w:cs="Times New Roman"/>
        </w:rPr>
        <w:t xml:space="preserve">association </w:t>
      </w:r>
      <w:r w:rsidR="00535DD8">
        <w:rPr>
          <w:rFonts w:ascii="Times New Roman" w:hAnsi="Times New Roman" w:cs="Times New Roman"/>
        </w:rPr>
        <w:t>with malicious activity</w:t>
      </w:r>
      <w:r w:rsidR="00B875BC">
        <w:rPr>
          <w:rFonts w:ascii="Times New Roman" w:hAnsi="Times New Roman" w:cs="Times New Roman"/>
        </w:rPr>
        <w:t>.  The technician</w:t>
      </w:r>
      <w:r w:rsidRPr="00AD5B32" w:rsidR="00675EE3">
        <w:rPr>
          <w:rFonts w:ascii="Times New Roman" w:hAnsi="Times New Roman" w:cs="Times New Roman"/>
        </w:rPr>
        <w:t xml:space="preserve"> left empty a field that would normally contain a target telephone number.  The </w:t>
      </w:r>
      <w:r w:rsidR="00DE2B0A">
        <w:rPr>
          <w:rFonts w:ascii="Times New Roman" w:hAnsi="Times New Roman" w:cs="Times New Roman"/>
        </w:rPr>
        <w:t xml:space="preserve">network management </w:t>
      </w:r>
      <w:r w:rsidR="00436F94">
        <w:rPr>
          <w:rFonts w:ascii="Times New Roman" w:hAnsi="Times New Roman" w:cs="Times New Roman"/>
        </w:rPr>
        <w:t>software</w:t>
      </w:r>
      <w:r w:rsidRPr="00AD5B32" w:rsidR="00436F94">
        <w:rPr>
          <w:rFonts w:ascii="Times New Roman" w:hAnsi="Times New Roman" w:cs="Times New Roman"/>
        </w:rPr>
        <w:t xml:space="preserve"> </w:t>
      </w:r>
      <w:r w:rsidRPr="00AD5B32" w:rsidR="00675EE3">
        <w:rPr>
          <w:rFonts w:ascii="Times New Roman" w:hAnsi="Times New Roman" w:cs="Times New Roman"/>
        </w:rPr>
        <w:t xml:space="preserve">interpreted the empty field as a </w:t>
      </w:r>
      <w:r w:rsidR="00675EE3">
        <w:rPr>
          <w:rFonts w:ascii="Times New Roman" w:hAnsi="Times New Roman" w:cs="Times New Roman"/>
        </w:rPr>
        <w:t>“</w:t>
      </w:r>
      <w:r w:rsidRPr="00AD5B32" w:rsidR="00675EE3">
        <w:rPr>
          <w:rFonts w:ascii="Times New Roman" w:hAnsi="Times New Roman" w:cs="Times New Roman"/>
        </w:rPr>
        <w:t>wildcard</w:t>
      </w:r>
      <w:r w:rsidR="00B875BC">
        <w:rPr>
          <w:rFonts w:ascii="Times New Roman" w:hAnsi="Times New Roman" w:cs="Times New Roman"/>
        </w:rPr>
        <w:t>,</w:t>
      </w:r>
      <w:r w:rsidR="00675EE3">
        <w:rPr>
          <w:rFonts w:ascii="Times New Roman" w:hAnsi="Times New Roman" w:cs="Times New Roman"/>
        </w:rPr>
        <w:t>”</w:t>
      </w:r>
      <w:r w:rsidRPr="00AD5B32" w:rsidR="00675EE3">
        <w:rPr>
          <w:rFonts w:ascii="Times New Roman" w:hAnsi="Times New Roman" w:cs="Times New Roman"/>
        </w:rPr>
        <w:t xml:space="preserve"> </w:t>
      </w:r>
      <w:r w:rsidR="004B47B6">
        <w:rPr>
          <w:rFonts w:ascii="Times New Roman" w:hAnsi="Times New Roman" w:cs="Times New Roman"/>
        </w:rPr>
        <w:t>meaning that the software</w:t>
      </w:r>
      <w:r w:rsidR="00B875BC">
        <w:rPr>
          <w:rFonts w:ascii="Times New Roman" w:hAnsi="Times New Roman" w:cs="Times New Roman"/>
        </w:rPr>
        <w:t xml:space="preserve"> understood the blank field as an instruction to block all calls, instead of as a null entry.</w:t>
      </w:r>
      <w:r w:rsidRPr="00AD5B32" w:rsidR="00B875BC">
        <w:rPr>
          <w:rFonts w:ascii="Times New Roman" w:hAnsi="Times New Roman" w:cs="Times New Roman"/>
        </w:rPr>
        <w:t xml:space="preserve"> </w:t>
      </w:r>
      <w:r w:rsidR="00B875BC">
        <w:rPr>
          <w:rFonts w:ascii="Times New Roman" w:hAnsi="Times New Roman" w:cs="Times New Roman"/>
        </w:rPr>
        <w:t xml:space="preserve"> </w:t>
      </w:r>
      <w:r w:rsidRPr="00AD5B32" w:rsidR="00675EE3">
        <w:rPr>
          <w:rFonts w:ascii="Times New Roman" w:hAnsi="Times New Roman" w:cs="Times New Roman"/>
        </w:rPr>
        <w:t>This caused the switch to block calls from every number in Level 3’s non-native telephone number database</w:t>
      </w:r>
      <w:r w:rsidR="00B875BC">
        <w:rPr>
          <w:rFonts w:ascii="Times New Roman" w:hAnsi="Times New Roman" w:cs="Times New Roman"/>
        </w:rPr>
        <w:t>.</w:t>
      </w:r>
      <w:r>
        <w:rPr>
          <w:rFonts w:ascii="Times New Roman" w:hAnsi="Times New Roman" w:cs="Times New Roman"/>
        </w:rPr>
        <w:t xml:space="preserve">  </w:t>
      </w:r>
    </w:p>
    <w:p w:rsidR="0031485B" w:rsidP="00DD77B1" w14:paraId="0EE38C48" w14:textId="7CA8B9B4">
      <w:p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However, Level 3 has</w:t>
      </w:r>
      <w:r w:rsidR="00EE233E">
        <w:rPr>
          <w:rFonts w:ascii="Times New Roman" w:hAnsi="Times New Roman" w:cs="Times New Roman"/>
        </w:rPr>
        <w:t xml:space="preserve"> systems </w:t>
      </w:r>
      <w:r w:rsidRPr="007E2309" w:rsidR="00EE233E">
        <w:rPr>
          <w:rFonts w:ascii="Times New Roman" w:hAnsi="Times New Roman" w:cs="Times New Roman"/>
        </w:rPr>
        <w:t xml:space="preserve">to provide alerts when the network is not performing as expected, regardless of cause.  </w:t>
      </w:r>
      <w:r w:rsidR="00EE233E">
        <w:rPr>
          <w:rFonts w:ascii="Times New Roman" w:hAnsi="Times New Roman" w:cs="Times New Roman"/>
        </w:rPr>
        <w:t>W</w:t>
      </w:r>
      <w:r w:rsidRPr="007E2309" w:rsidR="00EE233E">
        <w:rPr>
          <w:rFonts w:ascii="Times New Roman" w:hAnsi="Times New Roman" w:cs="Times New Roman"/>
        </w:rPr>
        <w:t>ithin four minutes of the beginning of the outage</w:t>
      </w:r>
      <w:r w:rsidR="00EE233E">
        <w:rPr>
          <w:rFonts w:ascii="Times New Roman" w:hAnsi="Times New Roman" w:cs="Times New Roman"/>
        </w:rPr>
        <w:t xml:space="preserve">, </w:t>
      </w:r>
      <w:r w:rsidRPr="007E2309" w:rsidR="00EE233E">
        <w:rPr>
          <w:rFonts w:ascii="Times New Roman" w:hAnsi="Times New Roman" w:cs="Times New Roman"/>
        </w:rPr>
        <w:t xml:space="preserve">Level 3’s network began sending traffic management alerts </w:t>
      </w:r>
      <w:r w:rsidR="00EE233E">
        <w:rPr>
          <w:rFonts w:ascii="Times New Roman" w:hAnsi="Times New Roman" w:cs="Times New Roman"/>
        </w:rPr>
        <w:t xml:space="preserve">to its Network Operations Center (NOC), </w:t>
      </w:r>
      <w:r w:rsidRPr="007E2309" w:rsidR="00EE233E">
        <w:rPr>
          <w:rFonts w:ascii="Times New Roman" w:hAnsi="Times New Roman" w:cs="Times New Roman"/>
        </w:rPr>
        <w:t xml:space="preserve">indicating that nodes were exceeding </w:t>
      </w:r>
      <w:r w:rsidRPr="007E2309" w:rsidR="00EE233E">
        <w:rPr>
          <w:rFonts w:ascii="Times New Roman" w:hAnsi="Times New Roman" w:cs="Times New Roman"/>
        </w:rPr>
        <w:t>the appropriate calls per second threshold</w:t>
      </w:r>
      <w:r w:rsidR="00EE233E">
        <w:rPr>
          <w:rFonts w:ascii="Times New Roman" w:hAnsi="Times New Roman" w:cs="Times New Roman"/>
        </w:rPr>
        <w:t>, which likely happened because blocked callers redialed after failed calls</w:t>
      </w:r>
      <w:r w:rsidRPr="007E2309" w:rsidR="00EE233E">
        <w:rPr>
          <w:rFonts w:ascii="Times New Roman" w:hAnsi="Times New Roman" w:cs="Times New Roman"/>
        </w:rPr>
        <w:t>.  Level 3 immediately began work</w:t>
      </w:r>
      <w:r w:rsidR="00EE233E">
        <w:rPr>
          <w:rFonts w:ascii="Times New Roman" w:hAnsi="Times New Roman" w:cs="Times New Roman"/>
        </w:rPr>
        <w:t>ing</w:t>
      </w:r>
      <w:r w:rsidRPr="007E2309" w:rsidR="00EE233E">
        <w:rPr>
          <w:rFonts w:ascii="Times New Roman" w:hAnsi="Times New Roman" w:cs="Times New Roman"/>
        </w:rPr>
        <w:t xml:space="preserve"> to identify and fix the outage.</w:t>
      </w:r>
      <w:r w:rsidR="00B875BC">
        <w:rPr>
          <w:rFonts w:ascii="Times New Roman" w:hAnsi="Times New Roman" w:cs="Times New Roman"/>
        </w:rPr>
        <w:t xml:space="preserve">  </w:t>
      </w:r>
      <w:r w:rsidRPr="00AD5B32" w:rsidR="00B875BC">
        <w:rPr>
          <w:rFonts w:ascii="Times New Roman" w:eastAsia="Times New Roman" w:hAnsi="Times New Roman" w:cs="Times New Roman"/>
        </w:rPr>
        <w:t xml:space="preserve">At 11:31 AM EDT, </w:t>
      </w:r>
      <w:r w:rsidR="00DE2B0A">
        <w:rPr>
          <w:rFonts w:ascii="Times New Roman" w:eastAsia="Times New Roman" w:hAnsi="Times New Roman" w:cs="Times New Roman"/>
        </w:rPr>
        <w:t xml:space="preserve">Level 3 and the network management </w:t>
      </w:r>
      <w:r w:rsidR="00436F94">
        <w:rPr>
          <w:rFonts w:ascii="Times New Roman" w:eastAsia="Times New Roman" w:hAnsi="Times New Roman" w:cs="Times New Roman"/>
        </w:rPr>
        <w:t xml:space="preserve">software </w:t>
      </w:r>
      <w:r w:rsidRPr="00AD5B32" w:rsidR="00B875BC">
        <w:rPr>
          <w:rFonts w:ascii="Times New Roman" w:eastAsia="Times New Roman" w:hAnsi="Times New Roman" w:cs="Times New Roman"/>
        </w:rPr>
        <w:t>vendor made a configuration adjustment to correct this issue</w:t>
      </w:r>
      <w:r w:rsidR="000E67C6">
        <w:rPr>
          <w:rFonts w:ascii="Times New Roman" w:eastAsia="Times New Roman" w:hAnsi="Times New Roman" w:cs="Times New Roman"/>
        </w:rPr>
        <w:t>,</w:t>
      </w:r>
      <w:r w:rsidRPr="00AD5B32" w:rsidR="00B875BC">
        <w:rPr>
          <w:rFonts w:ascii="Times New Roman" w:eastAsia="Times New Roman" w:hAnsi="Times New Roman" w:cs="Times New Roman"/>
        </w:rPr>
        <w:t xml:space="preserve"> and immediately restored inbound and outbound call flows for all customers.</w:t>
      </w:r>
      <w:r w:rsidR="00D4660C">
        <w:rPr>
          <w:rFonts w:ascii="Times New Roman" w:eastAsia="Times New Roman" w:hAnsi="Times New Roman" w:cs="Times New Roman"/>
        </w:rPr>
        <w:t xml:space="preserve"> </w:t>
      </w:r>
    </w:p>
    <w:p w:rsidR="00CC115D" w:rsidP="00DD77B1" w14:paraId="5FFA98F0" w14:textId="5C6A7052">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The </w:t>
      </w:r>
      <w:r w:rsidR="00BE4E2B">
        <w:rPr>
          <w:rFonts w:ascii="Times New Roman" w:eastAsia="Times New Roman" w:hAnsi="Times New Roman" w:cs="Times New Roman"/>
        </w:rPr>
        <w:t xml:space="preserve">technician </w:t>
      </w:r>
      <w:r w:rsidRPr="00373F42" w:rsidR="00333C9B">
        <w:rPr>
          <w:rFonts w:ascii="Times New Roman" w:hAnsi="Times New Roman" w:cs="Times New Roman"/>
        </w:rPr>
        <w:t>was</w:t>
      </w:r>
      <w:r w:rsidRPr="00AD5B32" w:rsidR="00E55ED5">
        <w:rPr>
          <w:rFonts w:ascii="Times New Roman" w:hAnsi="Times New Roman" w:cs="Times New Roman"/>
        </w:rPr>
        <w:t xml:space="preserve"> un</w:t>
      </w:r>
      <w:r w:rsidRPr="00AD5B32" w:rsidR="005823D4">
        <w:rPr>
          <w:rFonts w:ascii="Times New Roman" w:hAnsi="Times New Roman" w:cs="Times New Roman"/>
        </w:rPr>
        <w:t xml:space="preserve">aware </w:t>
      </w:r>
      <w:r w:rsidRPr="00AD5B32" w:rsidR="00E55ED5">
        <w:rPr>
          <w:rFonts w:ascii="Times New Roman" w:hAnsi="Times New Roman" w:cs="Times New Roman"/>
        </w:rPr>
        <w:t xml:space="preserve">of the consequences of </w:t>
      </w:r>
      <w:r w:rsidR="00DE2B0A">
        <w:rPr>
          <w:rFonts w:ascii="Times New Roman" w:hAnsi="Times New Roman" w:cs="Times New Roman"/>
        </w:rPr>
        <w:t>leaving a</w:t>
      </w:r>
      <w:r w:rsidRPr="007E2309" w:rsidR="00AD5B32">
        <w:rPr>
          <w:rFonts w:ascii="Times New Roman" w:hAnsi="Times New Roman" w:cs="Times New Roman"/>
        </w:rPr>
        <w:t xml:space="preserve"> field </w:t>
      </w:r>
      <w:r w:rsidR="00DE2B0A">
        <w:rPr>
          <w:rFonts w:ascii="Times New Roman" w:hAnsi="Times New Roman" w:cs="Times New Roman"/>
        </w:rPr>
        <w:t xml:space="preserve">in the network management </w:t>
      </w:r>
      <w:r w:rsidR="00436F94">
        <w:rPr>
          <w:rFonts w:ascii="Times New Roman" w:hAnsi="Times New Roman" w:cs="Times New Roman"/>
        </w:rPr>
        <w:t xml:space="preserve">software </w:t>
      </w:r>
      <w:r w:rsidRPr="007E2309" w:rsidR="00AD5B32">
        <w:rPr>
          <w:rFonts w:ascii="Times New Roman" w:hAnsi="Times New Roman" w:cs="Times New Roman"/>
        </w:rPr>
        <w:t xml:space="preserve">blank.  Level 3 personnel had not previously observed or experienced this behavior </w:t>
      </w:r>
      <w:r w:rsidR="00FB610C">
        <w:rPr>
          <w:rFonts w:ascii="Times New Roman" w:hAnsi="Times New Roman" w:cs="Times New Roman"/>
        </w:rPr>
        <w:t xml:space="preserve">in their </w:t>
      </w:r>
      <w:r w:rsidR="0027428D">
        <w:rPr>
          <w:rFonts w:ascii="Times New Roman" w:hAnsi="Times New Roman" w:cs="Times New Roman"/>
        </w:rPr>
        <w:t xml:space="preserve">network management </w:t>
      </w:r>
      <w:r w:rsidR="00436F94">
        <w:rPr>
          <w:rFonts w:ascii="Times New Roman" w:hAnsi="Times New Roman" w:cs="Times New Roman"/>
        </w:rPr>
        <w:t>software</w:t>
      </w:r>
      <w:r w:rsidRPr="007E2309" w:rsidR="00AD5B32">
        <w:rPr>
          <w:rFonts w:ascii="Times New Roman" w:hAnsi="Times New Roman" w:cs="Times New Roman"/>
        </w:rPr>
        <w:t>.</w:t>
      </w:r>
      <w:r w:rsidRPr="00AD5B32" w:rsidR="005823D4">
        <w:rPr>
          <w:rFonts w:ascii="Times New Roman" w:hAnsi="Times New Roman" w:cs="Times New Roman"/>
        </w:rPr>
        <w:t xml:space="preserve"> </w:t>
      </w:r>
      <w:r w:rsidRPr="00AD5B32" w:rsidR="001772B2">
        <w:rPr>
          <w:rFonts w:ascii="Times New Roman" w:hAnsi="Times New Roman" w:cs="Times New Roman"/>
        </w:rPr>
        <w:t xml:space="preserve"> </w:t>
      </w:r>
      <w:r w:rsidRPr="00AD5B32" w:rsidR="0006750D">
        <w:rPr>
          <w:rFonts w:ascii="Times New Roman" w:hAnsi="Times New Roman" w:cs="Times New Roman"/>
        </w:rPr>
        <w:t xml:space="preserve">According to Level 3, this </w:t>
      </w:r>
      <w:r w:rsidRPr="00AD5B32" w:rsidR="00E55ED5">
        <w:rPr>
          <w:rFonts w:ascii="Times New Roman" w:hAnsi="Times New Roman" w:cs="Times New Roman"/>
        </w:rPr>
        <w:t xml:space="preserve">was </w:t>
      </w:r>
      <w:r w:rsidRPr="00AD5B32" w:rsidR="0006750D">
        <w:rPr>
          <w:rFonts w:ascii="Times New Roman" w:hAnsi="Times New Roman" w:cs="Times New Roman"/>
        </w:rPr>
        <w:t>the first time</w:t>
      </w:r>
      <w:r w:rsidR="00C13372">
        <w:rPr>
          <w:rFonts w:ascii="Times New Roman" w:hAnsi="Times New Roman" w:cs="Times New Roman"/>
        </w:rPr>
        <w:t xml:space="preserve"> that</w:t>
      </w:r>
      <w:r w:rsidRPr="00AD5B32" w:rsidR="0006750D">
        <w:rPr>
          <w:rFonts w:ascii="Times New Roman" w:hAnsi="Times New Roman" w:cs="Times New Roman"/>
        </w:rPr>
        <w:t xml:space="preserve"> </w:t>
      </w:r>
      <w:r w:rsidR="00EC454B">
        <w:rPr>
          <w:rFonts w:ascii="Times New Roman" w:hAnsi="Times New Roman" w:cs="Times New Roman"/>
        </w:rPr>
        <w:t>anti-fraud</w:t>
      </w:r>
      <w:r w:rsidRPr="00AD5B32" w:rsidR="0006750D">
        <w:rPr>
          <w:rFonts w:ascii="Times New Roman" w:hAnsi="Times New Roman" w:cs="Times New Roman"/>
        </w:rPr>
        <w:t xml:space="preserve"> </w:t>
      </w:r>
      <w:r w:rsidR="00EC454B">
        <w:rPr>
          <w:rFonts w:ascii="Times New Roman" w:hAnsi="Times New Roman" w:cs="Times New Roman"/>
        </w:rPr>
        <w:t>operations in</w:t>
      </w:r>
      <w:r w:rsidRPr="00AD5B32" w:rsidR="0006750D">
        <w:rPr>
          <w:rFonts w:ascii="Times New Roman" w:hAnsi="Times New Roman" w:cs="Times New Roman"/>
        </w:rPr>
        <w:t xml:space="preserve"> network equipment</w:t>
      </w:r>
      <w:r w:rsidRPr="00AD5B32" w:rsidR="00E55ED5">
        <w:rPr>
          <w:rFonts w:ascii="Times New Roman" w:hAnsi="Times New Roman" w:cs="Times New Roman"/>
        </w:rPr>
        <w:t xml:space="preserve"> caused an outage</w:t>
      </w:r>
      <w:r>
        <w:rPr>
          <w:rFonts w:ascii="Times New Roman" w:hAnsi="Times New Roman" w:cs="Times New Roman"/>
        </w:rPr>
        <w:t>.</w:t>
      </w:r>
    </w:p>
    <w:p w:rsidR="0015414A" w:rsidRPr="00AD5B32" w:rsidP="0015414A" w14:paraId="7871B29E" w14:textId="77777777">
      <w:pPr>
        <w:pStyle w:val="Heading1"/>
        <w:spacing w:before="100" w:beforeAutospacing="1" w:after="100" w:afterAutospacing="1"/>
        <w:rPr>
          <w:rFonts w:ascii="Times New Roman" w:hAnsi="Times New Roman" w:cs="Times New Roman"/>
        </w:rPr>
      </w:pPr>
      <w:r>
        <w:rPr>
          <w:rFonts w:ascii="Times New Roman" w:hAnsi="Times New Roman" w:cs="Times New Roman"/>
        </w:rPr>
        <w:t>Network Impact</w:t>
      </w:r>
    </w:p>
    <w:p w:rsidR="00B875BC" w:rsidP="0015414A" w14:paraId="3CDE5833" w14:textId="4ECDD58A">
      <w:p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The outage</w:t>
      </w:r>
      <w:r w:rsidR="00286541">
        <w:rPr>
          <w:rFonts w:ascii="Times New Roman" w:hAnsi="Times New Roman" w:cs="Times New Roman"/>
        </w:rPr>
        <w:t xml:space="preserve"> lasted for one hour and 24 minutes</w:t>
      </w:r>
      <w:r w:rsidR="00CC115D">
        <w:rPr>
          <w:rFonts w:ascii="Times New Roman" w:hAnsi="Times New Roman" w:cs="Times New Roman"/>
        </w:rPr>
        <w:t>,</w:t>
      </w:r>
      <w:r w:rsidR="00286541">
        <w:rPr>
          <w:rFonts w:ascii="Times New Roman" w:hAnsi="Times New Roman" w:cs="Times New Roman"/>
        </w:rPr>
        <w:t xml:space="preserve"> and</w:t>
      </w:r>
      <w:r w:rsidRPr="00AD5B32">
        <w:rPr>
          <w:rFonts w:ascii="Times New Roman" w:hAnsi="Times New Roman" w:cs="Times New Roman"/>
        </w:rPr>
        <w:t xml:space="preserve"> affected </w:t>
      </w:r>
      <w:r w:rsidR="00CC115D">
        <w:rPr>
          <w:rFonts w:ascii="Times New Roman" w:hAnsi="Times New Roman" w:cs="Times New Roman"/>
        </w:rPr>
        <w:t xml:space="preserve">approximately </w:t>
      </w:r>
      <w:r w:rsidRPr="00AD5B32" w:rsidR="0015414A">
        <w:rPr>
          <w:rFonts w:ascii="Times New Roman" w:hAnsi="Times New Roman" w:cs="Times New Roman"/>
        </w:rPr>
        <w:t xml:space="preserve">29.4 million interconnected VoIP users and </w:t>
      </w:r>
      <w:r w:rsidR="00CC115D">
        <w:rPr>
          <w:rFonts w:ascii="Times New Roman" w:hAnsi="Times New Roman" w:cs="Times New Roman"/>
        </w:rPr>
        <w:t xml:space="preserve">approximately </w:t>
      </w:r>
      <w:r w:rsidRPr="00AD5B32" w:rsidR="0015414A">
        <w:rPr>
          <w:rFonts w:ascii="Times New Roman" w:hAnsi="Times New Roman" w:cs="Times New Roman"/>
        </w:rPr>
        <w:t xml:space="preserve">2.3 million wireless users.  </w:t>
      </w:r>
      <w:bookmarkStart w:id="4" w:name="_Hlk500491927"/>
      <w:r w:rsidR="00FB610C">
        <w:rPr>
          <w:rFonts w:ascii="Times New Roman" w:hAnsi="Times New Roman" w:cs="Times New Roman"/>
        </w:rPr>
        <w:t>Approximately 111</w:t>
      </w:r>
      <w:r w:rsidRPr="00AD5B32" w:rsidR="0015414A">
        <w:rPr>
          <w:rFonts w:ascii="Times New Roman" w:hAnsi="Times New Roman" w:cs="Times New Roman"/>
        </w:rPr>
        <w:t xml:space="preserve"> million calls were blocked </w:t>
      </w:r>
      <w:r w:rsidRPr="00AD5B32" w:rsidR="00FB610C">
        <w:rPr>
          <w:rFonts w:ascii="Times New Roman" w:hAnsi="Times New Roman" w:cs="Times New Roman"/>
        </w:rPr>
        <w:t>because of</w:t>
      </w:r>
      <w:r w:rsidRPr="00AD5B32" w:rsidR="0015414A">
        <w:rPr>
          <w:rFonts w:ascii="Times New Roman" w:hAnsi="Times New Roman" w:cs="Times New Roman"/>
        </w:rPr>
        <w:t xml:space="preserve"> the outage</w:t>
      </w:r>
      <w:r w:rsidR="00FB610C">
        <w:rPr>
          <w:rFonts w:ascii="Times New Roman" w:hAnsi="Times New Roman" w:cs="Times New Roman"/>
        </w:rPr>
        <w:t>, over 109 million of which were on Level 3’s interconnected VoIP and wireless networks</w:t>
      </w:r>
      <w:bookmarkEnd w:id="4"/>
      <w:r w:rsidRPr="00AD5B32" w:rsidR="0015414A">
        <w:rPr>
          <w:rFonts w:ascii="Times New Roman" w:hAnsi="Times New Roman" w:cs="Times New Roman"/>
        </w:rPr>
        <w:t xml:space="preserve">.  </w:t>
      </w:r>
      <w:r w:rsidRPr="00AD5B32">
        <w:rPr>
          <w:rFonts w:ascii="Times New Roman" w:hAnsi="Times New Roman" w:cs="Times New Roman"/>
        </w:rPr>
        <w:t xml:space="preserve">This </w:t>
      </w:r>
      <w:r w:rsidR="00EC454B">
        <w:rPr>
          <w:rFonts w:ascii="Times New Roman" w:hAnsi="Times New Roman" w:cs="Times New Roman"/>
        </w:rPr>
        <w:t xml:space="preserve">nationwide outage </w:t>
      </w:r>
      <w:r w:rsidRPr="00AD5B32">
        <w:rPr>
          <w:rFonts w:ascii="Times New Roman" w:hAnsi="Times New Roman" w:cs="Times New Roman"/>
        </w:rPr>
        <w:t xml:space="preserve">was the largest ever reported in </w:t>
      </w:r>
      <w:r>
        <w:rPr>
          <w:rFonts w:ascii="Times New Roman" w:hAnsi="Times New Roman" w:cs="Times New Roman"/>
        </w:rPr>
        <w:t>NORS</w:t>
      </w:r>
      <w:r w:rsidRPr="00AD5B32">
        <w:rPr>
          <w:rFonts w:ascii="Times New Roman" w:hAnsi="Times New Roman" w:cs="Times New Roman"/>
        </w:rPr>
        <w:t xml:space="preserve">.  </w:t>
      </w:r>
    </w:p>
    <w:p w:rsidR="00514EDD" w:rsidP="0015414A" w14:paraId="38EA7FA9" w14:textId="23AFA490">
      <w:pPr>
        <w:spacing w:before="100" w:beforeAutospacing="1" w:after="100" w:afterAutospacing="1" w:line="240" w:lineRule="auto"/>
        <w:rPr>
          <w:rFonts w:ascii="Times New Roman" w:hAnsi="Times New Roman" w:cs="Times New Roman"/>
        </w:rPr>
      </w:pPr>
      <w:r>
        <w:rPr>
          <w:rFonts w:ascii="Times New Roman" w:hAnsi="Times New Roman" w:cs="Times New Roman"/>
        </w:rPr>
        <w:t>In addition</w:t>
      </w:r>
      <w:r w:rsidR="00FB610C">
        <w:rPr>
          <w:rFonts w:ascii="Times New Roman" w:hAnsi="Times New Roman" w:cs="Times New Roman"/>
        </w:rPr>
        <w:t xml:space="preserve">, </w:t>
      </w:r>
      <w:r w:rsidRPr="00AD5B32" w:rsidR="0015414A">
        <w:rPr>
          <w:rFonts w:ascii="Times New Roman" w:hAnsi="Times New Roman" w:cs="Times New Roman"/>
        </w:rPr>
        <w:t xml:space="preserve">911 calls </w:t>
      </w:r>
      <w:r w:rsidR="00E95E25">
        <w:rPr>
          <w:rFonts w:ascii="Times New Roman" w:hAnsi="Times New Roman" w:cs="Times New Roman"/>
        </w:rPr>
        <w:t xml:space="preserve">to 117 PSAPs </w:t>
      </w:r>
      <w:r w:rsidRPr="00AD5B32" w:rsidR="0015414A">
        <w:rPr>
          <w:rFonts w:ascii="Times New Roman" w:hAnsi="Times New Roman" w:cs="Times New Roman"/>
        </w:rPr>
        <w:t xml:space="preserve">were re-routed to </w:t>
      </w:r>
      <w:r w:rsidR="005B44B9">
        <w:rPr>
          <w:rFonts w:ascii="Times New Roman" w:hAnsi="Times New Roman" w:cs="Times New Roman"/>
        </w:rPr>
        <w:t>West’s</w:t>
      </w:r>
      <w:r w:rsidR="00BE4E2B">
        <w:rPr>
          <w:rFonts w:ascii="Times New Roman" w:hAnsi="Times New Roman" w:cs="Times New Roman"/>
        </w:rPr>
        <w:t xml:space="preserve"> back-up call center, also known as its </w:t>
      </w:r>
      <w:r w:rsidRPr="00AD5B32" w:rsidR="0015414A">
        <w:rPr>
          <w:rFonts w:ascii="Times New Roman" w:hAnsi="Times New Roman" w:cs="Times New Roman"/>
        </w:rPr>
        <w:t>Emergency Call Routing Center (ECRC)</w:t>
      </w:r>
      <w:r w:rsidR="00BE4E2B">
        <w:rPr>
          <w:rFonts w:ascii="Times New Roman" w:hAnsi="Times New Roman" w:cs="Times New Roman"/>
        </w:rPr>
        <w:t>,</w:t>
      </w:r>
      <w:r w:rsidRPr="00AD5B32" w:rsidR="0015414A">
        <w:rPr>
          <w:rFonts w:ascii="Times New Roman" w:hAnsi="Times New Roman" w:cs="Times New Roman"/>
        </w:rPr>
        <w:t xml:space="preserve"> </w:t>
      </w:r>
      <w:r w:rsidR="00FB610C">
        <w:rPr>
          <w:rFonts w:ascii="Times New Roman" w:hAnsi="Times New Roman" w:cs="Times New Roman"/>
        </w:rPr>
        <w:t>and</w:t>
      </w:r>
      <w:r w:rsidRPr="00AD5B32" w:rsidR="0015414A">
        <w:rPr>
          <w:rFonts w:ascii="Times New Roman" w:hAnsi="Times New Roman" w:cs="Times New Roman"/>
        </w:rPr>
        <w:t xml:space="preserve"> </w:t>
      </w:r>
      <w:r w:rsidR="00CC115D">
        <w:rPr>
          <w:rFonts w:ascii="Times New Roman" w:hAnsi="Times New Roman" w:cs="Times New Roman"/>
        </w:rPr>
        <w:t xml:space="preserve">were </w:t>
      </w:r>
      <w:r w:rsidRPr="00AD5B32" w:rsidR="0015414A">
        <w:rPr>
          <w:rFonts w:ascii="Times New Roman" w:hAnsi="Times New Roman" w:cs="Times New Roman"/>
        </w:rPr>
        <w:t xml:space="preserve">delivered to PSAPs without location information.  </w:t>
      </w:r>
      <w:r w:rsidR="00E95E25">
        <w:rPr>
          <w:rFonts w:ascii="Times New Roman" w:hAnsi="Times New Roman" w:cs="Times New Roman"/>
        </w:rPr>
        <w:t>T</w:t>
      </w:r>
      <w:r w:rsidRPr="00AD5B32" w:rsidR="0015414A">
        <w:rPr>
          <w:rFonts w:ascii="Times New Roman" w:hAnsi="Times New Roman" w:cs="Times New Roman"/>
        </w:rPr>
        <w:t>he</w:t>
      </w:r>
      <w:r w:rsidR="00BE4E2B">
        <w:rPr>
          <w:rFonts w:ascii="Times New Roman" w:hAnsi="Times New Roman" w:cs="Times New Roman"/>
        </w:rPr>
        <w:t xml:space="preserve"> call center </w:t>
      </w:r>
      <w:r w:rsidRPr="00AD5B32" w:rsidR="0015414A">
        <w:rPr>
          <w:rFonts w:ascii="Times New Roman" w:hAnsi="Times New Roman" w:cs="Times New Roman"/>
        </w:rPr>
        <w:t xml:space="preserve">became overloaded </w:t>
      </w:r>
      <w:r w:rsidR="00E95E25">
        <w:rPr>
          <w:rFonts w:ascii="Times New Roman" w:hAnsi="Times New Roman" w:cs="Times New Roman"/>
        </w:rPr>
        <w:t>in some instances</w:t>
      </w:r>
      <w:r w:rsidR="00CC115D">
        <w:rPr>
          <w:rFonts w:ascii="Times New Roman" w:hAnsi="Times New Roman" w:cs="Times New Roman"/>
        </w:rPr>
        <w:t>,</w:t>
      </w:r>
      <w:r w:rsidR="00E95E25">
        <w:rPr>
          <w:rFonts w:ascii="Times New Roman" w:hAnsi="Times New Roman" w:cs="Times New Roman"/>
        </w:rPr>
        <w:t xml:space="preserve"> </w:t>
      </w:r>
      <w:r w:rsidRPr="00AD5B32" w:rsidR="0015414A">
        <w:rPr>
          <w:rFonts w:ascii="Times New Roman" w:hAnsi="Times New Roman" w:cs="Times New Roman"/>
        </w:rPr>
        <w:t xml:space="preserve">and did not complete 911 calls from </w:t>
      </w:r>
      <w:r>
        <w:rPr>
          <w:rFonts w:ascii="Times New Roman" w:hAnsi="Times New Roman" w:cs="Times New Roman"/>
        </w:rPr>
        <w:t>15</w:t>
      </w:r>
      <w:r w:rsidR="00386E25">
        <w:rPr>
          <w:rFonts w:ascii="Times New Roman" w:hAnsi="Times New Roman" w:cs="Times New Roman"/>
        </w:rPr>
        <w:t xml:space="preserve"> </w:t>
      </w:r>
      <w:r w:rsidR="00661672">
        <w:rPr>
          <w:rFonts w:ascii="Times New Roman" w:hAnsi="Times New Roman" w:cs="Times New Roman"/>
        </w:rPr>
        <w:t>tele</w:t>
      </w:r>
      <w:r w:rsidR="00386E25">
        <w:rPr>
          <w:rFonts w:ascii="Times New Roman" w:hAnsi="Times New Roman" w:cs="Times New Roman"/>
        </w:rPr>
        <w:t>phone numbers.</w:t>
      </w:r>
    </w:p>
    <w:p w:rsidR="0015414A" w:rsidRPr="00AD5B32" w:rsidP="00FB610C" w14:paraId="4D7EFF07" w14:textId="15AA71AB">
      <w:pPr>
        <w:rPr>
          <w:rFonts w:ascii="Times New Roman" w:hAnsi="Times New Roman" w:cs="Times New Roman"/>
        </w:rPr>
      </w:pPr>
      <w:r>
        <w:rPr>
          <w:rFonts w:ascii="Times New Roman" w:hAnsi="Times New Roman" w:cs="Times New Roman"/>
        </w:rPr>
        <w:t xml:space="preserve">As described below, </w:t>
      </w:r>
      <w:r w:rsidR="00CC115D">
        <w:rPr>
          <w:rFonts w:ascii="Times New Roman" w:hAnsi="Times New Roman" w:cs="Times New Roman"/>
        </w:rPr>
        <w:t>PSHSB</w:t>
      </w:r>
      <w:r w:rsidRPr="00AD5B32" w:rsidR="00CC115D">
        <w:rPr>
          <w:rFonts w:ascii="Times New Roman" w:hAnsi="Times New Roman" w:cs="Times New Roman"/>
        </w:rPr>
        <w:t xml:space="preserve"> </w:t>
      </w:r>
      <w:r w:rsidRPr="00AD5B32">
        <w:rPr>
          <w:rFonts w:ascii="Times New Roman" w:hAnsi="Times New Roman" w:cs="Times New Roman"/>
        </w:rPr>
        <w:t xml:space="preserve">staff </w:t>
      </w:r>
      <w:r>
        <w:rPr>
          <w:rFonts w:ascii="Times New Roman" w:hAnsi="Times New Roman" w:cs="Times New Roman"/>
        </w:rPr>
        <w:t xml:space="preserve">contacted </w:t>
      </w:r>
      <w:r w:rsidRPr="00AD5B32">
        <w:rPr>
          <w:rFonts w:ascii="Times New Roman" w:hAnsi="Times New Roman" w:cs="Times New Roman"/>
        </w:rPr>
        <w:t>several affected service providers</w:t>
      </w:r>
      <w:r w:rsidRPr="004002D7">
        <w:rPr>
          <w:rFonts w:ascii="Times New Roman" w:hAnsi="Times New Roman" w:cs="Times New Roman"/>
        </w:rPr>
        <w:t xml:space="preserve"> </w:t>
      </w:r>
      <w:r>
        <w:rPr>
          <w:rFonts w:ascii="Times New Roman" w:hAnsi="Times New Roman" w:cs="Times New Roman"/>
        </w:rPr>
        <w:t>to</w:t>
      </w:r>
      <w:r w:rsidRPr="00AD5B32">
        <w:rPr>
          <w:rFonts w:ascii="Times New Roman" w:hAnsi="Times New Roman" w:cs="Times New Roman"/>
        </w:rPr>
        <w:t xml:space="preserve"> ascertain the effects of the outage </w:t>
      </w:r>
      <w:r>
        <w:rPr>
          <w:rFonts w:ascii="Times New Roman" w:hAnsi="Times New Roman" w:cs="Times New Roman"/>
        </w:rPr>
        <w:t>outside of Level 3’s network</w:t>
      </w:r>
      <w:r w:rsidR="00CC115D">
        <w:rPr>
          <w:rFonts w:ascii="Times New Roman" w:hAnsi="Times New Roman" w:cs="Times New Roman"/>
        </w:rPr>
        <w:t>,</w:t>
      </w:r>
      <w:r>
        <w:rPr>
          <w:rFonts w:ascii="Times New Roman" w:hAnsi="Times New Roman" w:cs="Times New Roman"/>
        </w:rPr>
        <w:t xml:space="preserve"> and to evaluate the</w:t>
      </w:r>
      <w:r w:rsidRPr="00AD5B32">
        <w:rPr>
          <w:rFonts w:ascii="Times New Roman" w:hAnsi="Times New Roman" w:cs="Times New Roman"/>
        </w:rPr>
        <w:t xml:space="preserve"> sufficiency of actions </w:t>
      </w:r>
      <w:r>
        <w:rPr>
          <w:rFonts w:ascii="Times New Roman" w:hAnsi="Times New Roman" w:cs="Times New Roman"/>
        </w:rPr>
        <w:t>taken in response to the outage.</w:t>
      </w:r>
      <w:r>
        <w:rPr>
          <w:rStyle w:val="FootnoteReference"/>
          <w:rFonts w:ascii="Times New Roman" w:hAnsi="Times New Roman" w:cs="Times New Roman"/>
        </w:rPr>
        <w:footnoteReference w:id="5"/>
      </w:r>
      <w:r>
        <w:rPr>
          <w:rFonts w:ascii="Times New Roman" w:hAnsi="Times New Roman" w:cs="Times New Roman"/>
        </w:rPr>
        <w:t xml:space="preserve"> </w:t>
      </w:r>
      <w:r w:rsidRPr="004002D7">
        <w:rPr>
          <w:rFonts w:ascii="Times New Roman" w:hAnsi="Times New Roman" w:cs="Times New Roman"/>
          <w:b/>
        </w:rPr>
        <w:t xml:space="preserve"> </w:t>
      </w:r>
    </w:p>
    <w:p w:rsidR="00511B88" w:rsidRPr="0060593D" w:rsidP="00DD77B1" w14:paraId="1C0A89AF" w14:textId="77777777">
      <w:pPr>
        <w:pStyle w:val="Heading2"/>
        <w:spacing w:before="100" w:beforeAutospacing="1" w:after="100" w:afterAutospacing="1" w:line="240" w:lineRule="auto"/>
        <w:rPr>
          <w:rFonts w:ascii="Times New Roman" w:hAnsi="Times New Roman"/>
          <w:color w:val="auto"/>
        </w:rPr>
      </w:pPr>
      <w:r w:rsidRPr="0060593D">
        <w:rPr>
          <w:rFonts w:ascii="Times New Roman" w:hAnsi="Times New Roman"/>
          <w:color w:val="auto"/>
        </w:rPr>
        <w:t>Verizon Business</w:t>
      </w:r>
    </w:p>
    <w:p w:rsidR="00735B91" w:rsidRPr="00BE4E2B" w:rsidP="00DD77B1" w14:paraId="5B50C5C1" w14:textId="63589B12">
      <w:p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Verizon Business</w:t>
      </w:r>
      <w:r w:rsidR="00286541">
        <w:rPr>
          <w:rFonts w:ascii="Times New Roman" w:hAnsi="Times New Roman" w:cs="Times New Roman"/>
        </w:rPr>
        <w:t>’</w:t>
      </w:r>
      <w:r w:rsidR="005E3FF2">
        <w:rPr>
          <w:rFonts w:ascii="Times New Roman" w:hAnsi="Times New Roman" w:cs="Times New Roman"/>
        </w:rPr>
        <w:t>s</w:t>
      </w:r>
      <w:r w:rsidRPr="00AD5B32" w:rsidR="00313E66">
        <w:rPr>
          <w:rFonts w:ascii="Times New Roman" w:hAnsi="Times New Roman" w:cs="Times New Roman"/>
        </w:rPr>
        <w:t xml:space="preserve"> (VZB)</w:t>
      </w:r>
      <w:r w:rsidRPr="00AD5B32" w:rsidR="00FD5C11">
        <w:rPr>
          <w:rFonts w:ascii="Times New Roman" w:hAnsi="Times New Roman" w:cs="Times New Roman"/>
        </w:rPr>
        <w:t xml:space="preserve"> </w:t>
      </w:r>
      <w:r w:rsidRPr="00AD5B32" w:rsidR="00E258FA">
        <w:rPr>
          <w:rFonts w:ascii="Times New Roman" w:hAnsi="Times New Roman" w:cs="Times New Roman"/>
        </w:rPr>
        <w:t xml:space="preserve">alarms notified VZB </w:t>
      </w:r>
      <w:r w:rsidRPr="00AD5B32" w:rsidR="00A6478B">
        <w:rPr>
          <w:rFonts w:ascii="Times New Roman" w:hAnsi="Times New Roman" w:cs="Times New Roman"/>
        </w:rPr>
        <w:t xml:space="preserve">of the call blocking event </w:t>
      </w:r>
      <w:r w:rsidRPr="00AD5B32" w:rsidR="00FD5C11">
        <w:rPr>
          <w:rFonts w:ascii="Times New Roman" w:hAnsi="Times New Roman" w:cs="Times New Roman"/>
        </w:rPr>
        <w:t xml:space="preserve">at </w:t>
      </w:r>
      <w:r w:rsidRPr="00AD5B32" w:rsidR="002F526A">
        <w:rPr>
          <w:rFonts w:ascii="Times New Roman" w:hAnsi="Times New Roman" w:cs="Times New Roman"/>
        </w:rPr>
        <w:t>approximately</w:t>
      </w:r>
      <w:r w:rsidRPr="00AD5B32" w:rsidR="00313E66">
        <w:rPr>
          <w:rFonts w:ascii="Times New Roman" w:hAnsi="Times New Roman" w:cs="Times New Roman"/>
        </w:rPr>
        <w:t xml:space="preserve"> 10:10 AM</w:t>
      </w:r>
      <w:r w:rsidR="00E60A04">
        <w:rPr>
          <w:rFonts w:ascii="Times New Roman" w:hAnsi="Times New Roman" w:cs="Times New Roman"/>
        </w:rPr>
        <w:t xml:space="preserve"> </w:t>
      </w:r>
      <w:r w:rsidR="0053794D">
        <w:rPr>
          <w:rFonts w:ascii="Times New Roman" w:hAnsi="Times New Roman" w:cs="Times New Roman"/>
        </w:rPr>
        <w:t>EDT</w:t>
      </w:r>
      <w:r w:rsidR="00BE4E2B">
        <w:rPr>
          <w:rFonts w:ascii="Times New Roman" w:hAnsi="Times New Roman" w:cs="Times New Roman"/>
        </w:rPr>
        <w:t xml:space="preserve"> on October 4, 2016</w:t>
      </w:r>
      <w:r w:rsidRPr="00AD5B32" w:rsidR="00313E66">
        <w:rPr>
          <w:rFonts w:ascii="Times New Roman" w:hAnsi="Times New Roman" w:cs="Times New Roman"/>
        </w:rPr>
        <w:t xml:space="preserve">.  At </w:t>
      </w:r>
      <w:r w:rsidR="00CC115D">
        <w:rPr>
          <w:rFonts w:ascii="Times New Roman" w:hAnsi="Times New Roman" w:cs="Times New Roman"/>
        </w:rPr>
        <w:t>that point</w:t>
      </w:r>
      <w:r w:rsidRPr="00AD5B32" w:rsidR="00C611E8">
        <w:rPr>
          <w:rFonts w:ascii="Times New Roman" w:hAnsi="Times New Roman" w:cs="Times New Roman"/>
        </w:rPr>
        <w:t>,</w:t>
      </w:r>
      <w:r w:rsidRPr="00AD5B32" w:rsidR="00313E66">
        <w:rPr>
          <w:rFonts w:ascii="Times New Roman" w:hAnsi="Times New Roman" w:cs="Times New Roman"/>
        </w:rPr>
        <w:t xml:space="preserve"> VZB </w:t>
      </w:r>
      <w:r w:rsidRPr="00AD5B32" w:rsidR="00A6478B">
        <w:rPr>
          <w:rFonts w:ascii="Times New Roman" w:hAnsi="Times New Roman" w:cs="Times New Roman"/>
        </w:rPr>
        <w:t xml:space="preserve">began </w:t>
      </w:r>
      <w:r w:rsidRPr="00AD5B32" w:rsidR="002F526A">
        <w:rPr>
          <w:rFonts w:ascii="Times New Roman" w:hAnsi="Times New Roman" w:cs="Times New Roman"/>
        </w:rPr>
        <w:t>exploring</w:t>
      </w:r>
      <w:r w:rsidRPr="00AD5B32" w:rsidR="00313E66">
        <w:rPr>
          <w:rFonts w:ascii="Times New Roman" w:hAnsi="Times New Roman" w:cs="Times New Roman"/>
        </w:rPr>
        <w:t xml:space="preserve"> the possibility of re-routing all of </w:t>
      </w:r>
      <w:r w:rsidRPr="00AD5B32" w:rsidR="003167BE">
        <w:rPr>
          <w:rFonts w:ascii="Times New Roman" w:hAnsi="Times New Roman" w:cs="Times New Roman"/>
        </w:rPr>
        <w:t xml:space="preserve">its </w:t>
      </w:r>
      <w:r w:rsidRPr="00AD5B32" w:rsidR="00313E66">
        <w:rPr>
          <w:rFonts w:ascii="Times New Roman" w:hAnsi="Times New Roman" w:cs="Times New Roman"/>
        </w:rPr>
        <w:t xml:space="preserve">calls around Level 3.  VZB </w:t>
      </w:r>
      <w:r w:rsidRPr="00AD5B32" w:rsidR="00A6478B">
        <w:rPr>
          <w:rFonts w:ascii="Times New Roman" w:hAnsi="Times New Roman" w:cs="Times New Roman"/>
        </w:rPr>
        <w:t xml:space="preserve">contacted </w:t>
      </w:r>
      <w:r w:rsidRPr="00AD5B32" w:rsidR="00313E66">
        <w:rPr>
          <w:rFonts w:ascii="Times New Roman" w:hAnsi="Times New Roman" w:cs="Times New Roman"/>
        </w:rPr>
        <w:t xml:space="preserve">Level 3 </w:t>
      </w:r>
      <w:r w:rsidRPr="00AD5B32" w:rsidR="005B7F6E">
        <w:rPr>
          <w:rFonts w:ascii="Times New Roman" w:hAnsi="Times New Roman" w:cs="Times New Roman"/>
        </w:rPr>
        <w:t>by 10:47 AM</w:t>
      </w:r>
      <w:r w:rsidR="007E2309">
        <w:rPr>
          <w:rFonts w:ascii="Times New Roman" w:hAnsi="Times New Roman" w:cs="Times New Roman"/>
        </w:rPr>
        <w:t xml:space="preserve"> EDT</w:t>
      </w:r>
      <w:r w:rsidRPr="00AD5B32" w:rsidR="005B7F6E">
        <w:rPr>
          <w:rFonts w:ascii="Times New Roman" w:hAnsi="Times New Roman" w:cs="Times New Roman"/>
        </w:rPr>
        <w:t xml:space="preserve">; prior attempts to contact Level 3 were unsuccessful </w:t>
      </w:r>
      <w:r w:rsidR="00CC115D">
        <w:rPr>
          <w:rFonts w:ascii="Times New Roman" w:hAnsi="Times New Roman" w:cs="Times New Roman"/>
        </w:rPr>
        <w:t>because</w:t>
      </w:r>
      <w:r w:rsidRPr="00AD5B32" w:rsidR="005B7F6E">
        <w:rPr>
          <w:rFonts w:ascii="Times New Roman" w:hAnsi="Times New Roman" w:cs="Times New Roman"/>
        </w:rPr>
        <w:t xml:space="preserve"> Level 3’s call center was unavailable</w:t>
      </w:r>
      <w:r w:rsidRPr="00AD5B32" w:rsidR="00E258FA">
        <w:rPr>
          <w:rFonts w:ascii="Times New Roman" w:hAnsi="Times New Roman" w:cs="Times New Roman"/>
        </w:rPr>
        <w:t xml:space="preserve">.  Level 3 advised VZB that </w:t>
      </w:r>
      <w:r w:rsidRPr="00AD5B32" w:rsidR="00313E66">
        <w:rPr>
          <w:rFonts w:ascii="Times New Roman" w:hAnsi="Times New Roman" w:cs="Times New Roman"/>
        </w:rPr>
        <w:t xml:space="preserve">Level 3 was working with </w:t>
      </w:r>
      <w:r w:rsidRPr="00AD5B32" w:rsidR="003167BE">
        <w:rPr>
          <w:rFonts w:ascii="Times New Roman" w:hAnsi="Times New Roman" w:cs="Times New Roman"/>
        </w:rPr>
        <w:t xml:space="preserve">its </w:t>
      </w:r>
      <w:r w:rsidRPr="00AD5B32" w:rsidR="00313E66">
        <w:rPr>
          <w:rFonts w:ascii="Times New Roman" w:hAnsi="Times New Roman" w:cs="Times New Roman"/>
        </w:rPr>
        <w:t xml:space="preserve">vendor to restore service.  At that </w:t>
      </w:r>
      <w:r w:rsidR="005A290B">
        <w:rPr>
          <w:rFonts w:ascii="Times New Roman" w:hAnsi="Times New Roman" w:cs="Times New Roman"/>
        </w:rPr>
        <w:t>point</w:t>
      </w:r>
      <w:r w:rsidR="0053794D">
        <w:rPr>
          <w:rFonts w:ascii="Times New Roman" w:hAnsi="Times New Roman" w:cs="Times New Roman"/>
        </w:rPr>
        <w:t>,</w:t>
      </w:r>
      <w:r w:rsidRPr="00AD5B32" w:rsidR="00313E66">
        <w:rPr>
          <w:rFonts w:ascii="Times New Roman" w:hAnsi="Times New Roman" w:cs="Times New Roman"/>
        </w:rPr>
        <w:t xml:space="preserve"> VZB decided not to initiate any re</w:t>
      </w:r>
      <w:r w:rsidRPr="00AD5B32" w:rsidR="00A6478B">
        <w:rPr>
          <w:rFonts w:ascii="Times New Roman" w:hAnsi="Times New Roman" w:cs="Times New Roman"/>
        </w:rPr>
        <w:t>-</w:t>
      </w:r>
      <w:r w:rsidRPr="00AD5B32" w:rsidR="00313E66">
        <w:rPr>
          <w:rFonts w:ascii="Times New Roman" w:hAnsi="Times New Roman" w:cs="Times New Roman"/>
        </w:rPr>
        <w:t xml:space="preserve">routing of </w:t>
      </w:r>
      <w:r w:rsidRPr="00AD5B32" w:rsidR="003167BE">
        <w:rPr>
          <w:rFonts w:ascii="Times New Roman" w:hAnsi="Times New Roman" w:cs="Times New Roman"/>
        </w:rPr>
        <w:t xml:space="preserve">its </w:t>
      </w:r>
      <w:r w:rsidRPr="00AD5B32" w:rsidR="00313E66">
        <w:rPr>
          <w:rFonts w:ascii="Times New Roman" w:hAnsi="Times New Roman" w:cs="Times New Roman"/>
        </w:rPr>
        <w:t>calls</w:t>
      </w:r>
      <w:r w:rsidR="0053794D">
        <w:rPr>
          <w:rFonts w:ascii="Times New Roman" w:hAnsi="Times New Roman" w:cs="Times New Roman"/>
        </w:rPr>
        <w:t xml:space="preserve"> </w:t>
      </w:r>
      <w:r w:rsidR="005A290B">
        <w:rPr>
          <w:rFonts w:ascii="Times New Roman" w:hAnsi="Times New Roman" w:cs="Times New Roman"/>
        </w:rPr>
        <w:t>because</w:t>
      </w:r>
      <w:r w:rsidR="0053794D">
        <w:rPr>
          <w:rFonts w:ascii="Times New Roman" w:hAnsi="Times New Roman" w:cs="Times New Roman"/>
        </w:rPr>
        <w:t xml:space="preserve"> such an effort</w:t>
      </w:r>
      <w:r w:rsidRPr="00AD5B32" w:rsidR="005B1064">
        <w:rPr>
          <w:rFonts w:ascii="Times New Roman" w:hAnsi="Times New Roman" w:cs="Times New Roman"/>
        </w:rPr>
        <w:t xml:space="preserve"> </w:t>
      </w:r>
      <w:r w:rsidRPr="00AD5B32" w:rsidR="00313E66">
        <w:rPr>
          <w:rFonts w:ascii="Times New Roman" w:hAnsi="Times New Roman" w:cs="Times New Roman"/>
        </w:rPr>
        <w:t xml:space="preserve">would take </w:t>
      </w:r>
      <w:r w:rsidRPr="00AD5B32" w:rsidR="00186E40">
        <w:rPr>
          <w:rFonts w:ascii="Times New Roman" w:hAnsi="Times New Roman" w:cs="Times New Roman"/>
        </w:rPr>
        <w:t>considerable</w:t>
      </w:r>
      <w:r w:rsidRPr="00AD5B32" w:rsidR="00313E66">
        <w:rPr>
          <w:rFonts w:ascii="Times New Roman" w:hAnsi="Times New Roman" w:cs="Times New Roman"/>
        </w:rPr>
        <w:t xml:space="preserve"> time and </w:t>
      </w:r>
      <w:r w:rsidRPr="00AD5B32" w:rsidR="003167BE">
        <w:rPr>
          <w:rFonts w:ascii="Times New Roman" w:hAnsi="Times New Roman" w:cs="Times New Roman"/>
        </w:rPr>
        <w:t xml:space="preserve">VZB </w:t>
      </w:r>
      <w:r w:rsidR="00543867">
        <w:rPr>
          <w:rFonts w:ascii="Times New Roman" w:hAnsi="Times New Roman" w:cs="Times New Roman"/>
        </w:rPr>
        <w:t>determined</w:t>
      </w:r>
      <w:r w:rsidRPr="00AD5B32" w:rsidR="00313E66">
        <w:rPr>
          <w:rFonts w:ascii="Times New Roman" w:hAnsi="Times New Roman" w:cs="Times New Roman"/>
        </w:rPr>
        <w:t xml:space="preserve"> the outage </w:t>
      </w:r>
      <w:r w:rsidRPr="00AD5B32" w:rsidR="00C80E42">
        <w:rPr>
          <w:rFonts w:ascii="Times New Roman" w:hAnsi="Times New Roman" w:cs="Times New Roman"/>
        </w:rPr>
        <w:t>would</w:t>
      </w:r>
      <w:r w:rsidRPr="00AD5B32" w:rsidR="002F526A">
        <w:rPr>
          <w:rFonts w:ascii="Times New Roman" w:hAnsi="Times New Roman" w:cs="Times New Roman"/>
        </w:rPr>
        <w:t xml:space="preserve"> </w:t>
      </w:r>
      <w:r w:rsidR="005A290B">
        <w:rPr>
          <w:rFonts w:ascii="Times New Roman" w:hAnsi="Times New Roman" w:cs="Times New Roman"/>
        </w:rPr>
        <w:t xml:space="preserve">be </w:t>
      </w:r>
      <w:r w:rsidR="00543867">
        <w:rPr>
          <w:rFonts w:ascii="Times New Roman" w:hAnsi="Times New Roman" w:cs="Times New Roman"/>
        </w:rPr>
        <w:t>resolve</w:t>
      </w:r>
      <w:r w:rsidR="005A290B">
        <w:rPr>
          <w:rFonts w:ascii="Times New Roman" w:hAnsi="Times New Roman" w:cs="Times New Roman"/>
        </w:rPr>
        <w:t>d</w:t>
      </w:r>
      <w:r w:rsidR="00543867">
        <w:rPr>
          <w:rFonts w:ascii="Times New Roman" w:hAnsi="Times New Roman" w:cs="Times New Roman"/>
        </w:rPr>
        <w:t xml:space="preserve"> </w:t>
      </w:r>
      <w:r w:rsidRPr="00AD5B32" w:rsidR="00C80E42">
        <w:rPr>
          <w:rFonts w:ascii="Times New Roman" w:hAnsi="Times New Roman" w:cs="Times New Roman"/>
        </w:rPr>
        <w:t>before it could successfully implement call re-routing</w:t>
      </w:r>
      <w:r w:rsidRPr="00AD5B32" w:rsidR="00313E66">
        <w:rPr>
          <w:rFonts w:ascii="Times New Roman" w:hAnsi="Times New Roman" w:cs="Times New Roman"/>
        </w:rPr>
        <w:t xml:space="preserve">.  </w:t>
      </w:r>
      <w:r w:rsidRPr="00BE4E2B" w:rsidR="005B7F6E">
        <w:rPr>
          <w:rFonts w:ascii="Times New Roman" w:hAnsi="Times New Roman" w:cs="Times New Roman"/>
        </w:rPr>
        <w:t>VZB initially reported a preliminary estimate of nearly 20 million blocked calls</w:t>
      </w:r>
      <w:r w:rsidR="005A290B">
        <w:rPr>
          <w:rFonts w:ascii="Times New Roman" w:hAnsi="Times New Roman" w:cs="Times New Roman"/>
        </w:rPr>
        <w:t>,</w:t>
      </w:r>
      <w:r w:rsidRPr="00BE4E2B" w:rsidR="005B7F6E">
        <w:rPr>
          <w:rFonts w:ascii="Times New Roman" w:hAnsi="Times New Roman" w:cs="Times New Roman"/>
        </w:rPr>
        <w:t xml:space="preserve"> but later revised its report after </w:t>
      </w:r>
      <w:r w:rsidRPr="00BE4E2B" w:rsidR="0053794D">
        <w:rPr>
          <w:rFonts w:ascii="Times New Roman" w:hAnsi="Times New Roman" w:cs="Times New Roman"/>
        </w:rPr>
        <w:t xml:space="preserve">analyzing </w:t>
      </w:r>
      <w:r w:rsidRPr="00BE4E2B" w:rsidR="005B7F6E">
        <w:rPr>
          <w:rFonts w:ascii="Times New Roman" w:hAnsi="Times New Roman" w:cs="Times New Roman"/>
        </w:rPr>
        <w:t>the data to reflect 1.7 million blocked calls</w:t>
      </w:r>
      <w:r w:rsidRPr="00BE4E2B" w:rsidR="00FB610C">
        <w:rPr>
          <w:rFonts w:ascii="Times New Roman" w:hAnsi="Times New Roman" w:cs="Times New Roman"/>
        </w:rPr>
        <w:t xml:space="preserve"> in addition to the 109 million blocked calls reported by Level 3</w:t>
      </w:r>
      <w:r w:rsidRPr="00BE4E2B">
        <w:rPr>
          <w:rFonts w:ascii="Times New Roman" w:hAnsi="Times New Roman" w:cs="Times New Roman"/>
        </w:rPr>
        <w:t>.</w:t>
      </w:r>
      <w:r w:rsidRPr="00BE4E2B" w:rsidR="00D26707">
        <w:rPr>
          <w:rFonts w:ascii="Times New Roman" w:hAnsi="Times New Roman" w:cs="Times New Roman"/>
        </w:rPr>
        <w:t xml:space="preserve">  None </w:t>
      </w:r>
      <w:r w:rsidRPr="00BE4E2B" w:rsidR="0053794D">
        <w:rPr>
          <w:rFonts w:ascii="Times New Roman" w:hAnsi="Times New Roman" w:cs="Times New Roman"/>
        </w:rPr>
        <w:t xml:space="preserve">of the blocked calls </w:t>
      </w:r>
      <w:r w:rsidRPr="00BE4E2B" w:rsidR="00FB610C">
        <w:rPr>
          <w:rFonts w:ascii="Times New Roman" w:hAnsi="Times New Roman" w:cs="Times New Roman"/>
        </w:rPr>
        <w:t xml:space="preserve">on Verizon’s network </w:t>
      </w:r>
      <w:r w:rsidRPr="00BE4E2B" w:rsidR="00D26707">
        <w:rPr>
          <w:rFonts w:ascii="Times New Roman" w:hAnsi="Times New Roman" w:cs="Times New Roman"/>
        </w:rPr>
        <w:t>were 911 calls.</w:t>
      </w:r>
      <w:r w:rsidRPr="00BE4E2B">
        <w:rPr>
          <w:rFonts w:ascii="Times New Roman" w:hAnsi="Times New Roman" w:cs="Times New Roman"/>
        </w:rPr>
        <w:t xml:space="preserve">  </w:t>
      </w:r>
      <w:r w:rsidRPr="00BE4E2B" w:rsidR="002F526A">
        <w:rPr>
          <w:rFonts w:ascii="Times New Roman" w:hAnsi="Times New Roman" w:cs="Times New Roman"/>
        </w:rPr>
        <w:t xml:space="preserve">  </w:t>
      </w:r>
    </w:p>
    <w:p w:rsidR="00511B88" w:rsidRPr="0060593D" w:rsidP="00DD77B1" w14:paraId="44BF6C62" w14:textId="77777777">
      <w:pPr>
        <w:pStyle w:val="Heading2"/>
        <w:spacing w:before="100" w:beforeAutospacing="1" w:after="100" w:afterAutospacing="1" w:line="240" w:lineRule="auto"/>
        <w:rPr>
          <w:rFonts w:ascii="Times New Roman" w:hAnsi="Times New Roman"/>
          <w:color w:val="auto"/>
        </w:rPr>
      </w:pPr>
      <w:r w:rsidRPr="0060593D">
        <w:rPr>
          <w:rFonts w:ascii="Times New Roman" w:hAnsi="Times New Roman"/>
          <w:color w:val="auto"/>
        </w:rPr>
        <w:t>West Safety Services</w:t>
      </w:r>
    </w:p>
    <w:p w:rsidR="00C86B27" w:rsidRPr="00AD5B32" w:rsidP="00DD77B1" w14:paraId="7EADBB52" w14:textId="6DD495F8">
      <w:pPr>
        <w:spacing w:before="100" w:beforeAutospacing="1" w:after="100" w:afterAutospacing="1" w:line="240" w:lineRule="auto"/>
        <w:rPr>
          <w:rFonts w:ascii="Times New Roman" w:eastAsia="Times New Roman" w:hAnsi="Times New Roman" w:cs="Times New Roman"/>
        </w:rPr>
      </w:pPr>
      <w:r w:rsidRPr="00AD5B32">
        <w:rPr>
          <w:rFonts w:ascii="Times New Roman" w:eastAsia="Times New Roman" w:hAnsi="Times New Roman" w:cs="Times New Roman"/>
        </w:rPr>
        <w:t>Some of the 911 services provi</w:t>
      </w:r>
      <w:r w:rsidR="00555872">
        <w:rPr>
          <w:rFonts w:ascii="Times New Roman" w:eastAsia="Times New Roman" w:hAnsi="Times New Roman" w:cs="Times New Roman"/>
        </w:rPr>
        <w:t>ded by West</w:t>
      </w:r>
      <w:r w:rsidR="0053794D">
        <w:rPr>
          <w:rFonts w:ascii="Times New Roman" w:eastAsia="Times New Roman" w:hAnsi="Times New Roman" w:cs="Times New Roman"/>
        </w:rPr>
        <w:t xml:space="preserve"> Safety Services (West)</w:t>
      </w:r>
      <w:r w:rsidRPr="00AD5B32">
        <w:rPr>
          <w:rFonts w:ascii="Times New Roman" w:eastAsia="Times New Roman" w:hAnsi="Times New Roman" w:cs="Times New Roman"/>
        </w:rPr>
        <w:t xml:space="preserve"> rely on Level 3 to route and deliver 911 calls and </w:t>
      </w:r>
      <w:r w:rsidRPr="00AD5B32" w:rsidR="00C6290D">
        <w:rPr>
          <w:rFonts w:ascii="Times New Roman" w:eastAsia="Times New Roman" w:hAnsi="Times New Roman" w:cs="Times New Roman"/>
        </w:rPr>
        <w:t>p</w:t>
      </w:r>
      <w:r w:rsidR="00C6290D">
        <w:rPr>
          <w:rFonts w:ascii="Times New Roman" w:eastAsia="Times New Roman" w:hAnsi="Times New Roman" w:cs="Times New Roman"/>
        </w:rPr>
        <w:t xml:space="preserve">seudo </w:t>
      </w:r>
      <w:r w:rsidRPr="00AD5B32" w:rsidR="00C6290D">
        <w:rPr>
          <w:rFonts w:ascii="Times New Roman" w:eastAsia="Times New Roman" w:hAnsi="Times New Roman" w:cs="Times New Roman"/>
        </w:rPr>
        <w:t>A</w:t>
      </w:r>
      <w:r w:rsidR="00C6290D">
        <w:rPr>
          <w:rFonts w:ascii="Times New Roman" w:eastAsia="Times New Roman" w:hAnsi="Times New Roman" w:cs="Times New Roman"/>
        </w:rPr>
        <w:t xml:space="preserve">utomatic </w:t>
      </w:r>
      <w:r w:rsidRPr="00AD5B32" w:rsidR="00C6290D">
        <w:rPr>
          <w:rFonts w:ascii="Times New Roman" w:eastAsia="Times New Roman" w:hAnsi="Times New Roman" w:cs="Times New Roman"/>
        </w:rPr>
        <w:t>N</w:t>
      </w:r>
      <w:r w:rsidR="00C6290D">
        <w:rPr>
          <w:rFonts w:ascii="Times New Roman" w:eastAsia="Times New Roman" w:hAnsi="Times New Roman" w:cs="Times New Roman"/>
        </w:rPr>
        <w:t xml:space="preserve">umbering </w:t>
      </w:r>
      <w:r w:rsidRPr="00AD5B32" w:rsidR="00C6290D">
        <w:rPr>
          <w:rFonts w:ascii="Times New Roman" w:eastAsia="Times New Roman" w:hAnsi="Times New Roman" w:cs="Times New Roman"/>
        </w:rPr>
        <w:t>I</w:t>
      </w:r>
      <w:r w:rsidR="00C6290D">
        <w:rPr>
          <w:rFonts w:ascii="Times New Roman" w:eastAsia="Times New Roman" w:hAnsi="Times New Roman" w:cs="Times New Roman"/>
        </w:rPr>
        <w:t>nformation (pANI)</w:t>
      </w:r>
      <w:r w:rsidRPr="00AD5B32" w:rsidR="00C6290D">
        <w:rPr>
          <w:rFonts w:ascii="Times New Roman" w:eastAsia="Times New Roman" w:hAnsi="Times New Roman" w:cs="Times New Roman"/>
        </w:rPr>
        <w:t xml:space="preserve"> to the 911 Selective Router.  </w:t>
      </w:r>
      <w:r w:rsidR="00C6290D">
        <w:rPr>
          <w:rFonts w:ascii="Times New Roman" w:eastAsia="Times New Roman" w:hAnsi="Times New Roman" w:cs="Times New Roman"/>
        </w:rPr>
        <w:t xml:space="preserve">pANI allows the switch to </w:t>
      </w:r>
      <w:r w:rsidR="005A290B">
        <w:rPr>
          <w:rFonts w:ascii="Times New Roman" w:eastAsia="Times New Roman" w:hAnsi="Times New Roman" w:cs="Times New Roman"/>
        </w:rPr>
        <w:t>send the call to the correct</w:t>
      </w:r>
      <w:r w:rsidR="00C6290D">
        <w:rPr>
          <w:rFonts w:ascii="Times New Roman" w:eastAsia="Times New Roman" w:hAnsi="Times New Roman" w:cs="Times New Roman"/>
        </w:rPr>
        <w:t xml:space="preserve"> PSAP by providing caller location information.  </w:t>
      </w:r>
      <w:r w:rsidRPr="00AD5B32" w:rsidR="00B276FA">
        <w:rPr>
          <w:rFonts w:ascii="Times New Roman" w:eastAsia="Times New Roman" w:hAnsi="Times New Roman" w:cs="Times New Roman"/>
        </w:rPr>
        <w:t>At 10:07 AM</w:t>
      </w:r>
      <w:r w:rsidRPr="00AD5B32" w:rsidR="00F207BC">
        <w:rPr>
          <w:rFonts w:ascii="Times New Roman" w:eastAsia="Times New Roman" w:hAnsi="Times New Roman" w:cs="Times New Roman"/>
        </w:rPr>
        <w:t xml:space="preserve"> E</w:t>
      </w:r>
      <w:r w:rsidRPr="00AD5B32" w:rsidR="00011DA6">
        <w:rPr>
          <w:rFonts w:ascii="Times New Roman" w:eastAsia="Times New Roman" w:hAnsi="Times New Roman" w:cs="Times New Roman"/>
        </w:rPr>
        <w:t>D</w:t>
      </w:r>
      <w:r w:rsidRPr="00AD5B32" w:rsidR="00F207BC">
        <w:rPr>
          <w:rFonts w:ascii="Times New Roman" w:eastAsia="Times New Roman" w:hAnsi="Times New Roman" w:cs="Times New Roman"/>
        </w:rPr>
        <w:t>T</w:t>
      </w:r>
      <w:r w:rsidRPr="00AD5B32" w:rsidR="00B276FA">
        <w:rPr>
          <w:rFonts w:ascii="Times New Roman" w:eastAsia="Times New Roman" w:hAnsi="Times New Roman" w:cs="Times New Roman"/>
        </w:rPr>
        <w:t>, moments after</w:t>
      </w:r>
      <w:r w:rsidRPr="00AD5B32" w:rsidR="00AB6976">
        <w:rPr>
          <w:rFonts w:ascii="Times New Roman" w:eastAsia="Times New Roman" w:hAnsi="Times New Roman" w:cs="Times New Roman"/>
        </w:rPr>
        <w:t xml:space="preserve"> the Level 3 outage occurred, </w:t>
      </w:r>
      <w:r w:rsidRPr="00AD5B32" w:rsidR="00A6478B">
        <w:rPr>
          <w:rFonts w:ascii="Times New Roman" w:eastAsia="Times New Roman" w:hAnsi="Times New Roman" w:cs="Times New Roman"/>
        </w:rPr>
        <w:t xml:space="preserve">alarms notified </w:t>
      </w:r>
      <w:r w:rsidRPr="00AD5B32" w:rsidR="00B276FA">
        <w:rPr>
          <w:rFonts w:ascii="Times New Roman" w:eastAsia="Times New Roman" w:hAnsi="Times New Roman" w:cs="Times New Roman"/>
        </w:rPr>
        <w:t xml:space="preserve">West of the outage.  </w:t>
      </w:r>
      <w:r w:rsidRPr="00AD5B32" w:rsidR="00A03548">
        <w:rPr>
          <w:rFonts w:ascii="Times New Roman" w:eastAsia="Times New Roman" w:hAnsi="Times New Roman" w:cs="Times New Roman"/>
        </w:rPr>
        <w:t xml:space="preserve">West reported </w:t>
      </w:r>
      <w:r w:rsidR="001E19F0">
        <w:rPr>
          <w:rFonts w:ascii="Times New Roman" w:eastAsia="Times New Roman" w:hAnsi="Times New Roman" w:cs="Times New Roman"/>
        </w:rPr>
        <w:t xml:space="preserve">that </w:t>
      </w:r>
      <w:r w:rsidRPr="00AD5B32" w:rsidR="00A03548">
        <w:rPr>
          <w:rFonts w:ascii="Times New Roman" w:eastAsia="Times New Roman" w:hAnsi="Times New Roman" w:cs="Times New Roman"/>
        </w:rPr>
        <w:t>117 P</w:t>
      </w:r>
      <w:r w:rsidRPr="00AD5B32" w:rsidR="00C611E8">
        <w:rPr>
          <w:rFonts w:ascii="Times New Roman" w:eastAsia="Times New Roman" w:hAnsi="Times New Roman" w:cs="Times New Roman"/>
        </w:rPr>
        <w:t>SAP</w:t>
      </w:r>
      <w:r w:rsidRPr="00AD5B32" w:rsidR="00A03548">
        <w:rPr>
          <w:rFonts w:ascii="Times New Roman" w:eastAsia="Times New Roman" w:hAnsi="Times New Roman" w:cs="Times New Roman"/>
        </w:rPr>
        <w:t xml:space="preserve">s nationwide were unable to receive location information for callers.  </w:t>
      </w:r>
      <w:r w:rsidRPr="00AD5B32" w:rsidR="00B276FA">
        <w:rPr>
          <w:rFonts w:ascii="Times New Roman" w:eastAsia="Times New Roman" w:hAnsi="Times New Roman" w:cs="Times New Roman"/>
        </w:rPr>
        <w:t>At th</w:t>
      </w:r>
      <w:r w:rsidR="005A290B">
        <w:rPr>
          <w:rFonts w:ascii="Times New Roman" w:eastAsia="Times New Roman" w:hAnsi="Times New Roman" w:cs="Times New Roman"/>
        </w:rPr>
        <w:t>at</w:t>
      </w:r>
      <w:r w:rsidRPr="00AD5B32" w:rsidR="00B276FA">
        <w:rPr>
          <w:rFonts w:ascii="Times New Roman" w:eastAsia="Times New Roman" w:hAnsi="Times New Roman" w:cs="Times New Roman"/>
        </w:rPr>
        <w:t xml:space="preserve"> point</w:t>
      </w:r>
      <w:r w:rsidR="00555872">
        <w:rPr>
          <w:rFonts w:ascii="Times New Roman" w:eastAsia="Times New Roman" w:hAnsi="Times New Roman" w:cs="Times New Roman"/>
        </w:rPr>
        <w:t xml:space="preserve">, </w:t>
      </w:r>
      <w:r w:rsidRPr="00AD5B32" w:rsidR="00AB6976">
        <w:rPr>
          <w:rFonts w:ascii="Times New Roman" w:eastAsia="Times New Roman" w:hAnsi="Times New Roman" w:cs="Times New Roman"/>
        </w:rPr>
        <w:t xml:space="preserve">West </w:t>
      </w:r>
      <w:r w:rsidRPr="00AD5B32" w:rsidR="00B276FA">
        <w:rPr>
          <w:rFonts w:ascii="Times New Roman" w:eastAsia="Times New Roman" w:hAnsi="Times New Roman" w:cs="Times New Roman"/>
        </w:rPr>
        <w:t xml:space="preserve">began </w:t>
      </w:r>
      <w:r w:rsidRPr="00AD5B32" w:rsidR="006D7753">
        <w:rPr>
          <w:rFonts w:ascii="Times New Roman" w:eastAsia="Times New Roman" w:hAnsi="Times New Roman" w:cs="Times New Roman"/>
        </w:rPr>
        <w:t>re</w:t>
      </w:r>
      <w:r w:rsidRPr="00AD5B32" w:rsidR="00A6478B">
        <w:rPr>
          <w:rFonts w:ascii="Times New Roman" w:eastAsia="Times New Roman" w:hAnsi="Times New Roman" w:cs="Times New Roman"/>
        </w:rPr>
        <w:t>-</w:t>
      </w:r>
      <w:r w:rsidRPr="00AD5B32" w:rsidR="006D7753">
        <w:rPr>
          <w:rFonts w:ascii="Times New Roman" w:eastAsia="Times New Roman" w:hAnsi="Times New Roman" w:cs="Times New Roman"/>
        </w:rPr>
        <w:t xml:space="preserve">routing </w:t>
      </w:r>
      <w:r w:rsidRPr="00AD5B32" w:rsidR="00AB6976">
        <w:rPr>
          <w:rFonts w:ascii="Times New Roman" w:eastAsia="Times New Roman" w:hAnsi="Times New Roman" w:cs="Times New Roman"/>
        </w:rPr>
        <w:t xml:space="preserve">calls </w:t>
      </w:r>
      <w:r w:rsidR="005A290B">
        <w:rPr>
          <w:rFonts w:ascii="Times New Roman" w:eastAsia="Times New Roman" w:hAnsi="Times New Roman" w:cs="Times New Roman"/>
        </w:rPr>
        <w:t>that would otherwise be directed to</w:t>
      </w:r>
      <w:r w:rsidRPr="00AD5B32" w:rsidR="00B276FA">
        <w:rPr>
          <w:rFonts w:ascii="Times New Roman" w:eastAsia="Times New Roman" w:hAnsi="Times New Roman" w:cs="Times New Roman"/>
        </w:rPr>
        <w:t xml:space="preserve"> Level 3</w:t>
      </w:r>
      <w:r w:rsidRPr="00AD5B32" w:rsidR="00A03548">
        <w:rPr>
          <w:rFonts w:ascii="Times New Roman" w:eastAsia="Times New Roman" w:hAnsi="Times New Roman" w:cs="Times New Roman"/>
        </w:rPr>
        <w:t xml:space="preserve">.  </w:t>
      </w:r>
      <w:r w:rsidRPr="00AD5B32" w:rsidR="00A74CC9">
        <w:rPr>
          <w:rFonts w:ascii="Times New Roman" w:eastAsia="Times New Roman" w:hAnsi="Times New Roman" w:cs="Times New Roman"/>
        </w:rPr>
        <w:t>West processed a</w:t>
      </w:r>
      <w:r w:rsidRPr="00AD5B32" w:rsidR="00A03548">
        <w:rPr>
          <w:rFonts w:ascii="Times New Roman" w:eastAsia="Times New Roman" w:hAnsi="Times New Roman" w:cs="Times New Roman"/>
        </w:rPr>
        <w:t xml:space="preserve">ll voice calls in accordance with the </w:t>
      </w:r>
      <w:r w:rsidRPr="00AD5B32" w:rsidR="001133B2">
        <w:rPr>
          <w:rFonts w:ascii="Times New Roman" w:eastAsia="Times New Roman" w:hAnsi="Times New Roman" w:cs="Times New Roman"/>
        </w:rPr>
        <w:t xml:space="preserve">interconnected </w:t>
      </w:r>
      <w:r w:rsidRPr="00AD5B32" w:rsidR="00A03548">
        <w:rPr>
          <w:rFonts w:ascii="Times New Roman" w:eastAsia="Times New Roman" w:hAnsi="Times New Roman" w:cs="Times New Roman"/>
        </w:rPr>
        <w:t>VoIP service providers</w:t>
      </w:r>
      <w:r w:rsidR="005A290B">
        <w:rPr>
          <w:rFonts w:ascii="Times New Roman" w:eastAsia="Times New Roman" w:hAnsi="Times New Roman" w:cs="Times New Roman"/>
        </w:rPr>
        <w:t>’</w:t>
      </w:r>
      <w:r w:rsidRPr="00AD5B32" w:rsidR="00A03548">
        <w:rPr>
          <w:rFonts w:ascii="Times New Roman" w:eastAsia="Times New Roman" w:hAnsi="Times New Roman" w:cs="Times New Roman"/>
        </w:rPr>
        <w:t xml:space="preserve"> or</w:t>
      </w:r>
      <w:r w:rsidRPr="00AD5B32" w:rsidR="006D7753">
        <w:rPr>
          <w:rFonts w:ascii="Times New Roman" w:eastAsia="Times New Roman" w:hAnsi="Times New Roman" w:cs="Times New Roman"/>
        </w:rPr>
        <w:t xml:space="preserve"> the</w:t>
      </w:r>
      <w:r w:rsidRPr="00AD5B32" w:rsidR="00A03548">
        <w:rPr>
          <w:rFonts w:ascii="Times New Roman" w:eastAsia="Times New Roman" w:hAnsi="Times New Roman" w:cs="Times New Roman"/>
        </w:rPr>
        <w:t xml:space="preserve"> wireless carriers</w:t>
      </w:r>
      <w:r w:rsidR="005A290B">
        <w:rPr>
          <w:rFonts w:ascii="Times New Roman" w:eastAsia="Times New Roman" w:hAnsi="Times New Roman" w:cs="Times New Roman"/>
        </w:rPr>
        <w:t>’</w:t>
      </w:r>
      <w:r w:rsidRPr="00AD5B32" w:rsidR="00A03548">
        <w:rPr>
          <w:rFonts w:ascii="Times New Roman" w:eastAsia="Times New Roman" w:hAnsi="Times New Roman" w:cs="Times New Roman"/>
        </w:rPr>
        <w:t xml:space="preserve"> pre-defined default routing plans.  Where these service providers and carriers use West services as their default route</w:t>
      </w:r>
      <w:r w:rsidRPr="00AD5B32" w:rsidR="00C611E8">
        <w:rPr>
          <w:rFonts w:ascii="Times New Roman" w:eastAsia="Times New Roman" w:hAnsi="Times New Roman" w:cs="Times New Roman"/>
        </w:rPr>
        <w:t>,</w:t>
      </w:r>
      <w:r w:rsidRPr="00AD5B32" w:rsidR="00A03548">
        <w:rPr>
          <w:rFonts w:ascii="Times New Roman" w:eastAsia="Times New Roman" w:hAnsi="Times New Roman" w:cs="Times New Roman"/>
        </w:rPr>
        <w:t xml:space="preserve"> </w:t>
      </w:r>
      <w:r w:rsidRPr="00AD5B32" w:rsidR="00543867">
        <w:rPr>
          <w:rFonts w:ascii="Times New Roman" w:eastAsia="Times New Roman" w:hAnsi="Times New Roman" w:cs="Times New Roman"/>
        </w:rPr>
        <w:t>West’s Emergency Call Routing Center (ECRC</w:t>
      </w:r>
      <w:r w:rsidR="00543867">
        <w:rPr>
          <w:rFonts w:ascii="Times New Roman" w:eastAsia="Times New Roman" w:hAnsi="Times New Roman" w:cs="Times New Roman"/>
        </w:rPr>
        <w:t>)</w:t>
      </w:r>
      <w:r w:rsidR="00C6290D">
        <w:rPr>
          <w:rFonts w:ascii="Times New Roman" w:eastAsia="Times New Roman" w:hAnsi="Times New Roman" w:cs="Times New Roman"/>
        </w:rPr>
        <w:t xml:space="preserve">, or backup call center, </w:t>
      </w:r>
      <w:r w:rsidRPr="00AD5B32">
        <w:rPr>
          <w:rFonts w:ascii="Times New Roman" w:eastAsia="Times New Roman" w:hAnsi="Times New Roman" w:cs="Times New Roman"/>
        </w:rPr>
        <w:t xml:space="preserve">re-routed and responded to </w:t>
      </w:r>
      <w:r w:rsidR="00543867">
        <w:rPr>
          <w:rFonts w:ascii="Times New Roman" w:eastAsia="Times New Roman" w:hAnsi="Times New Roman" w:cs="Times New Roman"/>
        </w:rPr>
        <w:t>the calls.</w:t>
      </w:r>
      <w:r w:rsidRPr="00AD5B32" w:rsidR="00A03548">
        <w:rPr>
          <w:rFonts w:ascii="Times New Roman" w:eastAsia="Times New Roman" w:hAnsi="Times New Roman" w:cs="Times New Roman"/>
        </w:rPr>
        <w:t xml:space="preserve">  The</w:t>
      </w:r>
      <w:r w:rsidR="00C6290D">
        <w:rPr>
          <w:rFonts w:ascii="Times New Roman" w:eastAsia="Times New Roman" w:hAnsi="Times New Roman" w:cs="Times New Roman"/>
        </w:rPr>
        <w:t xml:space="preserve"> call center </w:t>
      </w:r>
      <w:r w:rsidR="0053794D">
        <w:rPr>
          <w:rFonts w:ascii="Times New Roman" w:eastAsia="Times New Roman" w:hAnsi="Times New Roman" w:cs="Times New Roman"/>
        </w:rPr>
        <w:t xml:space="preserve">then contacted </w:t>
      </w:r>
      <w:r w:rsidRPr="00AD5B32" w:rsidR="00A03548">
        <w:rPr>
          <w:rFonts w:ascii="Times New Roman" w:eastAsia="Times New Roman" w:hAnsi="Times New Roman" w:cs="Times New Roman"/>
        </w:rPr>
        <w:t xml:space="preserve">the </w:t>
      </w:r>
      <w:r w:rsidRPr="00AD5B32" w:rsidR="00C611E8">
        <w:rPr>
          <w:rFonts w:ascii="Times New Roman" w:eastAsia="Times New Roman" w:hAnsi="Times New Roman" w:cs="Times New Roman"/>
        </w:rPr>
        <w:t>appropriate</w:t>
      </w:r>
      <w:r w:rsidRPr="00AD5B32" w:rsidR="00A03548">
        <w:rPr>
          <w:rFonts w:ascii="Times New Roman" w:eastAsia="Times New Roman" w:hAnsi="Times New Roman" w:cs="Times New Roman"/>
        </w:rPr>
        <w:t xml:space="preserve"> P</w:t>
      </w:r>
      <w:r w:rsidRPr="00AD5B32" w:rsidR="00C611E8">
        <w:rPr>
          <w:rFonts w:ascii="Times New Roman" w:eastAsia="Times New Roman" w:hAnsi="Times New Roman" w:cs="Times New Roman"/>
        </w:rPr>
        <w:t xml:space="preserve">SAP for each of the </w:t>
      </w:r>
      <w:r w:rsidRPr="00AD5B32" w:rsidR="00423607">
        <w:rPr>
          <w:rFonts w:ascii="Times New Roman" w:eastAsia="Times New Roman" w:hAnsi="Times New Roman" w:cs="Times New Roman"/>
        </w:rPr>
        <w:t xml:space="preserve">911 </w:t>
      </w:r>
      <w:r w:rsidRPr="00AD5B32" w:rsidR="00C611E8">
        <w:rPr>
          <w:rFonts w:ascii="Times New Roman" w:eastAsia="Times New Roman" w:hAnsi="Times New Roman" w:cs="Times New Roman"/>
        </w:rPr>
        <w:t>calls</w:t>
      </w:r>
      <w:r w:rsidRPr="00AD5B32">
        <w:rPr>
          <w:rFonts w:ascii="Times New Roman" w:eastAsia="Times New Roman" w:hAnsi="Times New Roman" w:cs="Times New Roman"/>
        </w:rPr>
        <w:t xml:space="preserve">.  During the outage, West reported </w:t>
      </w:r>
      <w:r w:rsidRPr="00AD5B32" w:rsidR="00F43EE0">
        <w:rPr>
          <w:rFonts w:ascii="Times New Roman" w:eastAsia="Times New Roman" w:hAnsi="Times New Roman" w:cs="Times New Roman"/>
        </w:rPr>
        <w:t>that it re</w:t>
      </w:r>
      <w:r w:rsidR="00661672">
        <w:rPr>
          <w:rFonts w:ascii="Times New Roman" w:eastAsia="Times New Roman" w:hAnsi="Times New Roman" w:cs="Times New Roman"/>
        </w:rPr>
        <w:t>-</w:t>
      </w:r>
      <w:r w:rsidRPr="00AD5B32" w:rsidR="00F43EE0">
        <w:rPr>
          <w:rFonts w:ascii="Times New Roman" w:eastAsia="Times New Roman" w:hAnsi="Times New Roman" w:cs="Times New Roman"/>
        </w:rPr>
        <w:t xml:space="preserve">routed </w:t>
      </w:r>
      <w:r w:rsidRPr="00AD5B32">
        <w:rPr>
          <w:rFonts w:ascii="Times New Roman" w:eastAsia="Times New Roman" w:hAnsi="Times New Roman" w:cs="Times New Roman"/>
        </w:rPr>
        <w:t xml:space="preserve">a total of 153 unique </w:t>
      </w:r>
      <w:r w:rsidRPr="00AD5B32" w:rsidR="00D26707">
        <w:rPr>
          <w:rFonts w:ascii="Times New Roman" w:eastAsia="Times New Roman" w:hAnsi="Times New Roman" w:cs="Times New Roman"/>
        </w:rPr>
        <w:t xml:space="preserve">911 </w:t>
      </w:r>
      <w:r w:rsidRPr="00AD5B32">
        <w:rPr>
          <w:rFonts w:ascii="Times New Roman" w:eastAsia="Times New Roman" w:hAnsi="Times New Roman" w:cs="Times New Roman"/>
        </w:rPr>
        <w:t>calls to the</w:t>
      </w:r>
      <w:r w:rsidR="00C6290D">
        <w:rPr>
          <w:rFonts w:ascii="Times New Roman" w:eastAsia="Times New Roman" w:hAnsi="Times New Roman" w:cs="Times New Roman"/>
        </w:rPr>
        <w:t xml:space="preserve"> call center.</w:t>
      </w:r>
    </w:p>
    <w:p w:rsidR="00AB6976" w:rsidP="00DD77B1" w14:paraId="69F8432E" w14:textId="0E858AD6">
      <w:pPr>
        <w:spacing w:before="100" w:beforeAutospacing="1" w:after="100" w:afterAutospacing="1" w:line="240" w:lineRule="auto"/>
        <w:rPr>
          <w:rFonts w:ascii="Times New Roman" w:eastAsia="Times New Roman" w:hAnsi="Times New Roman" w:cs="Times New Roman"/>
        </w:rPr>
      </w:pPr>
      <w:r w:rsidRPr="00AD5B32">
        <w:rPr>
          <w:rFonts w:ascii="Times New Roman" w:eastAsia="Times New Roman" w:hAnsi="Times New Roman" w:cs="Times New Roman"/>
        </w:rPr>
        <w:t xml:space="preserve">Level 3 personnel </w:t>
      </w:r>
      <w:r w:rsidR="005A290B">
        <w:rPr>
          <w:rFonts w:ascii="Times New Roman" w:eastAsia="Times New Roman" w:hAnsi="Times New Roman" w:cs="Times New Roman"/>
        </w:rPr>
        <w:t xml:space="preserve">initiated a </w:t>
      </w:r>
      <w:r w:rsidR="00661672">
        <w:rPr>
          <w:rFonts w:ascii="Times New Roman" w:eastAsia="Times New Roman" w:hAnsi="Times New Roman" w:cs="Times New Roman"/>
        </w:rPr>
        <w:t>tele</w:t>
      </w:r>
      <w:r w:rsidR="005A290B">
        <w:rPr>
          <w:rFonts w:ascii="Times New Roman" w:eastAsia="Times New Roman" w:hAnsi="Times New Roman" w:cs="Times New Roman"/>
        </w:rPr>
        <w:t>phone call</w:t>
      </w:r>
      <w:r w:rsidRPr="00AD5B32">
        <w:rPr>
          <w:rFonts w:ascii="Times New Roman" w:eastAsia="Times New Roman" w:hAnsi="Times New Roman" w:cs="Times New Roman"/>
        </w:rPr>
        <w:t xml:space="preserve"> to discuss the effects of the outage with West personnel at approximately 10:40</w:t>
      </w:r>
      <w:r w:rsidR="001E19F0">
        <w:rPr>
          <w:rFonts w:ascii="Times New Roman" w:eastAsia="Times New Roman" w:hAnsi="Times New Roman" w:cs="Times New Roman"/>
        </w:rPr>
        <w:t xml:space="preserve"> AM</w:t>
      </w:r>
      <w:r w:rsidRPr="00AD5B32">
        <w:rPr>
          <w:rFonts w:ascii="Times New Roman" w:eastAsia="Times New Roman" w:hAnsi="Times New Roman" w:cs="Times New Roman"/>
        </w:rPr>
        <w:t xml:space="preserve"> EDT.  Level 3 and West personnel</w:t>
      </w:r>
      <w:r w:rsidR="00661672">
        <w:rPr>
          <w:rFonts w:ascii="Times New Roman" w:eastAsia="Times New Roman" w:hAnsi="Times New Roman" w:cs="Times New Roman"/>
        </w:rPr>
        <w:t xml:space="preserve"> also</w:t>
      </w:r>
      <w:r w:rsidRPr="00AD5B32">
        <w:rPr>
          <w:rFonts w:ascii="Times New Roman" w:eastAsia="Times New Roman" w:hAnsi="Times New Roman" w:cs="Times New Roman"/>
        </w:rPr>
        <w:t xml:space="preserve"> communicated about the outage prior to that </w:t>
      </w:r>
      <w:r w:rsidR="005A290B">
        <w:rPr>
          <w:rFonts w:ascii="Times New Roman" w:eastAsia="Times New Roman" w:hAnsi="Times New Roman" w:cs="Times New Roman"/>
        </w:rPr>
        <w:t>call,</w:t>
      </w:r>
      <w:r w:rsidR="00543867">
        <w:rPr>
          <w:rFonts w:ascii="Times New Roman" w:eastAsia="Times New Roman" w:hAnsi="Times New Roman" w:cs="Times New Roman"/>
        </w:rPr>
        <w:t xml:space="preserve"> but did not record the </w:t>
      </w:r>
      <w:r w:rsidRPr="00AD5B32">
        <w:rPr>
          <w:rFonts w:ascii="Times New Roman" w:eastAsia="Times New Roman" w:hAnsi="Times New Roman" w:cs="Times New Roman"/>
        </w:rPr>
        <w:t xml:space="preserve">times of those </w:t>
      </w:r>
      <w:r w:rsidR="00661672">
        <w:rPr>
          <w:rFonts w:ascii="Times New Roman" w:eastAsia="Times New Roman" w:hAnsi="Times New Roman" w:cs="Times New Roman"/>
        </w:rPr>
        <w:t xml:space="preserve">earlier </w:t>
      </w:r>
      <w:r w:rsidRPr="00AD5B32">
        <w:rPr>
          <w:rFonts w:ascii="Times New Roman" w:eastAsia="Times New Roman" w:hAnsi="Times New Roman" w:cs="Times New Roman"/>
        </w:rPr>
        <w:t>calls</w:t>
      </w:r>
      <w:r w:rsidR="00543867">
        <w:rPr>
          <w:rFonts w:ascii="Times New Roman" w:eastAsia="Times New Roman" w:hAnsi="Times New Roman" w:cs="Times New Roman"/>
        </w:rPr>
        <w:t>.</w:t>
      </w:r>
      <w:r w:rsidR="007D4174">
        <w:rPr>
          <w:rFonts w:ascii="Times New Roman" w:eastAsia="Times New Roman" w:hAnsi="Times New Roman" w:cs="Times New Roman"/>
        </w:rPr>
        <w:t xml:space="preserve">  </w:t>
      </w:r>
      <w:r w:rsidRPr="00AD5B32" w:rsidR="00C86B27">
        <w:rPr>
          <w:rFonts w:ascii="Times New Roman" w:eastAsia="Times New Roman" w:hAnsi="Times New Roman" w:cs="Times New Roman"/>
        </w:rPr>
        <w:t xml:space="preserve">At </w:t>
      </w:r>
      <w:r w:rsidRPr="00AD5B32" w:rsidR="00C9168B">
        <w:rPr>
          <w:rFonts w:ascii="Times New Roman" w:eastAsia="Times New Roman" w:hAnsi="Times New Roman" w:cs="Times New Roman"/>
        </w:rPr>
        <w:t>a</w:t>
      </w:r>
      <w:r w:rsidRPr="00AD5B32" w:rsidR="00C86B27">
        <w:rPr>
          <w:rFonts w:ascii="Times New Roman" w:eastAsia="Times New Roman" w:hAnsi="Times New Roman" w:cs="Times New Roman"/>
        </w:rPr>
        <w:t>pproximately 11:30 AM</w:t>
      </w:r>
      <w:r w:rsidRPr="00AD5B32" w:rsidR="00F207BC">
        <w:rPr>
          <w:rFonts w:ascii="Times New Roman" w:eastAsia="Times New Roman" w:hAnsi="Times New Roman" w:cs="Times New Roman"/>
        </w:rPr>
        <w:t xml:space="preserve"> E</w:t>
      </w:r>
      <w:r w:rsidRPr="00AD5B32" w:rsidR="00011DA6">
        <w:rPr>
          <w:rFonts w:ascii="Times New Roman" w:eastAsia="Times New Roman" w:hAnsi="Times New Roman" w:cs="Times New Roman"/>
        </w:rPr>
        <w:t>D</w:t>
      </w:r>
      <w:r w:rsidRPr="00AD5B32" w:rsidR="00F207BC">
        <w:rPr>
          <w:rFonts w:ascii="Times New Roman" w:eastAsia="Times New Roman" w:hAnsi="Times New Roman" w:cs="Times New Roman"/>
        </w:rPr>
        <w:t>T</w:t>
      </w:r>
      <w:r w:rsidRPr="00AD5B32" w:rsidR="00C611E8">
        <w:rPr>
          <w:rFonts w:ascii="Times New Roman" w:eastAsia="Times New Roman" w:hAnsi="Times New Roman" w:cs="Times New Roman"/>
        </w:rPr>
        <w:t>,</w:t>
      </w:r>
      <w:r w:rsidRPr="00AD5B32" w:rsidR="00C86B27">
        <w:rPr>
          <w:rFonts w:ascii="Times New Roman" w:eastAsia="Times New Roman" w:hAnsi="Times New Roman" w:cs="Times New Roman"/>
        </w:rPr>
        <w:t xml:space="preserve"> West reported </w:t>
      </w:r>
      <w:r w:rsidRPr="00AD5B32" w:rsidR="003C6910">
        <w:rPr>
          <w:rFonts w:ascii="Times New Roman" w:eastAsia="Times New Roman" w:hAnsi="Times New Roman" w:cs="Times New Roman"/>
        </w:rPr>
        <w:t>that</w:t>
      </w:r>
      <w:r w:rsidR="00543867">
        <w:rPr>
          <w:rFonts w:ascii="Times New Roman" w:eastAsia="Times New Roman" w:hAnsi="Times New Roman" w:cs="Times New Roman"/>
        </w:rPr>
        <w:t xml:space="preserve"> Level 3</w:t>
      </w:r>
      <w:r w:rsidR="005A290B">
        <w:rPr>
          <w:rFonts w:ascii="Times New Roman" w:eastAsia="Times New Roman" w:hAnsi="Times New Roman" w:cs="Times New Roman"/>
        </w:rPr>
        <w:t xml:space="preserve"> had</w:t>
      </w:r>
      <w:r w:rsidR="00543867">
        <w:rPr>
          <w:rFonts w:ascii="Times New Roman" w:eastAsia="Times New Roman" w:hAnsi="Times New Roman" w:cs="Times New Roman"/>
        </w:rPr>
        <w:t xml:space="preserve"> resolved the outage and that West’s network</w:t>
      </w:r>
      <w:r w:rsidR="005A290B">
        <w:rPr>
          <w:rFonts w:ascii="Times New Roman" w:eastAsia="Times New Roman" w:hAnsi="Times New Roman" w:cs="Times New Roman"/>
        </w:rPr>
        <w:t xml:space="preserve"> was</w:t>
      </w:r>
      <w:r w:rsidR="00543867">
        <w:rPr>
          <w:rFonts w:ascii="Times New Roman" w:eastAsia="Times New Roman" w:hAnsi="Times New Roman" w:cs="Times New Roman"/>
        </w:rPr>
        <w:t xml:space="preserve"> process</w:t>
      </w:r>
      <w:r w:rsidR="005A290B">
        <w:rPr>
          <w:rFonts w:ascii="Times New Roman" w:eastAsia="Times New Roman" w:hAnsi="Times New Roman" w:cs="Times New Roman"/>
        </w:rPr>
        <w:t>ing</w:t>
      </w:r>
      <w:r w:rsidR="00543867">
        <w:rPr>
          <w:rFonts w:ascii="Times New Roman" w:eastAsia="Times New Roman" w:hAnsi="Times New Roman" w:cs="Times New Roman"/>
        </w:rPr>
        <w:t xml:space="preserve"> a</w:t>
      </w:r>
      <w:r w:rsidRPr="00AD5B32" w:rsidR="00C86B27">
        <w:rPr>
          <w:rFonts w:ascii="Times New Roman" w:eastAsia="Times New Roman" w:hAnsi="Times New Roman" w:cs="Times New Roman"/>
        </w:rPr>
        <w:t>ll calls</w:t>
      </w:r>
      <w:r w:rsidRPr="00AD5B32" w:rsidR="00735B91">
        <w:rPr>
          <w:rFonts w:ascii="Times New Roman" w:eastAsia="Times New Roman" w:hAnsi="Times New Roman" w:cs="Times New Roman"/>
        </w:rPr>
        <w:t xml:space="preserve"> </w:t>
      </w:r>
      <w:r w:rsidRPr="00AD5B32" w:rsidR="00C86B27">
        <w:rPr>
          <w:rFonts w:ascii="Times New Roman" w:eastAsia="Times New Roman" w:hAnsi="Times New Roman" w:cs="Times New Roman"/>
        </w:rPr>
        <w:t xml:space="preserve">normally.  </w:t>
      </w:r>
    </w:p>
    <w:p w:rsidR="001A7E5B" w:rsidRPr="00E60A04" w:rsidP="001A7E5B" w14:paraId="7436286E" w14:textId="77777777">
      <w:pPr>
        <w:pStyle w:val="Heading2"/>
        <w:spacing w:before="100" w:beforeAutospacing="1" w:after="100" w:afterAutospacing="1" w:line="240" w:lineRule="auto"/>
        <w:rPr>
          <w:rFonts w:ascii="Times New Roman" w:hAnsi="Times New Roman"/>
          <w:color w:val="auto"/>
        </w:rPr>
      </w:pPr>
      <w:r w:rsidRPr="00E60A04">
        <w:rPr>
          <w:rFonts w:ascii="Times New Roman" w:hAnsi="Times New Roman"/>
          <w:color w:val="auto"/>
        </w:rPr>
        <w:t>Bandwidth</w:t>
      </w:r>
    </w:p>
    <w:p w:rsidR="001A7E5B" w:rsidRPr="00F20CD0" w:rsidP="001A7E5B" w14:paraId="5CB9F34E" w14:textId="2EFD2AEC">
      <w:pPr>
        <w:spacing w:before="100" w:beforeAutospacing="1" w:after="100" w:afterAutospacing="1" w:line="240" w:lineRule="auto"/>
        <w:rPr>
          <w:rFonts w:ascii="Times New Roman" w:hAnsi="Times New Roman" w:cs="Times New Roman"/>
        </w:rPr>
      </w:pPr>
      <w:r w:rsidRPr="001A7E5B">
        <w:rPr>
          <w:rFonts w:ascii="Times New Roman" w:hAnsi="Times New Roman" w:cs="Times New Roman"/>
        </w:rPr>
        <w:t xml:space="preserve">Bandwidth is a 911 service provider that routes 911 calls through Level 3.  Bandwidth has two redundant routes to Level 3, both of which were affected.  </w:t>
      </w:r>
      <w:r w:rsidRPr="00F20CD0">
        <w:rPr>
          <w:rFonts w:ascii="Times New Roman" w:hAnsi="Times New Roman" w:cs="Times New Roman"/>
        </w:rPr>
        <w:t xml:space="preserve">Bandwidth reported that </w:t>
      </w:r>
      <w:r w:rsidRPr="00F20CD0" w:rsidR="00661672">
        <w:rPr>
          <w:rFonts w:ascii="Times New Roman" w:hAnsi="Times New Roman" w:cs="Times New Roman"/>
        </w:rPr>
        <w:t xml:space="preserve">at 10:13 AM EDT </w:t>
      </w:r>
      <w:r w:rsidRPr="00F20CD0">
        <w:rPr>
          <w:rFonts w:ascii="Times New Roman" w:hAnsi="Times New Roman" w:cs="Times New Roman"/>
        </w:rPr>
        <w:t>on October 4, 2016, it began experiencing 911 call failures on all calls that were handed off to Level 3 for completion to Selective Routers</w:t>
      </w:r>
      <w:r w:rsidR="00C6290D">
        <w:rPr>
          <w:rFonts w:ascii="Times New Roman" w:hAnsi="Times New Roman" w:cs="Times New Roman"/>
        </w:rPr>
        <w:t>, or special 911 swi</w:t>
      </w:r>
      <w:r w:rsidR="00333C9B">
        <w:rPr>
          <w:rFonts w:ascii="Times New Roman" w:hAnsi="Times New Roman" w:cs="Times New Roman"/>
        </w:rPr>
        <w:t>t</w:t>
      </w:r>
      <w:r w:rsidR="00C6290D">
        <w:rPr>
          <w:rFonts w:ascii="Times New Roman" w:hAnsi="Times New Roman" w:cs="Times New Roman"/>
        </w:rPr>
        <w:t>ches</w:t>
      </w:r>
      <w:r w:rsidRPr="00F20CD0">
        <w:rPr>
          <w:rFonts w:ascii="Times New Roman" w:hAnsi="Times New Roman" w:cs="Times New Roman"/>
        </w:rPr>
        <w:t xml:space="preserve">.  At 11:31 AM EDT, Bandwidth observed that Level 3 appeared to be processing 911 calls successfully again.  </w:t>
      </w:r>
    </w:p>
    <w:p w:rsidR="001A7E5B" w:rsidRPr="001A7E5B" w:rsidP="001A7E5B" w14:paraId="64B7CE2D" w14:textId="1B25A09F">
      <w:pPr>
        <w:spacing w:before="100" w:beforeAutospacing="1" w:after="100" w:afterAutospacing="1" w:line="240" w:lineRule="auto"/>
        <w:rPr>
          <w:rFonts w:ascii="Times New Roman" w:hAnsi="Times New Roman" w:cs="Times New Roman"/>
        </w:rPr>
      </w:pPr>
      <w:r w:rsidRPr="001A7E5B">
        <w:rPr>
          <w:rFonts w:ascii="Times New Roman" w:hAnsi="Times New Roman" w:cs="Times New Roman"/>
        </w:rPr>
        <w:t>During th</w:t>
      </w:r>
      <w:r w:rsidR="004E27B8">
        <w:rPr>
          <w:rFonts w:ascii="Times New Roman" w:hAnsi="Times New Roman" w:cs="Times New Roman"/>
        </w:rPr>
        <w:t>at</w:t>
      </w:r>
      <w:r w:rsidRPr="001A7E5B">
        <w:rPr>
          <w:rFonts w:ascii="Times New Roman" w:hAnsi="Times New Roman" w:cs="Times New Roman"/>
        </w:rPr>
        <w:t xml:space="preserve"> time period, Bandwidth automatically </w:t>
      </w:r>
      <w:r w:rsidR="004E27B8">
        <w:rPr>
          <w:rFonts w:ascii="Times New Roman" w:hAnsi="Times New Roman" w:cs="Times New Roman"/>
        </w:rPr>
        <w:t>re-</w:t>
      </w:r>
      <w:r w:rsidRPr="001A7E5B">
        <w:rPr>
          <w:rFonts w:ascii="Times New Roman" w:hAnsi="Times New Roman" w:cs="Times New Roman"/>
        </w:rPr>
        <w:t xml:space="preserve">routed all calls that failed to complete via Level 3 to Bandwidth’s </w:t>
      </w:r>
      <w:r w:rsidR="00D84002">
        <w:rPr>
          <w:rFonts w:ascii="Times New Roman" w:hAnsi="Times New Roman" w:cs="Times New Roman"/>
        </w:rPr>
        <w:t xml:space="preserve">emergency </w:t>
      </w:r>
      <w:r w:rsidR="00C6290D">
        <w:rPr>
          <w:rFonts w:ascii="Times New Roman" w:hAnsi="Times New Roman" w:cs="Times New Roman"/>
        </w:rPr>
        <w:t>call center.</w:t>
      </w:r>
      <w:r w:rsidRPr="001A7E5B">
        <w:rPr>
          <w:rFonts w:ascii="Times New Roman" w:hAnsi="Times New Roman" w:cs="Times New Roman"/>
        </w:rPr>
        <w:t xml:space="preserve">  However, due to the increase in call volume from Bandwidth and other affected stakeholders, the </w:t>
      </w:r>
      <w:r w:rsidR="00C6290D">
        <w:rPr>
          <w:rFonts w:ascii="Times New Roman" w:hAnsi="Times New Roman" w:cs="Times New Roman"/>
        </w:rPr>
        <w:t xml:space="preserve">call center </w:t>
      </w:r>
      <w:r w:rsidRPr="001A7E5B">
        <w:rPr>
          <w:rFonts w:ascii="Times New Roman" w:hAnsi="Times New Roman" w:cs="Times New Roman"/>
        </w:rPr>
        <w:t>was unable to handle the volume of unexpected calls.  During the event, Bandwidth reported that 277 calls to 911 were re-routed to</w:t>
      </w:r>
      <w:r w:rsidR="00D84002">
        <w:rPr>
          <w:rFonts w:ascii="Times New Roman" w:hAnsi="Times New Roman" w:cs="Times New Roman"/>
        </w:rPr>
        <w:t xml:space="preserve"> its emergency call center.</w:t>
      </w:r>
      <w:r w:rsidRPr="001A7E5B">
        <w:rPr>
          <w:rFonts w:ascii="Times New Roman" w:hAnsi="Times New Roman" w:cs="Times New Roman"/>
        </w:rPr>
        <w:t xml:space="preserve">  Of these calls, the only 911 calls that were blocked came from </w:t>
      </w:r>
      <w:r w:rsidR="004E27B8">
        <w:rPr>
          <w:rFonts w:ascii="Times New Roman" w:hAnsi="Times New Roman" w:cs="Times New Roman"/>
        </w:rPr>
        <w:t>15</w:t>
      </w:r>
      <w:r w:rsidRPr="001A7E5B">
        <w:rPr>
          <w:rFonts w:ascii="Times New Roman" w:hAnsi="Times New Roman" w:cs="Times New Roman"/>
        </w:rPr>
        <w:t xml:space="preserve"> unique </w:t>
      </w:r>
      <w:r w:rsidR="00661672">
        <w:rPr>
          <w:rFonts w:ascii="Times New Roman" w:hAnsi="Times New Roman" w:cs="Times New Roman"/>
        </w:rPr>
        <w:t>originating telephone numbers.</w:t>
      </w:r>
      <w:r w:rsidRPr="001A7E5B">
        <w:rPr>
          <w:rFonts w:ascii="Times New Roman" w:hAnsi="Times New Roman" w:cs="Times New Roman"/>
        </w:rPr>
        <w:t xml:space="preserve"> </w:t>
      </w:r>
    </w:p>
    <w:p w:rsidR="001A7E5B" w:rsidRPr="001A7E5B" w:rsidP="00DD77B1" w14:paraId="7A6D8230" w14:textId="4B9B252F">
      <w:pPr>
        <w:spacing w:before="100" w:beforeAutospacing="1" w:after="100" w:afterAutospacing="1" w:line="240" w:lineRule="auto"/>
        <w:rPr>
          <w:rFonts w:ascii="Times New Roman" w:hAnsi="Times New Roman" w:cs="Times New Roman"/>
        </w:rPr>
      </w:pPr>
      <w:r>
        <w:rPr>
          <w:rFonts w:ascii="Times New Roman" w:hAnsi="Times New Roman" w:cs="Times New Roman"/>
        </w:rPr>
        <w:t>Alarms in Bandwidth’s NOC</w:t>
      </w:r>
      <w:r w:rsidRPr="001A7E5B">
        <w:rPr>
          <w:rFonts w:ascii="Times New Roman" w:hAnsi="Times New Roman" w:cs="Times New Roman"/>
        </w:rPr>
        <w:t xml:space="preserve"> notified the company of the outage.  Bandwidth opened a trouble ticket with Level 3 via a</w:t>
      </w:r>
      <w:r>
        <w:rPr>
          <w:rFonts w:ascii="Times New Roman" w:hAnsi="Times New Roman" w:cs="Times New Roman"/>
        </w:rPr>
        <w:t xml:space="preserve"> web portal</w:t>
      </w:r>
      <w:r w:rsidR="004E27B8">
        <w:rPr>
          <w:rFonts w:ascii="Times New Roman" w:hAnsi="Times New Roman" w:cs="Times New Roman"/>
        </w:rPr>
        <w:t>,</w:t>
      </w:r>
      <w:r w:rsidRPr="001A7E5B">
        <w:rPr>
          <w:rFonts w:ascii="Times New Roman" w:hAnsi="Times New Roman" w:cs="Times New Roman"/>
        </w:rPr>
        <w:t xml:space="preserve"> and escalated through multiple channels with Level 3 operations and executives.  Other than the use of the Level 3 ticketing systems and escalation procedures to communicate about the outage impacts to Bandwidth, no additional </w:t>
      </w:r>
      <w:r w:rsidR="00661672">
        <w:rPr>
          <w:rFonts w:ascii="Times New Roman" w:hAnsi="Times New Roman" w:cs="Times New Roman"/>
        </w:rPr>
        <w:t>tele</w:t>
      </w:r>
      <w:r w:rsidRPr="001A7E5B">
        <w:rPr>
          <w:rFonts w:ascii="Times New Roman" w:hAnsi="Times New Roman" w:cs="Times New Roman"/>
        </w:rPr>
        <w:t>phone calls or e-mails were excha</w:t>
      </w:r>
      <w:r w:rsidR="00333C9B">
        <w:rPr>
          <w:rFonts w:ascii="Times New Roman" w:hAnsi="Times New Roman" w:cs="Times New Roman"/>
        </w:rPr>
        <w:t xml:space="preserve">nged between the parties’ respective </w:t>
      </w:r>
      <w:r w:rsidRPr="001A7E5B">
        <w:rPr>
          <w:rFonts w:ascii="Times New Roman" w:hAnsi="Times New Roman" w:cs="Times New Roman"/>
        </w:rPr>
        <w:t>NOCs during this outage.</w:t>
      </w:r>
    </w:p>
    <w:p w:rsidR="005823D4" w:rsidRPr="00AD5B32" w:rsidP="00DD77B1" w14:paraId="56287694" w14:textId="77777777">
      <w:pPr>
        <w:pStyle w:val="Heading1"/>
        <w:spacing w:before="100" w:beforeAutospacing="1" w:after="100" w:afterAutospacing="1"/>
        <w:rPr>
          <w:rFonts w:ascii="Times New Roman" w:hAnsi="Times New Roman" w:cs="Times New Roman"/>
        </w:rPr>
      </w:pPr>
      <w:r w:rsidRPr="00AD5B32">
        <w:rPr>
          <w:rFonts w:ascii="Times New Roman" w:hAnsi="Times New Roman" w:cs="Times New Roman"/>
        </w:rPr>
        <w:t xml:space="preserve">Corrective </w:t>
      </w:r>
      <w:r w:rsidRPr="00AD5B32" w:rsidR="00F207BC">
        <w:rPr>
          <w:rFonts w:ascii="Times New Roman" w:hAnsi="Times New Roman" w:cs="Times New Roman"/>
        </w:rPr>
        <w:t xml:space="preserve">Actions </w:t>
      </w:r>
      <w:r w:rsidRPr="00AD5B32">
        <w:rPr>
          <w:rFonts w:ascii="Times New Roman" w:hAnsi="Times New Roman" w:cs="Times New Roman"/>
        </w:rPr>
        <w:t xml:space="preserve">Taken by Level 3 </w:t>
      </w:r>
      <w:r w:rsidRPr="00AD5B32" w:rsidR="00076D06">
        <w:rPr>
          <w:rFonts w:ascii="Times New Roman" w:hAnsi="Times New Roman" w:cs="Times New Roman"/>
        </w:rPr>
        <w:t>t</w:t>
      </w:r>
      <w:r w:rsidRPr="00AD5B32" w:rsidR="00F207BC">
        <w:rPr>
          <w:rFonts w:ascii="Times New Roman" w:hAnsi="Times New Roman" w:cs="Times New Roman"/>
        </w:rPr>
        <w:t>o Prevent R</w:t>
      </w:r>
      <w:r w:rsidRPr="00AD5B32">
        <w:rPr>
          <w:rFonts w:ascii="Times New Roman" w:hAnsi="Times New Roman" w:cs="Times New Roman"/>
        </w:rPr>
        <w:t>ecurrence</w:t>
      </w:r>
    </w:p>
    <w:p w:rsidR="00C46B79" w:rsidRPr="00AD5B32" w:rsidP="00DD77B1" w14:paraId="6959F171" w14:textId="750019A0">
      <w:p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This outage point</w:t>
      </w:r>
      <w:r w:rsidRPr="00AD5B32" w:rsidR="00F43EE0">
        <w:rPr>
          <w:rFonts w:ascii="Times New Roman" w:hAnsi="Times New Roman" w:cs="Times New Roman"/>
        </w:rPr>
        <w:t>s</w:t>
      </w:r>
      <w:r w:rsidRPr="00AD5B32">
        <w:rPr>
          <w:rFonts w:ascii="Times New Roman" w:hAnsi="Times New Roman" w:cs="Times New Roman"/>
        </w:rPr>
        <w:t xml:space="preserve"> out several flaws in Level 3’s use of </w:t>
      </w:r>
      <w:r w:rsidR="001E19F0">
        <w:rPr>
          <w:rFonts w:ascii="Times New Roman" w:hAnsi="Times New Roman" w:cs="Times New Roman"/>
        </w:rPr>
        <w:t xml:space="preserve">its vendor-supplied network management </w:t>
      </w:r>
      <w:r w:rsidR="00436F94">
        <w:rPr>
          <w:rFonts w:ascii="Times New Roman" w:hAnsi="Times New Roman" w:cs="Times New Roman"/>
        </w:rPr>
        <w:t>software</w:t>
      </w:r>
      <w:r w:rsidRPr="00AD5B32">
        <w:rPr>
          <w:rFonts w:ascii="Times New Roman" w:hAnsi="Times New Roman" w:cs="Times New Roman"/>
        </w:rPr>
        <w:t xml:space="preserve">. </w:t>
      </w:r>
      <w:r w:rsidRPr="00AD5B32" w:rsidR="001057AC">
        <w:rPr>
          <w:rFonts w:ascii="Times New Roman" w:hAnsi="Times New Roman" w:cs="Times New Roman"/>
        </w:rPr>
        <w:t xml:space="preserve"> </w:t>
      </w:r>
      <w:r w:rsidRPr="00AD5B32">
        <w:rPr>
          <w:rFonts w:ascii="Times New Roman" w:hAnsi="Times New Roman" w:cs="Times New Roman"/>
        </w:rPr>
        <w:t xml:space="preserve">Level 3 has taken corrective actions that </w:t>
      </w:r>
      <w:r w:rsidR="00EE403D">
        <w:rPr>
          <w:rFonts w:ascii="Times New Roman" w:hAnsi="Times New Roman" w:cs="Times New Roman"/>
        </w:rPr>
        <w:t xml:space="preserve">PSHSB assesses </w:t>
      </w:r>
      <w:r w:rsidRPr="00AD5B32">
        <w:rPr>
          <w:rFonts w:ascii="Times New Roman" w:hAnsi="Times New Roman" w:cs="Times New Roman"/>
        </w:rPr>
        <w:t xml:space="preserve">should </w:t>
      </w:r>
      <w:r w:rsidR="000B4DD2">
        <w:rPr>
          <w:rFonts w:ascii="Times New Roman" w:hAnsi="Times New Roman" w:cs="Times New Roman"/>
        </w:rPr>
        <w:t xml:space="preserve">help </w:t>
      </w:r>
      <w:r w:rsidRPr="00AD5B32">
        <w:rPr>
          <w:rFonts w:ascii="Times New Roman" w:hAnsi="Times New Roman" w:cs="Times New Roman"/>
        </w:rPr>
        <w:t xml:space="preserve">prevent </w:t>
      </w:r>
      <w:r w:rsidR="00543867">
        <w:rPr>
          <w:rFonts w:ascii="Times New Roman" w:hAnsi="Times New Roman" w:cs="Times New Roman"/>
        </w:rPr>
        <w:t xml:space="preserve">such </w:t>
      </w:r>
      <w:r w:rsidRPr="00AD5B32">
        <w:rPr>
          <w:rFonts w:ascii="Times New Roman" w:hAnsi="Times New Roman" w:cs="Times New Roman"/>
        </w:rPr>
        <w:t>outages from occurring in the future</w:t>
      </w:r>
      <w:r w:rsidRPr="00AD5B32" w:rsidR="0062085D">
        <w:rPr>
          <w:rFonts w:ascii="Times New Roman" w:hAnsi="Times New Roman" w:cs="Times New Roman"/>
        </w:rPr>
        <w:t>:</w:t>
      </w:r>
    </w:p>
    <w:p w:rsidR="00C46B79" w:rsidRPr="007E2309" w:rsidP="00AD5B32" w14:paraId="3A90688C" w14:textId="27F86AC2">
      <w:pPr>
        <w:pStyle w:val="ListParagraph"/>
        <w:numPr>
          <w:ilvl w:val="0"/>
          <w:numId w:val="8"/>
        </w:num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Level 3 now requires anti-fraud personnel and other personnel that implement targeted switch translations to utilize a network provisioning system</w:t>
      </w:r>
      <w:r w:rsidR="0060593D">
        <w:rPr>
          <w:rFonts w:ascii="Times New Roman" w:hAnsi="Times New Roman" w:cs="Times New Roman"/>
        </w:rPr>
        <w:t xml:space="preserve"> </w:t>
      </w:r>
      <w:r w:rsidR="00514EDD">
        <w:rPr>
          <w:rFonts w:ascii="Times New Roman" w:hAnsi="Times New Roman" w:cs="Times New Roman"/>
        </w:rPr>
        <w:t xml:space="preserve">instead of </w:t>
      </w:r>
      <w:r w:rsidR="00436F94">
        <w:rPr>
          <w:rFonts w:ascii="Times New Roman" w:hAnsi="Times New Roman" w:cs="Times New Roman"/>
        </w:rPr>
        <w:t xml:space="preserve">implementing those translations </w:t>
      </w:r>
      <w:r w:rsidR="00514EDD">
        <w:rPr>
          <w:rFonts w:ascii="Times New Roman" w:hAnsi="Times New Roman" w:cs="Times New Roman"/>
        </w:rPr>
        <w:t xml:space="preserve">directly into the management </w:t>
      </w:r>
      <w:r w:rsidR="00436F94">
        <w:rPr>
          <w:rFonts w:ascii="Times New Roman" w:hAnsi="Times New Roman" w:cs="Times New Roman"/>
        </w:rPr>
        <w:t>software</w:t>
      </w:r>
      <w:r w:rsidRPr="00AD5B32">
        <w:rPr>
          <w:rFonts w:ascii="Times New Roman" w:hAnsi="Times New Roman" w:cs="Times New Roman"/>
        </w:rPr>
        <w:t xml:space="preserve">.  </w:t>
      </w:r>
      <w:r w:rsidR="00EE403D">
        <w:rPr>
          <w:rFonts w:ascii="Times New Roman" w:hAnsi="Times New Roman" w:cs="Times New Roman"/>
        </w:rPr>
        <w:t>Unlike</w:t>
      </w:r>
      <w:r>
        <w:rPr>
          <w:rFonts w:ascii="Times New Roman" w:hAnsi="Times New Roman" w:cs="Times New Roman"/>
        </w:rPr>
        <w:t xml:space="preserve"> the foregoing network management </w:t>
      </w:r>
      <w:r w:rsidR="00436F94">
        <w:rPr>
          <w:rFonts w:ascii="Times New Roman" w:hAnsi="Times New Roman" w:cs="Times New Roman"/>
        </w:rPr>
        <w:t>software</w:t>
      </w:r>
      <w:r>
        <w:rPr>
          <w:rFonts w:ascii="Times New Roman" w:hAnsi="Times New Roman" w:cs="Times New Roman"/>
        </w:rPr>
        <w:t>, the new network provisioning system will allow Level 3 to implement anti-fraud measures without affecting live traffic.  Level 3 has designed the</w:t>
      </w:r>
      <w:r w:rsidRPr="007E2309" w:rsidR="00AD5B32">
        <w:rPr>
          <w:rFonts w:ascii="Times New Roman" w:hAnsi="Times New Roman" w:cs="Times New Roman"/>
        </w:rPr>
        <w:t xml:space="preserve"> network provisioning system with guardrails to prevent the kind of error that led to the October 4, 2016 outage.  </w:t>
      </w:r>
    </w:p>
    <w:p w:rsidR="00F3635D" w:rsidP="00F3635D" w14:paraId="51079D4C" w14:textId="0604190C">
      <w:pPr>
        <w:pStyle w:val="ListParagraph"/>
        <w:numPr>
          <w:ilvl w:val="0"/>
          <w:numId w:val="8"/>
        </w:numPr>
        <w:spacing w:before="100" w:beforeAutospacing="1" w:after="100" w:afterAutospacing="1" w:line="240" w:lineRule="auto"/>
        <w:rPr>
          <w:rFonts w:ascii="Times New Roman" w:hAnsi="Times New Roman" w:cs="Times New Roman"/>
        </w:rPr>
      </w:pPr>
      <w:r>
        <w:rPr>
          <w:rFonts w:ascii="Times New Roman" w:hAnsi="Times New Roman" w:cs="Times New Roman"/>
        </w:rPr>
        <w:t>Level 3</w:t>
      </w:r>
      <w:r w:rsidRPr="00AD5B32" w:rsidR="00AD5B32">
        <w:rPr>
          <w:rFonts w:ascii="Times New Roman" w:hAnsi="Times New Roman" w:cs="Times New Roman"/>
        </w:rPr>
        <w:t xml:space="preserve"> audit</w:t>
      </w:r>
      <w:r>
        <w:rPr>
          <w:rFonts w:ascii="Times New Roman" w:hAnsi="Times New Roman" w:cs="Times New Roman"/>
        </w:rPr>
        <w:t>ed access to</w:t>
      </w:r>
      <w:r w:rsidRPr="00AD5B32" w:rsidR="00AD5B32">
        <w:rPr>
          <w:rFonts w:ascii="Times New Roman" w:hAnsi="Times New Roman" w:cs="Times New Roman"/>
        </w:rPr>
        <w:t xml:space="preserve"> switch management software, the network provisioning system, and all other voice provisioning systems</w:t>
      </w:r>
      <w:r w:rsidR="007F255A">
        <w:rPr>
          <w:rFonts w:ascii="Times New Roman" w:hAnsi="Times New Roman" w:cs="Times New Roman"/>
        </w:rPr>
        <w:t>,</w:t>
      </w:r>
      <w:r w:rsidRPr="00AD5B32" w:rsidR="00AD5B32">
        <w:rPr>
          <w:rFonts w:ascii="Times New Roman" w:hAnsi="Times New Roman" w:cs="Times New Roman"/>
        </w:rPr>
        <w:t xml:space="preserve"> to ensure that Level 3 personnel have appropriate levels of access to those systems.</w:t>
      </w:r>
      <w:r>
        <w:rPr>
          <w:rFonts w:ascii="Times New Roman" w:hAnsi="Times New Roman" w:cs="Times New Roman"/>
        </w:rPr>
        <w:t xml:space="preserve">  This</w:t>
      </w:r>
      <w:r w:rsidRPr="002F3278" w:rsidR="00AD5B32">
        <w:rPr>
          <w:rFonts w:ascii="Times New Roman" w:hAnsi="Times New Roman" w:cs="Times New Roman"/>
        </w:rPr>
        <w:t xml:space="preserve"> audit resulted in the removal of over 800 accounts across all systems.</w:t>
      </w:r>
      <w:r>
        <w:rPr>
          <w:rStyle w:val="FootnoteReference"/>
          <w:rFonts w:ascii="Times New Roman" w:hAnsi="Times New Roman" w:cs="Times New Roman"/>
        </w:rPr>
        <w:footnoteReference w:id="6"/>
      </w:r>
      <w:r w:rsidRPr="002F3278" w:rsidR="00AD5B32">
        <w:rPr>
          <w:rFonts w:ascii="Times New Roman" w:hAnsi="Times New Roman" w:cs="Times New Roman"/>
        </w:rPr>
        <w:t xml:space="preserve">  </w:t>
      </w:r>
    </w:p>
    <w:p w:rsidR="00980E9C" w:rsidRPr="00AD5B32" w:rsidP="00DD77B1" w14:paraId="6E3F0B8A" w14:textId="3453AACC">
      <w:p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Th</w:t>
      </w:r>
      <w:r w:rsidRPr="00AD5B32" w:rsidR="00A87328">
        <w:rPr>
          <w:rFonts w:ascii="Times New Roman" w:hAnsi="Times New Roman" w:cs="Times New Roman"/>
        </w:rPr>
        <w:t>ese actions are in</w:t>
      </w:r>
      <w:r w:rsidR="006442E6">
        <w:rPr>
          <w:rFonts w:ascii="Times New Roman" w:hAnsi="Times New Roman" w:cs="Times New Roman"/>
        </w:rPr>
        <w:t xml:space="preserve"> general</w:t>
      </w:r>
      <w:r w:rsidRPr="00AD5B32" w:rsidR="00A87328">
        <w:rPr>
          <w:rFonts w:ascii="Times New Roman" w:hAnsi="Times New Roman" w:cs="Times New Roman"/>
        </w:rPr>
        <w:t xml:space="preserve"> accordance with</w:t>
      </w:r>
      <w:r w:rsidRPr="00AD5B32" w:rsidR="004D5642">
        <w:rPr>
          <w:rFonts w:ascii="Times New Roman" w:hAnsi="Times New Roman" w:cs="Times New Roman"/>
        </w:rPr>
        <w:t xml:space="preserve"> </w:t>
      </w:r>
      <w:r w:rsidRPr="00AD5B32" w:rsidR="00D5067E">
        <w:rPr>
          <w:rFonts w:ascii="Times New Roman" w:hAnsi="Times New Roman" w:cs="Times New Roman"/>
        </w:rPr>
        <w:t>three</w:t>
      </w:r>
      <w:r w:rsidRPr="00AD5B32" w:rsidR="00A87328">
        <w:rPr>
          <w:rFonts w:ascii="Times New Roman" w:hAnsi="Times New Roman" w:cs="Times New Roman"/>
        </w:rPr>
        <w:t xml:space="preserve"> </w:t>
      </w:r>
      <w:r w:rsidRPr="00AD5B32" w:rsidR="00852E30">
        <w:rPr>
          <w:rFonts w:ascii="Times New Roman" w:hAnsi="Times New Roman" w:cs="Times New Roman"/>
        </w:rPr>
        <w:t xml:space="preserve">best practices </w:t>
      </w:r>
      <w:r w:rsidRPr="00AD5B32" w:rsidR="00F43EE0">
        <w:rPr>
          <w:rFonts w:ascii="Times New Roman" w:hAnsi="Times New Roman" w:cs="Times New Roman"/>
        </w:rPr>
        <w:t>recommended by the</w:t>
      </w:r>
      <w:r w:rsidRPr="00AD5B32" w:rsidR="004D5642">
        <w:rPr>
          <w:rFonts w:ascii="Times New Roman" w:hAnsi="Times New Roman" w:cs="Times New Roman"/>
        </w:rPr>
        <w:t xml:space="preserve"> </w:t>
      </w:r>
      <w:r w:rsidRPr="00AD5B32" w:rsidR="00D5067E">
        <w:rPr>
          <w:rFonts w:ascii="Times New Roman" w:hAnsi="Times New Roman" w:cs="Times New Roman"/>
        </w:rPr>
        <w:t>Communications Security,</w:t>
      </w:r>
      <w:r w:rsidRPr="00AD5B32" w:rsidR="004D5642">
        <w:rPr>
          <w:rFonts w:ascii="Times New Roman" w:hAnsi="Times New Roman" w:cs="Times New Roman"/>
        </w:rPr>
        <w:t xml:space="preserve"> Reliability and Interoperability Council</w:t>
      </w:r>
      <w:r w:rsidR="0078610E">
        <w:rPr>
          <w:rFonts w:ascii="Times New Roman" w:hAnsi="Times New Roman" w:cs="Times New Roman"/>
        </w:rPr>
        <w:t xml:space="preserve"> </w:t>
      </w:r>
      <w:r w:rsidR="007F255A">
        <w:rPr>
          <w:rFonts w:ascii="Times New Roman" w:hAnsi="Times New Roman" w:cs="Times New Roman"/>
        </w:rPr>
        <w:t xml:space="preserve">and </w:t>
      </w:r>
      <w:r w:rsidR="0078610E">
        <w:rPr>
          <w:rFonts w:ascii="Times New Roman" w:hAnsi="Times New Roman" w:cs="Times New Roman"/>
        </w:rPr>
        <w:t>adopted i</w:t>
      </w:r>
      <w:r w:rsidR="006442E6">
        <w:rPr>
          <w:rFonts w:ascii="Times New Roman" w:hAnsi="Times New Roman" w:cs="Times New Roman"/>
        </w:rPr>
        <w:t>n 2011</w:t>
      </w:r>
      <w:r w:rsidRPr="00AD5B32" w:rsidR="00A87328">
        <w:rPr>
          <w:rFonts w:ascii="Times New Roman" w:hAnsi="Times New Roman" w:cs="Times New Roman"/>
        </w:rPr>
        <w:t>:</w:t>
      </w:r>
      <w:r>
        <w:rPr>
          <w:rStyle w:val="FootnoteReference"/>
          <w:rFonts w:ascii="Times New Roman" w:hAnsi="Times New Roman" w:cs="Times New Roman"/>
        </w:rPr>
        <w:footnoteReference w:id="7"/>
      </w:r>
      <w:r w:rsidRPr="00AD5B32" w:rsidR="004D5642">
        <w:rPr>
          <w:rFonts w:ascii="Times New Roman" w:hAnsi="Times New Roman" w:cs="Times New Roman"/>
        </w:rPr>
        <w:t xml:space="preserve">  </w:t>
      </w:r>
    </w:p>
    <w:p w:rsidR="004D5642" w:rsidRPr="00AD5B32" w:rsidP="004D5642" w14:paraId="03AAA4B9" w14:textId="77777777">
      <w:pPr>
        <w:pStyle w:val="ListParagraph"/>
        <w:numPr>
          <w:ilvl w:val="0"/>
          <w:numId w:val="9"/>
        </w:numPr>
        <w:spacing w:before="100" w:beforeAutospacing="1" w:after="100" w:afterAutospacing="1" w:line="240" w:lineRule="auto"/>
        <w:rPr>
          <w:rFonts w:ascii="Times New Roman" w:hAnsi="Times New Roman" w:cs="Times New Roman"/>
        </w:rPr>
      </w:pPr>
      <w:r w:rsidRPr="00AD5B32">
        <w:rPr>
          <w:rFonts w:ascii="Times New Roman" w:eastAsia="Times New Roman" w:hAnsi="Times New Roman" w:cs="Times New Roman"/>
        </w:rPr>
        <w:t>Best Practice 9-7-0588:  Network Operators, Service Providers and Equipment Suppliers should provide awareness training that stresses the services impact of network failure, the risks of various levels of threatening conditions and the roles components play in the overall architecture. Training should be provided for personnel involved in the direct operation, maintenance, provisioning, security and support of network elements</w:t>
      </w:r>
      <w:r w:rsidRPr="00AD5B32" w:rsidR="00A87328">
        <w:rPr>
          <w:rFonts w:ascii="Times New Roman" w:eastAsia="Times New Roman" w:hAnsi="Times New Roman" w:cs="Times New Roman"/>
        </w:rPr>
        <w:t>.</w:t>
      </w:r>
      <w:r>
        <w:rPr>
          <w:rStyle w:val="FootnoteReference"/>
          <w:rFonts w:ascii="Times New Roman" w:eastAsia="Times New Roman" w:hAnsi="Times New Roman" w:cs="Times New Roman"/>
        </w:rPr>
        <w:footnoteReference w:id="8"/>
      </w:r>
    </w:p>
    <w:p w:rsidR="00D5067E" w:rsidRPr="00AD5B32" w:rsidP="00B91AA8" w14:paraId="447DFCC9" w14:textId="77777777">
      <w:pPr>
        <w:pStyle w:val="ListParagraph"/>
        <w:numPr>
          <w:ilvl w:val="0"/>
          <w:numId w:val="9"/>
        </w:numPr>
        <w:spacing w:before="100" w:beforeAutospacing="1" w:after="100" w:afterAutospacing="1" w:line="240" w:lineRule="auto"/>
        <w:rPr>
          <w:rFonts w:ascii="Times New Roman" w:hAnsi="Times New Roman" w:cs="Times New Roman"/>
        </w:rPr>
      </w:pPr>
      <w:r w:rsidRPr="00AD5B32">
        <w:rPr>
          <w:rFonts w:ascii="Times New Roman" w:hAnsi="Times New Roman" w:cs="Times New Roman"/>
        </w:rPr>
        <w:t>Best Practice 9-7-0589:  Network Operators, Service Providers, and Equipment Suppliers should establish a minimum set of work experience and training courses which must be completed before personnel may be assigned to perform maintenance activities on production network elements, especially when new technology is introduced in the network.</w:t>
      </w:r>
      <w:r>
        <w:rPr>
          <w:rStyle w:val="FootnoteReference"/>
          <w:rFonts w:ascii="Times New Roman" w:hAnsi="Times New Roman" w:cs="Times New Roman"/>
        </w:rPr>
        <w:footnoteReference w:id="9"/>
      </w:r>
    </w:p>
    <w:p w:rsidR="00552602" w:rsidRPr="00C860A7" w:rsidP="00B27806" w14:paraId="2A87C6F7" w14:textId="6963A6DF">
      <w:pPr>
        <w:pStyle w:val="ListParagraph"/>
        <w:numPr>
          <w:ilvl w:val="0"/>
          <w:numId w:val="9"/>
        </w:numPr>
        <w:spacing w:before="100" w:beforeAutospacing="1" w:after="100" w:afterAutospacing="1" w:line="240" w:lineRule="auto"/>
        <w:rPr>
          <w:rFonts w:ascii="Times New Roman" w:hAnsi="Times New Roman" w:cs="Times New Roman"/>
        </w:rPr>
      </w:pPr>
      <w:r w:rsidRPr="00C860A7">
        <w:rPr>
          <w:rFonts w:ascii="Times New Roman" w:eastAsia="Times New Roman" w:hAnsi="Times New Roman" w:cs="Times New Roman"/>
        </w:rPr>
        <w:t xml:space="preserve">Best Practice 9-8-8098:  </w:t>
      </w:r>
      <w:r w:rsidRPr="00C860A7" w:rsidR="004D5642">
        <w:rPr>
          <w:rFonts w:ascii="Times New Roman" w:eastAsia="Times New Roman" w:hAnsi="Times New Roman" w:cs="Times New Roman"/>
        </w:rPr>
        <w:t xml:space="preserve">Service Providers, Network Operators, and Equipment Suppliers should have policies on changes to and removal of access privileges upon staff member status </w:t>
      </w:r>
      <w:r w:rsidRPr="00C860A7" w:rsidR="00D5067E">
        <w:rPr>
          <w:rFonts w:ascii="Times New Roman" w:eastAsia="Times New Roman" w:hAnsi="Times New Roman" w:cs="Times New Roman"/>
        </w:rPr>
        <w:t>changes</w:t>
      </w:r>
      <w:r w:rsidRPr="00C860A7" w:rsidR="004D5642">
        <w:rPr>
          <w:rFonts w:ascii="Times New Roman" w:eastAsia="Times New Roman" w:hAnsi="Times New Roman" w:cs="Times New Roman"/>
        </w:rPr>
        <w:t>.</w:t>
      </w:r>
      <w:r>
        <w:rPr>
          <w:rStyle w:val="FootnoteReference"/>
          <w:rFonts w:ascii="Times New Roman" w:eastAsia="Times New Roman" w:hAnsi="Times New Roman" w:cs="Times New Roman"/>
        </w:rPr>
        <w:footnoteReference w:id="10"/>
      </w:r>
    </w:p>
    <w:sectPr w:rsidSect="00D466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E63" w14:paraId="26E5D1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4728080"/>
      <w:docPartObj>
        <w:docPartGallery w:val="Page Numbers (Bottom of Page)"/>
        <w:docPartUnique/>
      </w:docPartObj>
    </w:sdtPr>
    <w:sdtEndPr>
      <w:rPr>
        <w:noProof/>
      </w:rPr>
    </w:sdtEndPr>
    <w:sdtContent>
      <w:p w:rsidR="007F255A" w14:paraId="05AA4804" w14:textId="49AA55CB">
        <w:pPr>
          <w:pStyle w:val="Footer"/>
          <w:jc w:val="center"/>
        </w:pPr>
        <w:r>
          <w:fldChar w:fldCharType="begin"/>
        </w:r>
        <w:r>
          <w:instrText xml:space="preserve"> PAGE   \* MERGEFORMAT </w:instrText>
        </w:r>
        <w:r>
          <w:fldChar w:fldCharType="separate"/>
        </w:r>
        <w:r w:rsidR="00995E63">
          <w:rPr>
            <w:noProof/>
          </w:rPr>
          <w:t>2</w:t>
        </w:r>
        <w:r>
          <w:rPr>
            <w:noProof/>
          </w:rPr>
          <w:fldChar w:fldCharType="end"/>
        </w:r>
      </w:p>
    </w:sdtContent>
  </w:sdt>
  <w:p w:rsidR="007F255A" w14:paraId="709969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E63" w14:paraId="7B08B0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64B" w:rsidP="00DD77B1" w14:paraId="7C7E7AC4" w14:textId="77777777">
      <w:pPr>
        <w:spacing w:after="0" w:line="240" w:lineRule="auto"/>
      </w:pPr>
      <w:r>
        <w:separator/>
      </w:r>
    </w:p>
  </w:footnote>
  <w:footnote w:type="continuationSeparator" w:id="1">
    <w:p w:rsidR="000C464B" w:rsidP="00DD77B1" w14:paraId="694B30E8" w14:textId="77777777">
      <w:pPr>
        <w:spacing w:after="0" w:line="240" w:lineRule="auto"/>
      </w:pPr>
      <w:r>
        <w:continuationSeparator/>
      </w:r>
    </w:p>
  </w:footnote>
  <w:footnote w:type="continuationNotice" w:id="2">
    <w:p w:rsidR="000C464B" w14:paraId="0C392234" w14:textId="77777777">
      <w:pPr>
        <w:spacing w:after="0" w:line="240" w:lineRule="auto"/>
      </w:pPr>
    </w:p>
  </w:footnote>
  <w:footnote w:id="3">
    <w:p w:rsidR="007F255A" w:rsidRPr="0075217C" w:rsidP="00373F42" w14:paraId="02B00581" w14:textId="77777777">
      <w:pPr>
        <w:pStyle w:val="FootnoteText"/>
        <w:spacing w:after="120"/>
        <w:rPr>
          <w:rFonts w:ascii="Times New Roman" w:hAnsi="Times New Roman"/>
        </w:rPr>
      </w:pPr>
      <w:r w:rsidRPr="0075217C">
        <w:rPr>
          <w:rStyle w:val="FootnoteReference"/>
          <w:rFonts w:ascii="Times New Roman" w:hAnsi="Times New Roman"/>
        </w:rPr>
        <w:footnoteRef/>
      </w:r>
      <w:r w:rsidRPr="0075217C">
        <w:rPr>
          <w:rFonts w:ascii="Times New Roman" w:hAnsi="Times New Roman"/>
        </w:rPr>
        <w:t xml:space="preserve"> </w:t>
      </w:r>
      <w:r w:rsidRPr="00AD5B32">
        <w:rPr>
          <w:rFonts w:ascii="Times New Roman" w:hAnsi="Times New Roman" w:cs="Times New Roman"/>
        </w:rPr>
        <w:t>Level 3 is a global communications provider that provides communications services to enterprise, gov</w:t>
      </w:r>
      <w:r>
        <w:rPr>
          <w:rFonts w:ascii="Times New Roman" w:hAnsi="Times New Roman" w:cs="Times New Roman"/>
        </w:rPr>
        <w:t>ernment and carrier customers.</w:t>
      </w:r>
    </w:p>
  </w:footnote>
  <w:footnote w:id="4">
    <w:p w:rsidR="003074A1" w:rsidP="003074A1" w14:paraId="53A12F9B" w14:textId="77777777">
      <w:pPr>
        <w:pStyle w:val="FootnoteText"/>
        <w:spacing w:after="120"/>
      </w:pPr>
      <w:r w:rsidRPr="001A49C3">
        <w:rPr>
          <w:rStyle w:val="FootnoteReference"/>
          <w:rFonts w:ascii="Times New Roman" w:hAnsi="Times New Roman" w:cs="Times New Roman"/>
        </w:rPr>
        <w:footnoteRef/>
      </w:r>
      <w:r w:rsidRPr="001A49C3">
        <w:rPr>
          <w:rFonts w:ascii="Times New Roman" w:hAnsi="Times New Roman" w:cs="Times New Roman"/>
        </w:rPr>
        <w:t xml:space="preserve"> </w:t>
      </w:r>
      <w:r w:rsidRPr="006C1CF6">
        <w:rPr>
          <w:rFonts w:ascii="Times New Roman" w:hAnsi="Times New Roman" w:cs="Times New Roman"/>
        </w:rPr>
        <w:t>NORS is the Commission’s web-based filing system through which communications providers covered by the Part 4 outage reporting rules must submit reports to the Commission.</w:t>
      </w:r>
      <w:r>
        <w:rPr>
          <w:rFonts w:ascii="Times New Roman" w:hAnsi="Times New Roman" w:cs="Times New Roman"/>
        </w:rPr>
        <w:t xml:space="preserve"> </w:t>
      </w:r>
      <w:r w:rsidRPr="006C1CF6">
        <w:rPr>
          <w:rFonts w:ascii="Times New Roman" w:hAnsi="Times New Roman" w:cs="Times New Roman"/>
        </w:rPr>
        <w:t xml:space="preserve"> These reports are presumed confidential to protect sensitive and proprietary information about communications networks. </w:t>
      </w:r>
      <w:r>
        <w:rPr>
          <w:rFonts w:ascii="Times New Roman" w:hAnsi="Times New Roman" w:cs="Times New Roman"/>
        </w:rPr>
        <w:t xml:space="preserve"> </w:t>
      </w:r>
      <w:r w:rsidRPr="006C1CF6">
        <w:rPr>
          <w:rFonts w:ascii="Times New Roman" w:hAnsi="Times New Roman" w:cs="Times New Roman"/>
          <w:i/>
        </w:rPr>
        <w:t>See</w:t>
      </w:r>
      <w:r w:rsidRPr="006C1CF6">
        <w:rPr>
          <w:rFonts w:ascii="Times New Roman" w:hAnsi="Times New Roman" w:cs="Times New Roman"/>
        </w:rPr>
        <w:t xml:space="preserve"> 47 CFR § 4.2.</w:t>
      </w:r>
    </w:p>
  </w:footnote>
  <w:footnote w:id="5">
    <w:p w:rsidR="007F255A" w:rsidP="000018EC" w14:paraId="0CAE4F39" w14:textId="40DFB00A">
      <w:pPr>
        <w:pStyle w:val="FootnoteText"/>
        <w:spacing w:after="120"/>
      </w:pPr>
      <w:r w:rsidRPr="004348FD">
        <w:rPr>
          <w:rStyle w:val="FootnoteReference"/>
          <w:rFonts w:ascii="Times New Roman" w:hAnsi="Times New Roman" w:cs="Times New Roman"/>
        </w:rPr>
        <w:footnoteRef/>
      </w:r>
      <w:r w:rsidRPr="004348FD">
        <w:rPr>
          <w:rFonts w:ascii="Times New Roman" w:hAnsi="Times New Roman" w:cs="Times New Roman"/>
        </w:rPr>
        <w:t xml:space="preserve"> The service providers listed do not reflect an exhaustive list of those affected by the outage.  PSHSB staff spoke with those carriers experiencing</w:t>
      </w:r>
      <w:r w:rsidRPr="001A49C3">
        <w:rPr>
          <w:rFonts w:ascii="Times New Roman" w:hAnsi="Times New Roman" w:cs="Times New Roman"/>
        </w:rPr>
        <w:t xml:space="preserve"> </w:t>
      </w:r>
      <w:r w:rsidR="007A4DD9">
        <w:rPr>
          <w:rFonts w:ascii="Times New Roman" w:hAnsi="Times New Roman" w:cs="Times New Roman"/>
        </w:rPr>
        <w:t>significant</w:t>
      </w:r>
      <w:r w:rsidRPr="001A49C3">
        <w:rPr>
          <w:rFonts w:ascii="Times New Roman" w:hAnsi="Times New Roman" w:cs="Times New Roman"/>
        </w:rPr>
        <w:t xml:space="preserve"> impact</w:t>
      </w:r>
      <w:r w:rsidR="007A4DD9">
        <w:rPr>
          <w:rFonts w:ascii="Times New Roman" w:hAnsi="Times New Roman" w:cs="Times New Roman"/>
        </w:rPr>
        <w:t>s</w:t>
      </w:r>
      <w:r w:rsidRPr="001A49C3">
        <w:rPr>
          <w:rFonts w:ascii="Times New Roman" w:hAnsi="Times New Roman" w:cs="Times New Roman"/>
        </w:rPr>
        <w:t xml:space="preserve"> on their networks and </w:t>
      </w:r>
      <w:r w:rsidR="007A4DD9">
        <w:rPr>
          <w:rFonts w:ascii="Times New Roman" w:hAnsi="Times New Roman" w:cs="Times New Roman"/>
        </w:rPr>
        <w:t>which</w:t>
      </w:r>
      <w:r>
        <w:rPr>
          <w:rFonts w:ascii="Times New Roman" w:hAnsi="Times New Roman" w:cs="Times New Roman"/>
        </w:rPr>
        <w:t xml:space="preserve"> </w:t>
      </w:r>
      <w:r w:rsidR="007A4DD9">
        <w:rPr>
          <w:rFonts w:ascii="Times New Roman" w:hAnsi="Times New Roman" w:cs="Times New Roman"/>
        </w:rPr>
        <w:t>acted to minimize those</w:t>
      </w:r>
      <w:r w:rsidRPr="001A49C3">
        <w:rPr>
          <w:rFonts w:ascii="Times New Roman" w:hAnsi="Times New Roman" w:cs="Times New Roman"/>
        </w:rPr>
        <w:t xml:space="preserve"> impact</w:t>
      </w:r>
      <w:r w:rsidR="007A4DD9">
        <w:rPr>
          <w:rFonts w:ascii="Times New Roman" w:hAnsi="Times New Roman" w:cs="Times New Roman"/>
        </w:rPr>
        <w:t>s</w:t>
      </w:r>
      <w:r w:rsidRPr="001A49C3">
        <w:rPr>
          <w:rFonts w:ascii="Times New Roman" w:hAnsi="Times New Roman" w:cs="Times New Roman"/>
        </w:rPr>
        <w:t>.</w:t>
      </w:r>
    </w:p>
  </w:footnote>
  <w:footnote w:id="6">
    <w:p w:rsidR="007F255A" w:rsidRPr="007E2309" w:rsidP="00373F42" w14:paraId="1621FC46" w14:textId="77777777">
      <w:pPr>
        <w:pStyle w:val="FootnoteText"/>
        <w:spacing w:after="120"/>
        <w:rPr>
          <w:rFonts w:ascii="Times New Roman" w:hAnsi="Times New Roman" w:cs="Times New Roman"/>
        </w:rPr>
      </w:pPr>
      <w:r w:rsidRPr="007E2309">
        <w:rPr>
          <w:rStyle w:val="FootnoteReference"/>
          <w:rFonts w:ascii="Times New Roman" w:hAnsi="Times New Roman" w:cs="Times New Roman"/>
        </w:rPr>
        <w:footnoteRef/>
      </w:r>
      <w:r w:rsidRPr="007E2309">
        <w:rPr>
          <w:rFonts w:ascii="Times New Roman" w:hAnsi="Times New Roman" w:cs="Times New Roman"/>
        </w:rPr>
        <w:t xml:space="preserve"> </w:t>
      </w:r>
      <w:r w:rsidRPr="00AD5B32">
        <w:rPr>
          <w:rFonts w:ascii="Times New Roman" w:hAnsi="Times New Roman" w:cs="Times New Roman"/>
        </w:rPr>
        <w:t>N</w:t>
      </w:r>
      <w:r w:rsidRPr="007E2309">
        <w:rPr>
          <w:rFonts w:ascii="Times New Roman" w:hAnsi="Times New Roman" w:cs="Times New Roman"/>
        </w:rPr>
        <w:t>ot every account represented a unique or active user.</w:t>
      </w:r>
    </w:p>
  </w:footnote>
  <w:footnote w:id="7">
    <w:p w:rsidR="00B44968" w:rsidRPr="00C860A7" w:rsidP="00C860A7" w14:paraId="08CC22F0" w14:textId="0ABDCDA7">
      <w:pPr>
        <w:pStyle w:val="FootnoteText"/>
        <w:spacing w:after="120"/>
        <w:rPr>
          <w:rFonts w:ascii="Times New Roman" w:hAnsi="Times New Roman" w:cs="Times New Roman"/>
        </w:rPr>
      </w:pPr>
      <w:r w:rsidRPr="00C860A7">
        <w:rPr>
          <w:rStyle w:val="FootnoteReference"/>
          <w:rFonts w:ascii="Times New Roman" w:hAnsi="Times New Roman" w:cs="Times New Roman"/>
        </w:rPr>
        <w:footnoteRef/>
      </w:r>
      <w:r w:rsidRPr="00C860A7">
        <w:rPr>
          <w:rFonts w:ascii="Times New Roman" w:hAnsi="Times New Roman" w:cs="Times New Roman"/>
        </w:rPr>
        <w:t xml:space="preserve"> CSRIC is a federal advisory committee charged with prov</w:t>
      </w:r>
      <w:r w:rsidR="007A4DD9">
        <w:rPr>
          <w:rFonts w:ascii="Times New Roman" w:hAnsi="Times New Roman" w:cs="Times New Roman"/>
        </w:rPr>
        <w:t>iding recommendations to the Commission</w:t>
      </w:r>
      <w:r w:rsidRPr="00C860A7">
        <w:rPr>
          <w:rFonts w:ascii="Times New Roman" w:hAnsi="Times New Roman" w:cs="Times New Roman"/>
        </w:rPr>
        <w:t xml:space="preserve"> to </w:t>
      </w:r>
      <w:r w:rsidR="007A4DD9">
        <w:rPr>
          <w:rFonts w:ascii="Times New Roman" w:hAnsi="Times New Roman" w:cs="Times New Roman"/>
        </w:rPr>
        <w:t>promote the</w:t>
      </w:r>
      <w:r w:rsidRPr="00C860A7">
        <w:rPr>
          <w:rFonts w:ascii="Times New Roman" w:hAnsi="Times New Roman" w:cs="Times New Roman"/>
        </w:rPr>
        <w:t xml:space="preserve"> </w:t>
      </w:r>
      <w:r w:rsidR="007A4DD9">
        <w:rPr>
          <w:rFonts w:ascii="Times New Roman" w:hAnsi="Times New Roman" w:cs="Times New Roman"/>
        </w:rPr>
        <w:t>security,</w:t>
      </w:r>
      <w:r w:rsidRPr="00C860A7">
        <w:rPr>
          <w:rFonts w:ascii="Times New Roman" w:hAnsi="Times New Roman" w:cs="Times New Roman"/>
        </w:rPr>
        <w:t xml:space="preserve"> reliability</w:t>
      </w:r>
      <w:r w:rsidR="007A4DD9">
        <w:rPr>
          <w:rFonts w:ascii="Times New Roman" w:hAnsi="Times New Roman" w:cs="Times New Roman"/>
        </w:rPr>
        <w:t xml:space="preserve"> and resiliency</w:t>
      </w:r>
      <w:r w:rsidRPr="00C860A7">
        <w:rPr>
          <w:rFonts w:ascii="Times New Roman" w:hAnsi="Times New Roman" w:cs="Times New Roman"/>
        </w:rPr>
        <w:t xml:space="preserve"> of communications systems, </w:t>
      </w:r>
      <w:r w:rsidR="007A4DD9">
        <w:rPr>
          <w:rFonts w:ascii="Times New Roman" w:hAnsi="Times New Roman" w:cs="Times New Roman"/>
        </w:rPr>
        <w:t>and is</w:t>
      </w:r>
      <w:r w:rsidRPr="00C860A7">
        <w:rPr>
          <w:rFonts w:ascii="Times New Roman" w:hAnsi="Times New Roman" w:cs="Times New Roman"/>
        </w:rPr>
        <w:t xml:space="preserve"> subject to the requirements of the Federal Advisory Committee Act (FACA).  </w:t>
      </w:r>
      <w:r w:rsidRPr="00C860A7">
        <w:rPr>
          <w:rFonts w:ascii="Times New Roman" w:hAnsi="Times New Roman" w:cs="Times New Roman"/>
          <w:i/>
        </w:rPr>
        <w:t>See</w:t>
      </w:r>
      <w:r w:rsidRPr="00C860A7">
        <w:rPr>
          <w:rFonts w:ascii="Times New Roman" w:hAnsi="Times New Roman" w:cs="Times New Roman"/>
        </w:rPr>
        <w:t xml:space="preserve"> 5 U.S.C.A § 10.</w:t>
      </w:r>
    </w:p>
  </w:footnote>
  <w:footnote w:id="8">
    <w:p w:rsidR="007F255A" w:rsidRPr="00AD5B32" w:rsidP="00373F42" w14:paraId="30D7D69B" w14:textId="77777777">
      <w:pPr>
        <w:pStyle w:val="FootnoteText"/>
        <w:spacing w:after="120"/>
        <w:rPr>
          <w:rFonts w:ascii="Times New Roman" w:hAnsi="Times New Roman" w:cs="Times New Roman"/>
        </w:rPr>
      </w:pPr>
      <w:r w:rsidRPr="00AD5B32">
        <w:rPr>
          <w:rStyle w:val="FootnoteReference"/>
          <w:rFonts w:ascii="Times New Roman" w:hAnsi="Times New Roman" w:cs="Times New Roman"/>
        </w:rPr>
        <w:footnoteRef/>
      </w:r>
      <w:r w:rsidRPr="00AD5B32">
        <w:rPr>
          <w:rFonts w:ascii="Times New Roman" w:hAnsi="Times New Roman" w:cs="Times New Roman"/>
        </w:rPr>
        <w:t xml:space="preserve"> Communications Security, Reliability and Interoperability Council, Best Practice 9-7-0588 (2011), </w:t>
      </w:r>
      <w:r w:rsidRPr="00AD5B32">
        <w:rPr>
          <w:rFonts w:ascii="Times New Roman" w:hAnsi="Times New Roman" w:cs="Times New Roman"/>
          <w:i/>
        </w:rPr>
        <w:t>available at</w:t>
      </w:r>
      <w:r w:rsidRPr="00AD5B32">
        <w:rPr>
          <w:rFonts w:ascii="Times New Roman" w:hAnsi="Times New Roman" w:cs="Times New Roman"/>
        </w:rPr>
        <w:t xml:space="preserve"> </w:t>
      </w:r>
      <w:r>
        <w:fldChar w:fldCharType="begin"/>
      </w:r>
      <w:r>
        <w:instrText xml:space="preserve"> HYPERLINK "https://www.fcc.gov/nors/outage/bestpractice/DetailedBestPractice.cfm?number=9-7-0588" </w:instrText>
      </w:r>
      <w:r>
        <w:fldChar w:fldCharType="separate"/>
      </w:r>
      <w:r w:rsidRPr="00FC1BA7">
        <w:rPr>
          <w:rStyle w:val="Hyperlink"/>
          <w:rFonts w:ascii="Times New Roman" w:hAnsi="Times New Roman" w:cs="Times New Roman"/>
        </w:rPr>
        <w:t>https://www.fcc.gov/nors/outage/bestpractice/DetailedBestPractice.cfm?number=9-7-0588</w:t>
      </w:r>
      <w:r>
        <w:fldChar w:fldCharType="end"/>
      </w:r>
      <w:r w:rsidRPr="00AD5B32">
        <w:rPr>
          <w:rFonts w:ascii="Times New Roman" w:hAnsi="Times New Roman" w:cs="Times New Roman"/>
        </w:rPr>
        <w:t>.</w:t>
      </w:r>
    </w:p>
  </w:footnote>
  <w:footnote w:id="9">
    <w:p w:rsidR="007F255A" w:rsidRPr="00AD5B32" w14:paraId="6350D598" w14:textId="77777777">
      <w:pPr>
        <w:pStyle w:val="FootnoteText"/>
        <w:spacing w:after="120"/>
        <w:rPr>
          <w:rFonts w:ascii="Times New Roman" w:hAnsi="Times New Roman" w:cs="Times New Roman"/>
        </w:rPr>
      </w:pPr>
      <w:r w:rsidRPr="00AD5B32">
        <w:rPr>
          <w:rStyle w:val="FootnoteReference"/>
          <w:rFonts w:ascii="Times New Roman" w:hAnsi="Times New Roman" w:cs="Times New Roman"/>
        </w:rPr>
        <w:footnoteRef/>
      </w:r>
      <w:r w:rsidRPr="00AD5B32">
        <w:rPr>
          <w:rFonts w:ascii="Times New Roman" w:hAnsi="Times New Roman" w:cs="Times New Roman"/>
        </w:rPr>
        <w:t xml:space="preserve"> Communications Security, Reliability and Interoperability Council, Best Practice 9-7-0589 (2011), </w:t>
      </w:r>
      <w:r w:rsidRPr="00AD5B32">
        <w:rPr>
          <w:rFonts w:ascii="Times New Roman" w:hAnsi="Times New Roman" w:cs="Times New Roman"/>
          <w:i/>
        </w:rPr>
        <w:t>available at</w:t>
      </w:r>
      <w:r w:rsidRPr="00AD5B32">
        <w:rPr>
          <w:rFonts w:ascii="Times New Roman" w:hAnsi="Times New Roman" w:cs="Times New Roman"/>
        </w:rPr>
        <w:t xml:space="preserve"> </w:t>
      </w:r>
      <w:r>
        <w:fldChar w:fldCharType="begin"/>
      </w:r>
      <w:r>
        <w:instrText xml:space="preserve"> HYPERLINK "https://www.fcc.gov/nors/outage/bestpractice/DetailedBestPractice.cfm?number=9-7-0589" </w:instrText>
      </w:r>
      <w:r>
        <w:fldChar w:fldCharType="separate"/>
      </w:r>
      <w:r w:rsidRPr="00FC1BA7">
        <w:rPr>
          <w:rStyle w:val="Hyperlink"/>
          <w:rFonts w:ascii="Times New Roman" w:hAnsi="Times New Roman" w:cs="Times New Roman"/>
        </w:rPr>
        <w:t>https://www.fcc.gov/nors/outage/bestpractice/DetailedBestPractice.cfm?number=9-7-0589</w:t>
      </w:r>
      <w:r>
        <w:fldChar w:fldCharType="end"/>
      </w:r>
      <w:r w:rsidRPr="00AD5B32">
        <w:rPr>
          <w:rFonts w:ascii="Times New Roman" w:hAnsi="Times New Roman" w:cs="Times New Roman"/>
        </w:rPr>
        <w:t>.</w:t>
      </w:r>
    </w:p>
  </w:footnote>
  <w:footnote w:id="10">
    <w:p w:rsidR="007F255A" w:rsidRPr="00AD5B32" w14:paraId="2F1F0787" w14:textId="21531D8A">
      <w:pPr>
        <w:pStyle w:val="FootnoteText"/>
        <w:spacing w:after="120"/>
        <w:rPr>
          <w:rFonts w:ascii="Times New Roman" w:hAnsi="Times New Roman" w:cs="Times New Roman"/>
        </w:rPr>
      </w:pPr>
      <w:r w:rsidRPr="00AD5B32">
        <w:rPr>
          <w:rStyle w:val="FootnoteReference"/>
          <w:rFonts w:ascii="Times New Roman" w:hAnsi="Times New Roman" w:cs="Times New Roman"/>
        </w:rPr>
        <w:footnoteRef/>
      </w:r>
      <w:r w:rsidRPr="00AD5B32">
        <w:rPr>
          <w:rFonts w:ascii="Times New Roman" w:hAnsi="Times New Roman" w:cs="Times New Roman"/>
        </w:rPr>
        <w:t xml:space="preserve"> Communications Security, Reliability and Interoperability Council, Best Practice 9-8-8098 (2011), </w:t>
      </w:r>
      <w:r w:rsidRPr="00AD5B32">
        <w:rPr>
          <w:rFonts w:ascii="Times New Roman" w:hAnsi="Times New Roman" w:cs="Times New Roman"/>
          <w:i/>
        </w:rPr>
        <w:t>available at</w:t>
      </w:r>
      <w:r w:rsidRPr="00AD5B32">
        <w:rPr>
          <w:rFonts w:ascii="Times New Roman" w:hAnsi="Times New Roman" w:cs="Times New Roman"/>
        </w:rPr>
        <w:t xml:space="preserve"> </w:t>
      </w:r>
      <w:r>
        <w:fldChar w:fldCharType="begin"/>
      </w:r>
      <w:r>
        <w:instrText xml:space="preserve"> HYPERLINK "https://www.fcc.gov/nors/outage/bestpractice/DetailedBestPractice.cfm?number=9-8-8098" </w:instrText>
      </w:r>
      <w:r>
        <w:fldChar w:fldCharType="separate"/>
      </w:r>
      <w:r w:rsidRPr="00E246F2">
        <w:rPr>
          <w:rStyle w:val="Hyperlink"/>
          <w:rFonts w:ascii="Times New Roman" w:hAnsi="Times New Roman" w:cs="Times New Roman"/>
        </w:rPr>
        <w:t>https://www.fcc.gov/nors/outage/bestpractice/DetailedBestPractice.cfm?number=9-8-8098</w:t>
      </w:r>
      <w:r>
        <w:fldChar w:fldCharType="end"/>
      </w:r>
      <w:r w:rsidRPr="00AD5B32">
        <w:rPr>
          <w:rFonts w:ascii="Times New Roman" w:hAnsi="Times New Roman" w:cs="Times New Roman"/>
        </w:rPr>
        <w:t>.</w:t>
      </w:r>
      <w:r>
        <w:rPr>
          <w:rFonts w:ascii="Times New Roman" w:hAnsi="Times New Roman" w:cs="Times New Roman"/>
        </w:rPr>
        <w:t xml:space="preserve"> </w:t>
      </w:r>
      <w:r w:rsidRPr="00AD5B3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E63" w14:paraId="499A81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E63" w14:paraId="4E7016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E63" w14:paraId="4F3D94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9072E"/>
    <w:multiLevelType w:val="hybridMultilevel"/>
    <w:tmpl w:val="D96EE5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1649E4"/>
    <w:multiLevelType w:val="hybridMultilevel"/>
    <w:tmpl w:val="D8AA7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9A0901"/>
    <w:multiLevelType w:val="hybridMultilevel"/>
    <w:tmpl w:val="EE805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661C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401297"/>
    <w:multiLevelType w:val="hybridMultilevel"/>
    <w:tmpl w:val="260A9994"/>
    <w:lvl w:ilvl="0">
      <w:start w:val="1"/>
      <w:numFmt w:val="decimal"/>
      <w:pStyle w:val="Heading1"/>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B5C3C2D"/>
    <w:multiLevelType w:val="hybridMultilevel"/>
    <w:tmpl w:val="66BA52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BA22FA"/>
    <w:multiLevelType w:val="hybridMultilevel"/>
    <w:tmpl w:val="DEA4B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B42B81"/>
    <w:multiLevelType w:val="hybridMultilevel"/>
    <w:tmpl w:val="56A68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B204E"/>
    <w:multiLevelType w:val="hybridMultilevel"/>
    <w:tmpl w:val="0C58F86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76A2094"/>
    <w:multiLevelType w:val="hybridMultilevel"/>
    <w:tmpl w:val="25B60BD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AE35E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325D44"/>
    <w:multiLevelType w:val="hybridMultilevel"/>
    <w:tmpl w:val="088C36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182A96"/>
    <w:multiLevelType w:val="hybridMultilevel"/>
    <w:tmpl w:val="BC383D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DA7566"/>
    <w:multiLevelType w:val="hybridMultilevel"/>
    <w:tmpl w:val="DEA4B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FF4A33"/>
    <w:multiLevelType w:val="hybridMultilevel"/>
    <w:tmpl w:val="52C25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B22F15"/>
    <w:multiLevelType w:val="hybridMultilevel"/>
    <w:tmpl w:val="35D0D9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80768E"/>
    <w:multiLevelType w:val="hybridMultilevel"/>
    <w:tmpl w:val="17EC09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203FBE"/>
    <w:multiLevelType w:val="hybridMultilevel"/>
    <w:tmpl w:val="393C3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952C3C"/>
    <w:multiLevelType w:val="hybridMultilevel"/>
    <w:tmpl w:val="7A1290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6376E47"/>
    <w:multiLevelType w:val="hybridMultilevel"/>
    <w:tmpl w:val="7298C9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5"/>
  </w:num>
  <w:num w:numId="5">
    <w:abstractNumId w:val="16"/>
  </w:num>
  <w:num w:numId="6">
    <w:abstractNumId w:val="19"/>
  </w:num>
  <w:num w:numId="7">
    <w:abstractNumId w:val="5"/>
  </w:num>
  <w:num w:numId="8">
    <w:abstractNumId w:val="2"/>
  </w:num>
  <w:num w:numId="9">
    <w:abstractNumId w:val="13"/>
  </w:num>
  <w:num w:numId="10">
    <w:abstractNumId w:val="12"/>
  </w:num>
  <w:num w:numId="11">
    <w:abstractNumId w:val="8"/>
  </w:num>
  <w:num w:numId="12">
    <w:abstractNumId w:val="9"/>
  </w:num>
  <w:num w:numId="13">
    <w:abstractNumId w:val="18"/>
  </w:num>
  <w:num w:numId="14">
    <w:abstractNumId w:val="3"/>
  </w:num>
  <w:num w:numId="15">
    <w:abstractNumId w:val="10"/>
  </w:num>
  <w:num w:numId="16">
    <w:abstractNumId w:val="11"/>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7A"/>
    <w:rsid w:val="000018EC"/>
    <w:rsid w:val="00011DA6"/>
    <w:rsid w:val="00062621"/>
    <w:rsid w:val="00063528"/>
    <w:rsid w:val="0006750D"/>
    <w:rsid w:val="00071FE7"/>
    <w:rsid w:val="00072E98"/>
    <w:rsid w:val="00073AC7"/>
    <w:rsid w:val="0007635C"/>
    <w:rsid w:val="00076D06"/>
    <w:rsid w:val="00077E61"/>
    <w:rsid w:val="00086CF4"/>
    <w:rsid w:val="00092C9B"/>
    <w:rsid w:val="00093466"/>
    <w:rsid w:val="00097EB7"/>
    <w:rsid w:val="000B4DD2"/>
    <w:rsid w:val="000C464B"/>
    <w:rsid w:val="000D319F"/>
    <w:rsid w:val="000E41A2"/>
    <w:rsid w:val="000E67C6"/>
    <w:rsid w:val="000F108B"/>
    <w:rsid w:val="001007A6"/>
    <w:rsid w:val="001012CE"/>
    <w:rsid w:val="0010213B"/>
    <w:rsid w:val="001057AC"/>
    <w:rsid w:val="00105EB0"/>
    <w:rsid w:val="0011234B"/>
    <w:rsid w:val="001133B2"/>
    <w:rsid w:val="00136085"/>
    <w:rsid w:val="0014050E"/>
    <w:rsid w:val="001436E0"/>
    <w:rsid w:val="00144B04"/>
    <w:rsid w:val="00153815"/>
    <w:rsid w:val="0015414A"/>
    <w:rsid w:val="001556C5"/>
    <w:rsid w:val="00161B23"/>
    <w:rsid w:val="00162BB4"/>
    <w:rsid w:val="001630F7"/>
    <w:rsid w:val="00170657"/>
    <w:rsid w:val="001772B2"/>
    <w:rsid w:val="0018021D"/>
    <w:rsid w:val="00186E40"/>
    <w:rsid w:val="00193100"/>
    <w:rsid w:val="00197022"/>
    <w:rsid w:val="001A144D"/>
    <w:rsid w:val="001A49C3"/>
    <w:rsid w:val="001A71D6"/>
    <w:rsid w:val="001A7E5B"/>
    <w:rsid w:val="001B462B"/>
    <w:rsid w:val="001C4247"/>
    <w:rsid w:val="001C6EDE"/>
    <w:rsid w:val="001C729E"/>
    <w:rsid w:val="001D2364"/>
    <w:rsid w:val="001E0667"/>
    <w:rsid w:val="001E0AD9"/>
    <w:rsid w:val="001E19F0"/>
    <w:rsid w:val="001E79C8"/>
    <w:rsid w:val="00200BE8"/>
    <w:rsid w:val="00204D55"/>
    <w:rsid w:val="00214059"/>
    <w:rsid w:val="002142CD"/>
    <w:rsid w:val="002165E5"/>
    <w:rsid w:val="00221FAF"/>
    <w:rsid w:val="002305EE"/>
    <w:rsid w:val="00240E09"/>
    <w:rsid w:val="002460DE"/>
    <w:rsid w:val="00260C3E"/>
    <w:rsid w:val="00273BC8"/>
    <w:rsid w:val="0027428D"/>
    <w:rsid w:val="00277480"/>
    <w:rsid w:val="00285A0C"/>
    <w:rsid w:val="00286541"/>
    <w:rsid w:val="002A1095"/>
    <w:rsid w:val="002A5C08"/>
    <w:rsid w:val="002B32A9"/>
    <w:rsid w:val="002D18EF"/>
    <w:rsid w:val="002D42FA"/>
    <w:rsid w:val="002D6026"/>
    <w:rsid w:val="002E7829"/>
    <w:rsid w:val="002F3278"/>
    <w:rsid w:val="002F4ACD"/>
    <w:rsid w:val="002F526A"/>
    <w:rsid w:val="002F7983"/>
    <w:rsid w:val="00306DC9"/>
    <w:rsid w:val="003074A1"/>
    <w:rsid w:val="00313E66"/>
    <w:rsid w:val="0031485B"/>
    <w:rsid w:val="003167BE"/>
    <w:rsid w:val="00317723"/>
    <w:rsid w:val="00323695"/>
    <w:rsid w:val="003251D7"/>
    <w:rsid w:val="00325FE9"/>
    <w:rsid w:val="00331CE0"/>
    <w:rsid w:val="00333C9B"/>
    <w:rsid w:val="00334ADA"/>
    <w:rsid w:val="003518A7"/>
    <w:rsid w:val="00352C2E"/>
    <w:rsid w:val="00353E98"/>
    <w:rsid w:val="00364889"/>
    <w:rsid w:val="0037052A"/>
    <w:rsid w:val="00371141"/>
    <w:rsid w:val="00373F42"/>
    <w:rsid w:val="0037417F"/>
    <w:rsid w:val="00381BF5"/>
    <w:rsid w:val="00386E25"/>
    <w:rsid w:val="003964E3"/>
    <w:rsid w:val="003A56B7"/>
    <w:rsid w:val="003B3CD8"/>
    <w:rsid w:val="003B7E37"/>
    <w:rsid w:val="003C23D6"/>
    <w:rsid w:val="003C6910"/>
    <w:rsid w:val="003D3D11"/>
    <w:rsid w:val="003D6646"/>
    <w:rsid w:val="003F1219"/>
    <w:rsid w:val="004002D7"/>
    <w:rsid w:val="0040060F"/>
    <w:rsid w:val="004118E9"/>
    <w:rsid w:val="004133EF"/>
    <w:rsid w:val="004230E0"/>
    <w:rsid w:val="00423607"/>
    <w:rsid w:val="00430893"/>
    <w:rsid w:val="004348FD"/>
    <w:rsid w:val="00436F94"/>
    <w:rsid w:val="00437151"/>
    <w:rsid w:val="0044532E"/>
    <w:rsid w:val="004747E5"/>
    <w:rsid w:val="00492900"/>
    <w:rsid w:val="004A00F9"/>
    <w:rsid w:val="004A015A"/>
    <w:rsid w:val="004A4CE5"/>
    <w:rsid w:val="004A7B89"/>
    <w:rsid w:val="004B10C7"/>
    <w:rsid w:val="004B47B6"/>
    <w:rsid w:val="004D5642"/>
    <w:rsid w:val="004E27B8"/>
    <w:rsid w:val="004F2A18"/>
    <w:rsid w:val="0050211B"/>
    <w:rsid w:val="0050675C"/>
    <w:rsid w:val="00511B88"/>
    <w:rsid w:val="00514EDD"/>
    <w:rsid w:val="00527418"/>
    <w:rsid w:val="00535DD8"/>
    <w:rsid w:val="0053794D"/>
    <w:rsid w:val="00543827"/>
    <w:rsid w:val="00543867"/>
    <w:rsid w:val="00552602"/>
    <w:rsid w:val="00553F09"/>
    <w:rsid w:val="00554A2B"/>
    <w:rsid w:val="00554CF8"/>
    <w:rsid w:val="00555872"/>
    <w:rsid w:val="005620F1"/>
    <w:rsid w:val="005823D4"/>
    <w:rsid w:val="005A290B"/>
    <w:rsid w:val="005B1064"/>
    <w:rsid w:val="005B44B9"/>
    <w:rsid w:val="005B7ECF"/>
    <w:rsid w:val="005B7F6E"/>
    <w:rsid w:val="005C4E38"/>
    <w:rsid w:val="005D248C"/>
    <w:rsid w:val="005E1E4C"/>
    <w:rsid w:val="005E3FF2"/>
    <w:rsid w:val="005F577A"/>
    <w:rsid w:val="005F74DB"/>
    <w:rsid w:val="0060043F"/>
    <w:rsid w:val="006022E7"/>
    <w:rsid w:val="00602869"/>
    <w:rsid w:val="0060300A"/>
    <w:rsid w:val="0060593D"/>
    <w:rsid w:val="006164F7"/>
    <w:rsid w:val="00616C02"/>
    <w:rsid w:val="0062085D"/>
    <w:rsid w:val="006308B0"/>
    <w:rsid w:val="00632C1F"/>
    <w:rsid w:val="00633802"/>
    <w:rsid w:val="00636C6F"/>
    <w:rsid w:val="0064272E"/>
    <w:rsid w:val="006442E6"/>
    <w:rsid w:val="00647907"/>
    <w:rsid w:val="00661672"/>
    <w:rsid w:val="00665063"/>
    <w:rsid w:val="00675A4E"/>
    <w:rsid w:val="00675EE3"/>
    <w:rsid w:val="006849C7"/>
    <w:rsid w:val="006947A6"/>
    <w:rsid w:val="006977C2"/>
    <w:rsid w:val="006A1F9D"/>
    <w:rsid w:val="006A5168"/>
    <w:rsid w:val="006A7B66"/>
    <w:rsid w:val="006B1093"/>
    <w:rsid w:val="006B440E"/>
    <w:rsid w:val="006C0473"/>
    <w:rsid w:val="006C06B4"/>
    <w:rsid w:val="006C1CF6"/>
    <w:rsid w:val="006C4DFD"/>
    <w:rsid w:val="006C7837"/>
    <w:rsid w:val="006D2C8F"/>
    <w:rsid w:val="006D3A7F"/>
    <w:rsid w:val="006D7753"/>
    <w:rsid w:val="006E4DC2"/>
    <w:rsid w:val="006E67F9"/>
    <w:rsid w:val="006E6B30"/>
    <w:rsid w:val="006E7C18"/>
    <w:rsid w:val="00704511"/>
    <w:rsid w:val="00704C8F"/>
    <w:rsid w:val="00705188"/>
    <w:rsid w:val="00733A90"/>
    <w:rsid w:val="00735B91"/>
    <w:rsid w:val="00736D46"/>
    <w:rsid w:val="0075217C"/>
    <w:rsid w:val="00755987"/>
    <w:rsid w:val="007659C1"/>
    <w:rsid w:val="00773635"/>
    <w:rsid w:val="0077665B"/>
    <w:rsid w:val="0078610E"/>
    <w:rsid w:val="00792574"/>
    <w:rsid w:val="00795C5A"/>
    <w:rsid w:val="00795E30"/>
    <w:rsid w:val="007A17D4"/>
    <w:rsid w:val="007A2277"/>
    <w:rsid w:val="007A4DD9"/>
    <w:rsid w:val="007A70E5"/>
    <w:rsid w:val="007B1A68"/>
    <w:rsid w:val="007B55E9"/>
    <w:rsid w:val="007C5845"/>
    <w:rsid w:val="007C65A4"/>
    <w:rsid w:val="007D4174"/>
    <w:rsid w:val="007D6037"/>
    <w:rsid w:val="007E15A7"/>
    <w:rsid w:val="007E2309"/>
    <w:rsid w:val="007E6316"/>
    <w:rsid w:val="007F1EA1"/>
    <w:rsid w:val="007F255A"/>
    <w:rsid w:val="007F7004"/>
    <w:rsid w:val="007F74D5"/>
    <w:rsid w:val="007F7F05"/>
    <w:rsid w:val="0080776B"/>
    <w:rsid w:val="00815EAA"/>
    <w:rsid w:val="00827E8B"/>
    <w:rsid w:val="00832FA2"/>
    <w:rsid w:val="00843B88"/>
    <w:rsid w:val="00852E30"/>
    <w:rsid w:val="008563C5"/>
    <w:rsid w:val="0086297A"/>
    <w:rsid w:val="008676BD"/>
    <w:rsid w:val="008679DA"/>
    <w:rsid w:val="00872643"/>
    <w:rsid w:val="00884053"/>
    <w:rsid w:val="0088453D"/>
    <w:rsid w:val="00885EE0"/>
    <w:rsid w:val="00886859"/>
    <w:rsid w:val="00887DA3"/>
    <w:rsid w:val="008926DA"/>
    <w:rsid w:val="008977FC"/>
    <w:rsid w:val="008A3BB0"/>
    <w:rsid w:val="008A5B2C"/>
    <w:rsid w:val="008B3379"/>
    <w:rsid w:val="008B6D96"/>
    <w:rsid w:val="008D05C2"/>
    <w:rsid w:val="008D44B9"/>
    <w:rsid w:val="008D5EB5"/>
    <w:rsid w:val="008D612F"/>
    <w:rsid w:val="008D6C0D"/>
    <w:rsid w:val="008D6D10"/>
    <w:rsid w:val="008E2367"/>
    <w:rsid w:val="008E6599"/>
    <w:rsid w:val="008F11D6"/>
    <w:rsid w:val="008F2B84"/>
    <w:rsid w:val="009009E2"/>
    <w:rsid w:val="00901436"/>
    <w:rsid w:val="00902063"/>
    <w:rsid w:val="00913E99"/>
    <w:rsid w:val="00914507"/>
    <w:rsid w:val="009346B9"/>
    <w:rsid w:val="00943212"/>
    <w:rsid w:val="00945D95"/>
    <w:rsid w:val="00952B2E"/>
    <w:rsid w:val="00954552"/>
    <w:rsid w:val="00963A9D"/>
    <w:rsid w:val="00972549"/>
    <w:rsid w:val="0097594D"/>
    <w:rsid w:val="00980E9C"/>
    <w:rsid w:val="00983178"/>
    <w:rsid w:val="00990EEC"/>
    <w:rsid w:val="00995E63"/>
    <w:rsid w:val="009972F6"/>
    <w:rsid w:val="009C74F5"/>
    <w:rsid w:val="009D3D27"/>
    <w:rsid w:val="009E6AB6"/>
    <w:rsid w:val="00A03548"/>
    <w:rsid w:val="00A059C9"/>
    <w:rsid w:val="00A06B54"/>
    <w:rsid w:val="00A079F2"/>
    <w:rsid w:val="00A154C2"/>
    <w:rsid w:val="00A24F44"/>
    <w:rsid w:val="00A3382F"/>
    <w:rsid w:val="00A36111"/>
    <w:rsid w:val="00A47FD7"/>
    <w:rsid w:val="00A61C26"/>
    <w:rsid w:val="00A6478B"/>
    <w:rsid w:val="00A66B09"/>
    <w:rsid w:val="00A71F2E"/>
    <w:rsid w:val="00A72DC5"/>
    <w:rsid w:val="00A74CC9"/>
    <w:rsid w:val="00A753EF"/>
    <w:rsid w:val="00A77E8B"/>
    <w:rsid w:val="00A87328"/>
    <w:rsid w:val="00A90C9A"/>
    <w:rsid w:val="00A933CE"/>
    <w:rsid w:val="00A975DB"/>
    <w:rsid w:val="00AA7035"/>
    <w:rsid w:val="00AB0FC4"/>
    <w:rsid w:val="00AB6976"/>
    <w:rsid w:val="00AC036F"/>
    <w:rsid w:val="00AC0563"/>
    <w:rsid w:val="00AC737D"/>
    <w:rsid w:val="00AD126F"/>
    <w:rsid w:val="00AD5B32"/>
    <w:rsid w:val="00AE4119"/>
    <w:rsid w:val="00AE4743"/>
    <w:rsid w:val="00AE7E98"/>
    <w:rsid w:val="00B24F3E"/>
    <w:rsid w:val="00B276FA"/>
    <w:rsid w:val="00B27806"/>
    <w:rsid w:val="00B34C75"/>
    <w:rsid w:val="00B41121"/>
    <w:rsid w:val="00B43FC9"/>
    <w:rsid w:val="00B44968"/>
    <w:rsid w:val="00B5071E"/>
    <w:rsid w:val="00B53B76"/>
    <w:rsid w:val="00B56D9D"/>
    <w:rsid w:val="00B63690"/>
    <w:rsid w:val="00B65489"/>
    <w:rsid w:val="00B77929"/>
    <w:rsid w:val="00B86177"/>
    <w:rsid w:val="00B875BC"/>
    <w:rsid w:val="00B91AA8"/>
    <w:rsid w:val="00B92A51"/>
    <w:rsid w:val="00B956C5"/>
    <w:rsid w:val="00B96489"/>
    <w:rsid w:val="00BB167C"/>
    <w:rsid w:val="00BB21EF"/>
    <w:rsid w:val="00BC175E"/>
    <w:rsid w:val="00BC17D3"/>
    <w:rsid w:val="00BD2C39"/>
    <w:rsid w:val="00BD7DCC"/>
    <w:rsid w:val="00BE4E2B"/>
    <w:rsid w:val="00BE55B0"/>
    <w:rsid w:val="00BF1397"/>
    <w:rsid w:val="00C004B9"/>
    <w:rsid w:val="00C00607"/>
    <w:rsid w:val="00C0143D"/>
    <w:rsid w:val="00C04612"/>
    <w:rsid w:val="00C13372"/>
    <w:rsid w:val="00C13DFE"/>
    <w:rsid w:val="00C16D38"/>
    <w:rsid w:val="00C31EFE"/>
    <w:rsid w:val="00C329F1"/>
    <w:rsid w:val="00C34E3F"/>
    <w:rsid w:val="00C403DB"/>
    <w:rsid w:val="00C40435"/>
    <w:rsid w:val="00C429D4"/>
    <w:rsid w:val="00C43435"/>
    <w:rsid w:val="00C46B79"/>
    <w:rsid w:val="00C517C5"/>
    <w:rsid w:val="00C611E8"/>
    <w:rsid w:val="00C6290D"/>
    <w:rsid w:val="00C63DC0"/>
    <w:rsid w:val="00C73CCE"/>
    <w:rsid w:val="00C80E42"/>
    <w:rsid w:val="00C836F3"/>
    <w:rsid w:val="00C860A7"/>
    <w:rsid w:val="00C86B27"/>
    <w:rsid w:val="00C9168B"/>
    <w:rsid w:val="00C929AE"/>
    <w:rsid w:val="00C93E49"/>
    <w:rsid w:val="00C96E54"/>
    <w:rsid w:val="00CB1BE6"/>
    <w:rsid w:val="00CB7D05"/>
    <w:rsid w:val="00CC115D"/>
    <w:rsid w:val="00CC3786"/>
    <w:rsid w:val="00CC7681"/>
    <w:rsid w:val="00CD1F04"/>
    <w:rsid w:val="00CE1FF3"/>
    <w:rsid w:val="00CE4DC8"/>
    <w:rsid w:val="00CF09AB"/>
    <w:rsid w:val="00CF613E"/>
    <w:rsid w:val="00D03D15"/>
    <w:rsid w:val="00D13D50"/>
    <w:rsid w:val="00D21E7D"/>
    <w:rsid w:val="00D26707"/>
    <w:rsid w:val="00D30CAE"/>
    <w:rsid w:val="00D30FD5"/>
    <w:rsid w:val="00D372E5"/>
    <w:rsid w:val="00D435BB"/>
    <w:rsid w:val="00D456C7"/>
    <w:rsid w:val="00D4660C"/>
    <w:rsid w:val="00D5067E"/>
    <w:rsid w:val="00D6142B"/>
    <w:rsid w:val="00D732AE"/>
    <w:rsid w:val="00D73778"/>
    <w:rsid w:val="00D810A0"/>
    <w:rsid w:val="00D84002"/>
    <w:rsid w:val="00D904B5"/>
    <w:rsid w:val="00DB1A7C"/>
    <w:rsid w:val="00DB3E9F"/>
    <w:rsid w:val="00DB7FF5"/>
    <w:rsid w:val="00DC5505"/>
    <w:rsid w:val="00DC6E2C"/>
    <w:rsid w:val="00DD2EE9"/>
    <w:rsid w:val="00DD77B1"/>
    <w:rsid w:val="00DE2248"/>
    <w:rsid w:val="00DE2B0A"/>
    <w:rsid w:val="00DE2B2D"/>
    <w:rsid w:val="00DF5BFB"/>
    <w:rsid w:val="00E03EB2"/>
    <w:rsid w:val="00E06D1B"/>
    <w:rsid w:val="00E07FC2"/>
    <w:rsid w:val="00E10234"/>
    <w:rsid w:val="00E246F2"/>
    <w:rsid w:val="00E25631"/>
    <w:rsid w:val="00E258FA"/>
    <w:rsid w:val="00E26180"/>
    <w:rsid w:val="00E37FD2"/>
    <w:rsid w:val="00E514B8"/>
    <w:rsid w:val="00E52C0A"/>
    <w:rsid w:val="00E55ED5"/>
    <w:rsid w:val="00E5798E"/>
    <w:rsid w:val="00E60A04"/>
    <w:rsid w:val="00E82F5F"/>
    <w:rsid w:val="00E85135"/>
    <w:rsid w:val="00E90220"/>
    <w:rsid w:val="00E95E25"/>
    <w:rsid w:val="00E969A6"/>
    <w:rsid w:val="00E975FE"/>
    <w:rsid w:val="00EA0CA9"/>
    <w:rsid w:val="00EA123A"/>
    <w:rsid w:val="00EA2E13"/>
    <w:rsid w:val="00EA6F33"/>
    <w:rsid w:val="00EB4EDD"/>
    <w:rsid w:val="00EC14E6"/>
    <w:rsid w:val="00EC454B"/>
    <w:rsid w:val="00EE09A8"/>
    <w:rsid w:val="00EE233E"/>
    <w:rsid w:val="00EE403D"/>
    <w:rsid w:val="00EF3185"/>
    <w:rsid w:val="00EF64C3"/>
    <w:rsid w:val="00F02B8D"/>
    <w:rsid w:val="00F06C3C"/>
    <w:rsid w:val="00F070DD"/>
    <w:rsid w:val="00F13AF5"/>
    <w:rsid w:val="00F16720"/>
    <w:rsid w:val="00F207BC"/>
    <w:rsid w:val="00F20CD0"/>
    <w:rsid w:val="00F35A3B"/>
    <w:rsid w:val="00F35B5B"/>
    <w:rsid w:val="00F35F72"/>
    <w:rsid w:val="00F3635D"/>
    <w:rsid w:val="00F41C1D"/>
    <w:rsid w:val="00F43B4E"/>
    <w:rsid w:val="00F43EE0"/>
    <w:rsid w:val="00F45B32"/>
    <w:rsid w:val="00F54A3F"/>
    <w:rsid w:val="00F626EE"/>
    <w:rsid w:val="00F62F3F"/>
    <w:rsid w:val="00F66B5B"/>
    <w:rsid w:val="00F75A82"/>
    <w:rsid w:val="00F8519B"/>
    <w:rsid w:val="00F91372"/>
    <w:rsid w:val="00FA2F9F"/>
    <w:rsid w:val="00FA7C2F"/>
    <w:rsid w:val="00FB215E"/>
    <w:rsid w:val="00FB2D04"/>
    <w:rsid w:val="00FB610C"/>
    <w:rsid w:val="00FC1BA7"/>
    <w:rsid w:val="00FD43F9"/>
    <w:rsid w:val="00FD5C11"/>
    <w:rsid w:val="00FE56DF"/>
    <w:rsid w:val="00FE78D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13E99"/>
    <w:pPr>
      <w:keepNext/>
      <w:numPr>
        <w:numId w:val="2"/>
      </w:numPr>
      <w:tabs>
        <w:tab w:val="left" w:pos="540"/>
        <w:tab w:val="left" w:pos="3150"/>
      </w:tabs>
      <w:spacing w:before="360" w:after="240" w:line="240" w:lineRule="auto"/>
      <w:outlineLvl w:val="0"/>
    </w:pPr>
    <w:rPr>
      <w:rFonts w:ascii="Garamond" w:eastAsia="Times New Roman" w:hAnsi="Garamond" w:cstheme="minorHAnsi"/>
      <w:b/>
      <w:bCs/>
      <w:smallCaps/>
      <w:kern w:val="32"/>
      <w:sz w:val="28"/>
      <w:szCs w:val="28"/>
    </w:rPr>
  </w:style>
  <w:style w:type="paragraph" w:styleId="Heading2">
    <w:name w:val="heading 2"/>
    <w:basedOn w:val="Normal"/>
    <w:next w:val="Normal"/>
    <w:link w:val="Heading2Char"/>
    <w:uiPriority w:val="9"/>
    <w:unhideWhenUsed/>
    <w:qFormat/>
    <w:rsid w:val="00B96489"/>
    <w:pPr>
      <w:keepNext/>
      <w:keepLines/>
      <w:spacing w:before="40" w:after="240"/>
      <w:outlineLvl w:val="1"/>
    </w:pPr>
    <w:rPr>
      <w:rFonts w:asciiTheme="majorHAnsi" w:eastAsiaTheme="majorEastAsia" w:hAnsiTheme="majorHAnsi" w:cstheme="majorBidi"/>
      <w:b/>
      <w:color w:val="0D0D0D" w:themeColor="text1" w:themeTint="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7A"/>
    <w:pPr>
      <w:ind w:left="720"/>
      <w:contextualSpacing/>
    </w:pPr>
  </w:style>
  <w:style w:type="character" w:customStyle="1" w:styleId="Heading1Char">
    <w:name w:val="Heading 1 Char"/>
    <w:basedOn w:val="DefaultParagraphFont"/>
    <w:link w:val="Heading1"/>
    <w:uiPriority w:val="99"/>
    <w:rsid w:val="00913E99"/>
    <w:rPr>
      <w:rFonts w:ascii="Garamond" w:eastAsia="Times New Roman" w:hAnsi="Garamond" w:cstheme="minorHAnsi"/>
      <w:b/>
      <w:bCs/>
      <w:smallCaps/>
      <w:kern w:val="32"/>
      <w:sz w:val="28"/>
      <w:szCs w:val="28"/>
    </w:rPr>
  </w:style>
  <w:style w:type="character" w:styleId="CommentReference">
    <w:name w:val="annotation reference"/>
    <w:basedOn w:val="DefaultParagraphFont"/>
    <w:uiPriority w:val="99"/>
    <w:semiHidden/>
    <w:unhideWhenUsed/>
    <w:rsid w:val="00773635"/>
    <w:rPr>
      <w:sz w:val="16"/>
      <w:szCs w:val="16"/>
    </w:rPr>
  </w:style>
  <w:style w:type="paragraph" w:styleId="CommentText">
    <w:name w:val="annotation text"/>
    <w:basedOn w:val="Normal"/>
    <w:link w:val="CommentTextChar"/>
    <w:uiPriority w:val="99"/>
    <w:unhideWhenUsed/>
    <w:rsid w:val="00092C9B"/>
    <w:pPr>
      <w:spacing w:line="240" w:lineRule="auto"/>
    </w:pPr>
    <w:rPr>
      <w:sz w:val="20"/>
      <w:szCs w:val="20"/>
    </w:rPr>
  </w:style>
  <w:style w:type="character" w:customStyle="1" w:styleId="CommentTextChar">
    <w:name w:val="Comment Text Char"/>
    <w:basedOn w:val="DefaultParagraphFont"/>
    <w:link w:val="CommentText"/>
    <w:uiPriority w:val="99"/>
    <w:rsid w:val="00092C9B"/>
    <w:rPr>
      <w:sz w:val="20"/>
      <w:szCs w:val="20"/>
    </w:rPr>
  </w:style>
  <w:style w:type="paragraph" w:styleId="CommentSubject">
    <w:name w:val="annotation subject"/>
    <w:basedOn w:val="CommentText"/>
    <w:next w:val="CommentText"/>
    <w:link w:val="CommentSubjectChar"/>
    <w:uiPriority w:val="99"/>
    <w:semiHidden/>
    <w:unhideWhenUsed/>
    <w:rsid w:val="00092C9B"/>
    <w:rPr>
      <w:b/>
      <w:bCs/>
    </w:rPr>
  </w:style>
  <w:style w:type="character" w:customStyle="1" w:styleId="CommentSubjectChar">
    <w:name w:val="Comment Subject Char"/>
    <w:basedOn w:val="CommentTextChar"/>
    <w:link w:val="CommentSubject"/>
    <w:uiPriority w:val="99"/>
    <w:semiHidden/>
    <w:rsid w:val="00092C9B"/>
    <w:rPr>
      <w:b/>
      <w:bCs/>
      <w:sz w:val="20"/>
      <w:szCs w:val="20"/>
    </w:rPr>
  </w:style>
  <w:style w:type="paragraph" w:styleId="BalloonText">
    <w:name w:val="Balloon Text"/>
    <w:basedOn w:val="Normal"/>
    <w:link w:val="BalloonTextChar"/>
    <w:uiPriority w:val="99"/>
    <w:semiHidden/>
    <w:unhideWhenUsed/>
    <w:rsid w:val="0009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9B"/>
    <w:rPr>
      <w:rFonts w:ascii="Segoe UI" w:hAnsi="Segoe UI" w:cs="Segoe UI"/>
      <w:sz w:val="18"/>
      <w:szCs w:val="18"/>
    </w:rPr>
  </w:style>
  <w:style w:type="character" w:customStyle="1" w:styleId="Heading2Char">
    <w:name w:val="Heading 2 Char"/>
    <w:basedOn w:val="DefaultParagraphFont"/>
    <w:link w:val="Heading2"/>
    <w:uiPriority w:val="9"/>
    <w:rsid w:val="00B96489"/>
    <w:rPr>
      <w:rFonts w:asciiTheme="majorHAnsi" w:eastAsiaTheme="majorEastAsia" w:hAnsiTheme="majorHAnsi" w:cstheme="majorBidi"/>
      <w:b/>
      <w:color w:val="0D0D0D" w:themeColor="text1" w:themeTint="F2"/>
      <w:sz w:val="26"/>
      <w:szCs w:val="26"/>
    </w:rPr>
  </w:style>
  <w:style w:type="paragraph" w:styleId="Revision">
    <w:name w:val="Revision"/>
    <w:hidden/>
    <w:uiPriority w:val="99"/>
    <w:semiHidden/>
    <w:rsid w:val="00F66B5B"/>
    <w:pPr>
      <w:spacing w:after="0" w:line="240" w:lineRule="auto"/>
    </w:pPr>
  </w:style>
  <w:style w:type="paragraph" w:styleId="Header">
    <w:name w:val="header"/>
    <w:basedOn w:val="Normal"/>
    <w:link w:val="HeaderChar"/>
    <w:uiPriority w:val="99"/>
    <w:unhideWhenUsed/>
    <w:rsid w:val="00DD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B1"/>
  </w:style>
  <w:style w:type="paragraph" w:styleId="Footer">
    <w:name w:val="footer"/>
    <w:basedOn w:val="Normal"/>
    <w:link w:val="FooterChar"/>
    <w:uiPriority w:val="99"/>
    <w:unhideWhenUsed/>
    <w:rsid w:val="00DD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B1"/>
  </w:style>
  <w:style w:type="paragraph" w:styleId="FootnoteText">
    <w:name w:val="footnote text"/>
    <w:basedOn w:val="Normal"/>
    <w:link w:val="FootnoteTextChar"/>
    <w:uiPriority w:val="99"/>
    <w:semiHidden/>
    <w:unhideWhenUsed/>
    <w:rsid w:val="00945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D95"/>
    <w:rPr>
      <w:sz w:val="20"/>
      <w:szCs w:val="20"/>
    </w:rPr>
  </w:style>
  <w:style w:type="character" w:styleId="FootnoteReference">
    <w:name w:val="footnote reference"/>
    <w:basedOn w:val="DefaultParagraphFont"/>
    <w:uiPriority w:val="99"/>
    <w:semiHidden/>
    <w:unhideWhenUsed/>
    <w:rsid w:val="00945D95"/>
    <w:rPr>
      <w:vertAlign w:val="superscript"/>
    </w:rPr>
  </w:style>
  <w:style w:type="paragraph" w:styleId="EndnoteText">
    <w:name w:val="endnote text"/>
    <w:basedOn w:val="Normal"/>
    <w:link w:val="EndnoteTextChar"/>
    <w:uiPriority w:val="99"/>
    <w:semiHidden/>
    <w:unhideWhenUsed/>
    <w:rsid w:val="00A87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328"/>
    <w:rPr>
      <w:sz w:val="20"/>
      <w:szCs w:val="20"/>
    </w:rPr>
  </w:style>
  <w:style w:type="character" w:styleId="EndnoteReference">
    <w:name w:val="endnote reference"/>
    <w:basedOn w:val="DefaultParagraphFont"/>
    <w:uiPriority w:val="99"/>
    <w:semiHidden/>
    <w:unhideWhenUsed/>
    <w:rsid w:val="00A87328"/>
    <w:rPr>
      <w:vertAlign w:val="superscript"/>
    </w:rPr>
  </w:style>
  <w:style w:type="character" w:styleId="Hyperlink">
    <w:name w:val="Hyperlink"/>
    <w:basedOn w:val="DefaultParagraphFont"/>
    <w:uiPriority w:val="99"/>
    <w:unhideWhenUsed/>
    <w:rsid w:val="00A87328"/>
    <w:rPr>
      <w:color w:val="0563C1" w:themeColor="hyperlink"/>
      <w:u w:val="single"/>
    </w:rPr>
  </w:style>
  <w:style w:type="character" w:customStyle="1" w:styleId="Mention1">
    <w:name w:val="Mention1"/>
    <w:basedOn w:val="DefaultParagraphFont"/>
    <w:uiPriority w:val="99"/>
    <w:semiHidden/>
    <w:unhideWhenUsed/>
    <w:rsid w:val="0060593D"/>
    <w:rPr>
      <w:color w:val="2B579A"/>
      <w:shd w:val="clear" w:color="auto" w:fill="E6E6E6"/>
    </w:rPr>
  </w:style>
  <w:style w:type="character" w:customStyle="1" w:styleId="UnresolvedMention1">
    <w:name w:val="Unresolved Mention1"/>
    <w:basedOn w:val="DefaultParagraphFont"/>
    <w:uiPriority w:val="99"/>
    <w:semiHidden/>
    <w:unhideWhenUsed/>
    <w:rsid w:val="00180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0FC6-71D2-4B25-8D16-DBB9B564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2018-03-13T21:40:53Z</dcterms:created>
  <dcterms:modified xsi:type="dcterms:W3CDTF">2018-03-13T21:40:53Z</dcterms:modified>
</cp:coreProperties>
</file>