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B76955" w:rsidRDefault="0007431D" w:rsidP="00E03A98">
      <w:pPr>
        <w:suppressAutoHyphens/>
        <w:jc w:val="center"/>
        <w:outlineLvl w:val="0"/>
      </w:pPr>
      <w:r w:rsidRPr="00B76955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68018929" w:rsidR="00E03A98" w:rsidRPr="008D5303" w:rsidRDefault="00F00827" w:rsidP="00EB4D0B">
      <w:pPr>
        <w:suppressAutoHyphens/>
        <w:jc w:val="center"/>
        <w:rPr>
          <w:szCs w:val="24"/>
        </w:rPr>
      </w:pPr>
      <w:r>
        <w:rPr>
          <w:szCs w:val="24"/>
        </w:rPr>
        <w:t>June</w:t>
      </w:r>
      <w:r w:rsidR="00B76955">
        <w:rPr>
          <w:szCs w:val="24"/>
        </w:rPr>
        <w:t xml:space="preserve"> 06</w:t>
      </w:r>
      <w:r w:rsidR="00EB4D0B" w:rsidRPr="008D5303">
        <w:rPr>
          <w:szCs w:val="24"/>
        </w:rPr>
        <w:t>, 20</w:t>
      </w:r>
      <w:r w:rsidR="005B5228">
        <w:rPr>
          <w:szCs w:val="24"/>
        </w:rPr>
        <w:t>1</w:t>
      </w:r>
      <w:r w:rsidR="00520801">
        <w:rPr>
          <w:szCs w:val="24"/>
        </w:rPr>
        <w:t>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77777777" w:rsidR="00680D47" w:rsidRPr="00680D47" w:rsidRDefault="00680D47" w:rsidP="00680D47">
      <w:pPr>
        <w:widowControl/>
        <w:rPr>
          <w:szCs w:val="24"/>
        </w:rPr>
      </w:pPr>
      <w:r w:rsidRPr="00680D47">
        <w:rPr>
          <w:szCs w:val="24"/>
        </w:rPr>
        <w:t>Martin Sanchez</w:t>
      </w:r>
    </w:p>
    <w:p w14:paraId="4C568AF4" w14:textId="14F38912" w:rsidR="00122C4A" w:rsidRPr="008D5303" w:rsidRDefault="00680D47" w:rsidP="00E03A98">
      <w:pPr>
        <w:widowControl/>
        <w:rPr>
          <w:szCs w:val="24"/>
        </w:rPr>
      </w:pPr>
      <w:r w:rsidRPr="00680D47">
        <w:rPr>
          <w:szCs w:val="24"/>
        </w:rPr>
        <w:t>Passaic, New Jersey</w:t>
      </w:r>
      <w:r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0A142C44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EB-FIELDNER-16-00022164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12913742" w:rsidR="00583F77" w:rsidRPr="00F00827" w:rsidRDefault="00D1078D" w:rsidP="00F00827">
      <w:r>
        <w:rPr>
          <w:color w:val="000000" w:themeColor="text1"/>
          <w:szCs w:val="24"/>
        </w:rPr>
        <w:t xml:space="preserve">On </w:t>
      </w:r>
      <w:r w:rsidR="00680D47">
        <w:rPr>
          <w:color w:val="000000" w:themeColor="text1"/>
          <w:szCs w:val="24"/>
        </w:rPr>
        <w:t>March 2</w:t>
      </w:r>
      <w:r w:rsidR="00026043">
        <w:rPr>
          <w:color w:val="000000" w:themeColor="text1"/>
          <w:szCs w:val="24"/>
        </w:rPr>
        <w:t xml:space="preserve">, 2017, Agents from </w:t>
      </w:r>
      <w:r>
        <w:rPr>
          <w:color w:val="000000" w:themeColor="text1"/>
          <w:szCs w:val="24"/>
        </w:rPr>
        <w:t>t</w:t>
      </w:r>
      <w:r w:rsidR="00583F77" w:rsidRPr="00F912B9">
        <w:rPr>
          <w:color w:val="000000" w:themeColor="text1"/>
          <w:szCs w:val="24"/>
        </w:rPr>
        <w:t xml:space="preserve">he </w:t>
      </w:r>
      <w:r w:rsidR="00026043">
        <w:rPr>
          <w:color w:val="000000" w:themeColor="text1"/>
          <w:szCs w:val="24"/>
        </w:rPr>
        <w:t xml:space="preserve">New York Office of </w:t>
      </w:r>
      <w:r w:rsidR="00E300AB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Federal Communications Commission’s </w:t>
      </w:r>
      <w:r w:rsidR="00753D9C">
        <w:rPr>
          <w:color w:val="000000" w:themeColor="text1"/>
          <w:szCs w:val="24"/>
        </w:rPr>
        <w:t xml:space="preserve">(Commission’s) </w:t>
      </w:r>
      <w:r>
        <w:rPr>
          <w:color w:val="000000" w:themeColor="text1"/>
          <w:szCs w:val="24"/>
        </w:rPr>
        <w:t>Enforcement Bureau</w:t>
      </w:r>
      <w:r w:rsidR="00026043">
        <w:rPr>
          <w:color w:val="000000" w:themeColor="text1"/>
          <w:szCs w:val="24"/>
        </w:rPr>
        <w:t xml:space="preserve"> responded to</w:t>
      </w:r>
      <w:r w:rsidR="00583F77" w:rsidRPr="00F912B9">
        <w:rPr>
          <w:color w:val="000000" w:themeColor="text1"/>
          <w:szCs w:val="24"/>
        </w:rPr>
        <w:t xml:space="preserve"> a complaint of an unlicensed FM station operating on the frequency </w:t>
      </w:r>
      <w:r w:rsidR="006F0537" w:rsidRPr="00F912B9">
        <w:rPr>
          <w:color w:val="000000" w:themeColor="text1"/>
          <w:szCs w:val="24"/>
        </w:rPr>
        <w:t>9</w:t>
      </w:r>
      <w:r w:rsidR="00680D47">
        <w:rPr>
          <w:color w:val="000000" w:themeColor="text1"/>
          <w:szCs w:val="24"/>
        </w:rPr>
        <w:t>9</w:t>
      </w:r>
      <w:r w:rsidR="00583F77" w:rsidRPr="00F912B9">
        <w:rPr>
          <w:color w:val="000000" w:themeColor="text1"/>
          <w:szCs w:val="24"/>
        </w:rPr>
        <w:t>.</w:t>
      </w:r>
      <w:r w:rsidR="004F4039" w:rsidRPr="00F912B9">
        <w:rPr>
          <w:color w:val="000000" w:themeColor="text1"/>
          <w:szCs w:val="24"/>
        </w:rPr>
        <w:t>9</w:t>
      </w:r>
      <w:r w:rsidR="00583F77" w:rsidRPr="00F912B9">
        <w:rPr>
          <w:color w:val="000000" w:themeColor="text1"/>
          <w:szCs w:val="24"/>
        </w:rPr>
        <w:t xml:space="preserve"> MHz in </w:t>
      </w:r>
      <w:r w:rsidR="00680D47">
        <w:rPr>
          <w:color w:val="000000" w:themeColor="text1"/>
          <w:szCs w:val="24"/>
        </w:rPr>
        <w:t>Passaic</w:t>
      </w:r>
      <w:r w:rsidR="00583F77" w:rsidRPr="00F912B9">
        <w:rPr>
          <w:color w:val="000000" w:themeColor="text1"/>
          <w:szCs w:val="24"/>
        </w:rPr>
        <w:t xml:space="preserve">, New </w:t>
      </w:r>
      <w:r w:rsidR="00680D47">
        <w:rPr>
          <w:color w:val="000000" w:themeColor="text1"/>
          <w:szCs w:val="24"/>
        </w:rPr>
        <w:t>Jersey</w:t>
      </w:r>
      <w:r w:rsidR="00583F77" w:rsidRPr="00F912B9">
        <w:rPr>
          <w:color w:val="000000" w:themeColor="text1"/>
          <w:szCs w:val="24"/>
        </w:rPr>
        <w:t xml:space="preserve">.  </w:t>
      </w:r>
      <w:r w:rsidR="00026043">
        <w:rPr>
          <w:color w:val="000000"/>
          <w:szCs w:val="24"/>
        </w:rPr>
        <w:t xml:space="preserve">The </w:t>
      </w:r>
      <w:r w:rsidR="00502806">
        <w:rPr>
          <w:color w:val="000000"/>
          <w:szCs w:val="24"/>
        </w:rPr>
        <w:t>A</w:t>
      </w:r>
      <w:r w:rsidR="00F912B9" w:rsidRPr="00F912B9">
        <w:rPr>
          <w:color w:val="000000"/>
          <w:szCs w:val="24"/>
        </w:rPr>
        <w:t>gents confirmed by direction</w:t>
      </w:r>
      <w:r w:rsidR="00F912B9" w:rsidRPr="00F912B9">
        <w:rPr>
          <w:color w:val="000000" w:themeColor="text1"/>
          <w:szCs w:val="24"/>
        </w:rPr>
        <w:t xml:space="preserve"> finding techniques that radio signals on frequency 9</w:t>
      </w:r>
      <w:r w:rsidR="00680D47">
        <w:rPr>
          <w:color w:val="000000" w:themeColor="text1"/>
          <w:szCs w:val="24"/>
        </w:rPr>
        <w:t>9</w:t>
      </w:r>
      <w:r w:rsidR="00F912B9" w:rsidRPr="00F912B9">
        <w:rPr>
          <w:color w:val="000000" w:themeColor="text1"/>
          <w:szCs w:val="24"/>
        </w:rPr>
        <w:t>.9 MHz were emanating from a</w:t>
      </w:r>
      <w:r w:rsidR="00680D47">
        <w:rPr>
          <w:color w:val="000000" w:themeColor="text1"/>
          <w:szCs w:val="24"/>
        </w:rPr>
        <w:t xml:space="preserve"> residence</w:t>
      </w:r>
      <w:r w:rsidR="00F912B9" w:rsidRPr="00F912B9">
        <w:rPr>
          <w:color w:val="000000" w:themeColor="text1"/>
          <w:szCs w:val="24"/>
        </w:rPr>
        <w:t xml:space="preserve"> on </w:t>
      </w:r>
      <w:r w:rsidR="00680D47" w:rsidRPr="00680D47">
        <w:rPr>
          <w:color w:val="000000" w:themeColor="text1"/>
          <w:szCs w:val="24"/>
        </w:rPr>
        <w:t>Gregory Avenue, Passaic, New Jersey</w:t>
      </w:r>
      <w:r w:rsidR="00F912B9" w:rsidRPr="00F912B9">
        <w:rPr>
          <w:color w:val="000000" w:themeColor="text1"/>
          <w:szCs w:val="24"/>
        </w:rPr>
        <w:t>.</w:t>
      </w:r>
      <w:r w:rsidR="00680D47">
        <w:rPr>
          <w:color w:val="000000" w:themeColor="text1"/>
          <w:szCs w:val="24"/>
        </w:rPr>
        <w:t xml:space="preserve"> </w:t>
      </w:r>
      <w:r w:rsidR="00F912B9" w:rsidRPr="00F912B9">
        <w:rPr>
          <w:color w:val="000000" w:themeColor="text1"/>
          <w:szCs w:val="24"/>
        </w:rPr>
        <w:t xml:space="preserve"> </w:t>
      </w:r>
      <w:r w:rsidR="00866A62">
        <w:rPr>
          <w:color w:val="000000" w:themeColor="text1"/>
          <w:szCs w:val="24"/>
        </w:rPr>
        <w:t xml:space="preserve">The Agents heard the radio station identify itself as </w:t>
      </w:r>
      <w:r w:rsidR="00866A62">
        <w:t xml:space="preserve">“La Poderosa 99.9 FM.”  Later, </w:t>
      </w:r>
      <w:r w:rsidR="008D48D4">
        <w:t xml:space="preserve">the Agents </w:t>
      </w:r>
      <w:r w:rsidR="00866A62">
        <w:rPr>
          <w:color w:val="000000" w:themeColor="text1"/>
          <w:szCs w:val="24"/>
        </w:rPr>
        <w:t xml:space="preserve">identified </w:t>
      </w:r>
      <w:r w:rsidR="008D48D4">
        <w:rPr>
          <w:color w:val="000000" w:themeColor="text1"/>
          <w:szCs w:val="24"/>
        </w:rPr>
        <w:t xml:space="preserve">you </w:t>
      </w:r>
      <w:r w:rsidR="00866A62">
        <w:rPr>
          <w:color w:val="000000" w:themeColor="text1"/>
          <w:szCs w:val="24"/>
        </w:rPr>
        <w:t xml:space="preserve">as the operator of this station on 99.9 FM.   </w:t>
      </w:r>
      <w:r w:rsidR="00F912B9" w:rsidRPr="00F912B9">
        <w:rPr>
          <w:color w:val="000000" w:themeColor="text1"/>
          <w:szCs w:val="24"/>
        </w:rPr>
        <w:t>The Commission’s records show no license issued for operation of a radio station on 9</w:t>
      </w:r>
      <w:r w:rsidR="00680D47">
        <w:rPr>
          <w:color w:val="000000" w:themeColor="text1"/>
          <w:szCs w:val="24"/>
        </w:rPr>
        <w:t>9</w:t>
      </w:r>
      <w:r w:rsidR="00F912B9" w:rsidRPr="00F912B9">
        <w:rPr>
          <w:color w:val="000000" w:themeColor="text1"/>
          <w:szCs w:val="24"/>
        </w:rPr>
        <w:t xml:space="preserve">.9 MHz at this location in </w:t>
      </w:r>
      <w:r w:rsidR="00680D47">
        <w:rPr>
          <w:color w:val="000000" w:themeColor="text1"/>
          <w:szCs w:val="24"/>
        </w:rPr>
        <w:t>Passaic</w:t>
      </w:r>
      <w:r w:rsidR="00F912B9" w:rsidRPr="00F912B9">
        <w:rPr>
          <w:color w:val="000000" w:themeColor="text1"/>
          <w:szCs w:val="24"/>
        </w:rPr>
        <w:t xml:space="preserve">, New </w:t>
      </w:r>
      <w:r w:rsidR="00680D47">
        <w:rPr>
          <w:color w:val="000000" w:themeColor="text1"/>
          <w:szCs w:val="24"/>
        </w:rPr>
        <w:t>Jersey</w:t>
      </w:r>
      <w:r w:rsidR="00F912B9" w:rsidRPr="00F912B9">
        <w:rPr>
          <w:color w:val="000000" w:themeColor="text1"/>
          <w:szCs w:val="24"/>
        </w:rPr>
        <w:t>.</w:t>
      </w:r>
      <w:r w:rsidR="00866A62">
        <w:rPr>
          <w:color w:val="000000" w:themeColor="text1"/>
          <w:szCs w:val="24"/>
        </w:rPr>
        <w:t xml:space="preserve">    </w:t>
      </w:r>
      <w:r w:rsidR="00F912B9" w:rsidRPr="00F912B9">
        <w:rPr>
          <w:color w:val="000000" w:themeColor="text1"/>
          <w:szCs w:val="24"/>
        </w:rPr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5FF3365D" w:rsidR="00D86672" w:rsidRDefault="00D86672" w:rsidP="00D86672">
      <w:pPr>
        <w:widowControl/>
      </w:pPr>
      <w:r w:rsidRPr="004E291F">
        <w:t>Radio stations</w:t>
      </w:r>
      <w:r w:rsidR="000D17B2">
        <w:t xml:space="preserve"> operating on many frequencies, including </w:t>
      </w:r>
      <w:r w:rsidR="004F4039">
        <w:t>9</w:t>
      </w:r>
      <w:r w:rsidR="00680D47">
        <w:t>9</w:t>
      </w:r>
      <w:r w:rsidR="006F0537">
        <w:t>.</w:t>
      </w:r>
      <w:r w:rsidR="004F4039">
        <w:t>9</w:t>
      </w:r>
      <w:r w:rsidR="000D17B2">
        <w:t xml:space="preserve"> MHz,</w:t>
      </w:r>
      <w:r w:rsidRPr="004E291F">
        <w:t xml:space="preserve"> must be licensed by the </w:t>
      </w:r>
      <w:r w:rsidR="00753D9C">
        <w:t xml:space="preserve">Commission </w:t>
      </w:r>
      <w:r w:rsidRPr="004E291F">
        <w:t xml:space="preserve">pursuant to </w:t>
      </w:r>
      <w:r w:rsidR="00772051">
        <w:t>Section 301 of the Communications Act of 1934, as amended (Act).</w:t>
      </w:r>
      <w:r w:rsidR="00772051" w:rsidRPr="00494AF2">
        <w:rPr>
          <w:rStyle w:val="FootnoteReference"/>
          <w:vertAlign w:val="superscript"/>
        </w:rPr>
        <w:footnoteReference w:id="2"/>
      </w:r>
      <w:r w:rsidR="00772051">
        <w:t xml:space="preserve">  </w:t>
      </w:r>
      <w:r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Pr="004E291F">
        <w:t>that complies with the standards established in Part 15 of the Commission’s rules</w:t>
      </w:r>
      <w:r w:rsidR="00772051">
        <w:t>.</w:t>
      </w:r>
      <w:r w:rsidR="00772051" w:rsidRPr="00494AF2">
        <w:rPr>
          <w:rStyle w:val="FootnoteReference"/>
          <w:vertAlign w:val="superscript"/>
        </w:rPr>
        <w:footnoteReference w:id="3"/>
      </w:r>
      <w:r w:rsidRPr="004E291F">
        <w:t xml:space="preserve"> </w:t>
      </w:r>
      <w:r w:rsidR="00680D47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the signal on frequency </w:t>
      </w:r>
      <w:r w:rsidR="006F0537">
        <w:rPr>
          <w:color w:val="000000"/>
          <w:szCs w:val="24"/>
        </w:rPr>
        <w:t>9</w:t>
      </w:r>
      <w:r w:rsidR="00680D47">
        <w:rPr>
          <w:color w:val="000000"/>
          <w:szCs w:val="24"/>
        </w:rPr>
        <w:t>9</w:t>
      </w:r>
      <w:r w:rsidR="006F0537">
        <w:rPr>
          <w:color w:val="000000"/>
          <w:szCs w:val="24"/>
        </w:rPr>
        <w:t>.</w:t>
      </w:r>
      <w:r w:rsidR="004F4039">
        <w:rPr>
          <w:color w:val="000000"/>
          <w:szCs w:val="24"/>
        </w:rPr>
        <w:t>9</w:t>
      </w:r>
      <w:r w:rsidR="00F9558C" w:rsidRPr="00EF05ED">
        <w:rPr>
          <w:color w:val="000000"/>
          <w:szCs w:val="24"/>
        </w:rPr>
        <w:t xml:space="preserve"> MHz was measured at </w:t>
      </w:r>
      <w:r w:rsidR="00680D47">
        <w:rPr>
          <w:color w:val="000000"/>
          <w:szCs w:val="24"/>
        </w:rPr>
        <w:t>354,837</w:t>
      </w:r>
      <w:r w:rsidR="00F9558C" w:rsidRPr="00EF05ED">
        <w:rPr>
          <w:color w:val="000000"/>
          <w:szCs w:val="24"/>
        </w:rPr>
        <w:t xml:space="preserve"> microvolts per meter (µV/m) at </w:t>
      </w:r>
      <w:r w:rsidR="00680D47">
        <w:rPr>
          <w:color w:val="000000"/>
          <w:szCs w:val="24"/>
        </w:rPr>
        <w:t>410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 xml:space="preserve">ng in violation of </w:t>
      </w:r>
      <w:r w:rsidR="00772051">
        <w:rPr>
          <w:color w:val="000000"/>
        </w:rPr>
        <w:t>Section 301 of the Act.</w:t>
      </w:r>
      <w:r w:rsidR="00772051" w:rsidRPr="00494AF2">
        <w:rPr>
          <w:rStyle w:val="FootnoteReference"/>
          <w:color w:val="000000"/>
          <w:vertAlign w:val="superscript"/>
        </w:rPr>
        <w:footnoteReference w:id="4"/>
      </w:r>
      <w:r w:rsidR="00772051">
        <w:rPr>
          <w:color w:val="000000"/>
        </w:rPr>
        <w:t xml:space="preserve">  </w:t>
      </w:r>
    </w:p>
    <w:p w14:paraId="4C568AFD" w14:textId="77777777" w:rsidR="00D86672" w:rsidRPr="004E291F" w:rsidRDefault="00D86672" w:rsidP="00D86672">
      <w:pPr>
        <w:widowControl/>
      </w:pPr>
    </w:p>
    <w:p w14:paraId="4C568AFE" w14:textId="6CD44728" w:rsidR="00D86672" w:rsidRPr="004E291F" w:rsidRDefault="00D86672" w:rsidP="00D86672">
      <w:pPr>
        <w:widowControl/>
        <w:rPr>
          <w:szCs w:val="24"/>
        </w:rPr>
      </w:pPr>
      <w:r w:rsidRPr="004E291F"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</w:t>
      </w:r>
      <w:r w:rsidRPr="004E291F">
        <w:rPr>
          <w:szCs w:val="24"/>
        </w:rPr>
        <w:lastRenderedPageBreak/>
        <w:t>arrest action against the offending radio equipment, and criminal sanctions</w:t>
      </w:r>
      <w:r w:rsidR="00772051"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="00772051" w:rsidRPr="00494AF2">
        <w:rPr>
          <w:rStyle w:val="FootnoteReference"/>
          <w:szCs w:val="24"/>
          <w:vertAlign w:val="superscript"/>
        </w:rPr>
        <w:footnoteReference w:id="5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6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46A0E382" w:rsidR="002139FC" w:rsidRDefault="00B76955" w:rsidP="00117E88">
      <w:pPr>
        <w:widowControl/>
        <w:tabs>
          <w:tab w:val="left" w:pos="-360"/>
        </w:tabs>
      </w:pPr>
      <w:r>
        <w:rPr>
          <w:noProof/>
          <w:snapToGrid/>
        </w:rPr>
        <w:drawing>
          <wp:inline distT="0" distB="0" distL="0" distR="0" wp14:anchorId="2544DEBA" wp14:editId="2C8CAF77">
            <wp:extent cx="1924050" cy="6432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85" cy="65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4E291F" w:rsidRDefault="006C6C0D" w:rsidP="00E50576">
      <w:pPr>
        <w:suppressAutoHyphens/>
        <w:rPr>
          <w:sz w:val="18"/>
        </w:rPr>
      </w:pPr>
    </w:p>
    <w:p w14:paraId="4C568B15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>Attachments:</w:t>
      </w:r>
    </w:p>
    <w:p w14:paraId="4C568B16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Excerpts from the Communications Act of 1934, As Amended</w:t>
      </w:r>
    </w:p>
    <w:p w14:paraId="4C568B17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Enforcement Bureau, "I</w:t>
      </w:r>
      <w:r>
        <w:rPr>
          <w:sz w:val="22"/>
          <w:szCs w:val="22"/>
        </w:rPr>
        <w:t>nspection Fact Sheet", March 2005</w:t>
      </w:r>
    </w:p>
    <w:p w14:paraId="4C568B18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F2F0" w14:textId="77777777" w:rsidR="00C8515B" w:rsidRDefault="00C8515B">
      <w:r>
        <w:separator/>
      </w:r>
    </w:p>
  </w:endnote>
  <w:endnote w:type="continuationSeparator" w:id="0">
    <w:p w14:paraId="070C9464" w14:textId="77777777" w:rsidR="00C8515B" w:rsidRDefault="00C8515B">
      <w:r>
        <w:continuationSeparator/>
      </w:r>
    </w:p>
  </w:endnote>
  <w:endnote w:type="continuationNotice" w:id="1">
    <w:p w14:paraId="4DCB9DD8" w14:textId="77777777" w:rsidR="00C8515B" w:rsidRDefault="00C85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6E96" w14:textId="77777777" w:rsidR="006B3278" w:rsidRDefault="006B3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03E1" w14:textId="77777777" w:rsidR="006B3278" w:rsidRDefault="006B3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5690" w14:textId="77777777" w:rsidR="006B3278" w:rsidRDefault="006B3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03C3C" w14:textId="77777777" w:rsidR="00C8515B" w:rsidRDefault="00C8515B">
      <w:r>
        <w:separator/>
      </w:r>
    </w:p>
  </w:footnote>
  <w:footnote w:type="continuationSeparator" w:id="0">
    <w:p w14:paraId="20FA494A" w14:textId="77777777" w:rsidR="00C8515B" w:rsidRDefault="00C8515B">
      <w:r>
        <w:continuationSeparator/>
      </w:r>
    </w:p>
  </w:footnote>
  <w:footnote w:type="continuationNotice" w:id="1">
    <w:p w14:paraId="1EB8C75F" w14:textId="77777777" w:rsidR="00C8515B" w:rsidRDefault="00C8515B"/>
  </w:footnote>
  <w:footnote w:id="2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0481BE" w14:textId="787260B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47 CFR §§</w:t>
      </w:r>
      <w:r w:rsidR="00680D47">
        <w:t xml:space="preserve"> </w:t>
      </w:r>
      <w:r w:rsidRPr="004E291F">
        <w:t xml:space="preserve">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7D9971F3" w14:textId="56F67998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</w:t>
      </w:r>
      <w:r w:rsidR="00680D47">
        <w:rPr>
          <w:color w:val="000000"/>
        </w:rPr>
        <w:t xml:space="preserve"> </w:t>
      </w:r>
      <w:r w:rsidRPr="00EF05ED">
        <w:rPr>
          <w:color w:val="000000"/>
        </w:rPr>
        <w:t>301.</w:t>
      </w:r>
    </w:p>
  </w:footnote>
  <w:footnote w:id="5">
    <w:p w14:paraId="5B43AE8B" w14:textId="20DE8E1A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6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4F6A" w14:textId="77777777" w:rsidR="006B3278" w:rsidRDefault="006B3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E74F" w14:textId="77777777" w:rsidR="006B3278" w:rsidRDefault="006B3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2EC3"/>
    <w:rsid w:val="00147405"/>
    <w:rsid w:val="001512C1"/>
    <w:rsid w:val="001522BF"/>
    <w:rsid w:val="00153391"/>
    <w:rsid w:val="0015665E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2035C3"/>
    <w:rsid w:val="00205A2F"/>
    <w:rsid w:val="00212996"/>
    <w:rsid w:val="002139FC"/>
    <w:rsid w:val="00222FF9"/>
    <w:rsid w:val="002238BA"/>
    <w:rsid w:val="00234208"/>
    <w:rsid w:val="00237C6A"/>
    <w:rsid w:val="002408D3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F0C72"/>
    <w:rsid w:val="002F63A8"/>
    <w:rsid w:val="0030242A"/>
    <w:rsid w:val="00305CC6"/>
    <w:rsid w:val="00306625"/>
    <w:rsid w:val="0031550C"/>
    <w:rsid w:val="00322650"/>
    <w:rsid w:val="00330568"/>
    <w:rsid w:val="00346E12"/>
    <w:rsid w:val="0035011E"/>
    <w:rsid w:val="00372418"/>
    <w:rsid w:val="003759A3"/>
    <w:rsid w:val="00377DD5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120D5"/>
    <w:rsid w:val="00421029"/>
    <w:rsid w:val="0043029A"/>
    <w:rsid w:val="004303B2"/>
    <w:rsid w:val="00431E22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A011B"/>
    <w:rsid w:val="005A2966"/>
    <w:rsid w:val="005B0453"/>
    <w:rsid w:val="005B3E06"/>
    <w:rsid w:val="005B5228"/>
    <w:rsid w:val="005B52C3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63A30"/>
    <w:rsid w:val="00664C2F"/>
    <w:rsid w:val="00667A79"/>
    <w:rsid w:val="006701A0"/>
    <w:rsid w:val="00680D47"/>
    <w:rsid w:val="00684966"/>
    <w:rsid w:val="00685ED6"/>
    <w:rsid w:val="006A0FA1"/>
    <w:rsid w:val="006B3278"/>
    <w:rsid w:val="006B5A1B"/>
    <w:rsid w:val="006B78A6"/>
    <w:rsid w:val="006C193D"/>
    <w:rsid w:val="006C6C0D"/>
    <w:rsid w:val="006D02D8"/>
    <w:rsid w:val="006D6AE9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49B4"/>
    <w:rsid w:val="00747EE7"/>
    <w:rsid w:val="00753D9C"/>
    <w:rsid w:val="007613BD"/>
    <w:rsid w:val="00772051"/>
    <w:rsid w:val="00797E9E"/>
    <w:rsid w:val="007A218D"/>
    <w:rsid w:val="007A3C74"/>
    <w:rsid w:val="007A6789"/>
    <w:rsid w:val="007E622E"/>
    <w:rsid w:val="007F59C2"/>
    <w:rsid w:val="00806015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66A62"/>
    <w:rsid w:val="008738EF"/>
    <w:rsid w:val="00893FB9"/>
    <w:rsid w:val="008A3835"/>
    <w:rsid w:val="008A4371"/>
    <w:rsid w:val="008A5175"/>
    <w:rsid w:val="008B0E91"/>
    <w:rsid w:val="008B5D59"/>
    <w:rsid w:val="008C5238"/>
    <w:rsid w:val="008D48D4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6B73"/>
    <w:rsid w:val="009442D9"/>
    <w:rsid w:val="00953275"/>
    <w:rsid w:val="00961C44"/>
    <w:rsid w:val="00971D0B"/>
    <w:rsid w:val="00971E0D"/>
    <w:rsid w:val="00974D7D"/>
    <w:rsid w:val="00980D14"/>
    <w:rsid w:val="0099126B"/>
    <w:rsid w:val="009916B8"/>
    <w:rsid w:val="009B509B"/>
    <w:rsid w:val="009B5AFA"/>
    <w:rsid w:val="009C023A"/>
    <w:rsid w:val="009C0276"/>
    <w:rsid w:val="009D1E04"/>
    <w:rsid w:val="009E7284"/>
    <w:rsid w:val="009F0CFB"/>
    <w:rsid w:val="00A07865"/>
    <w:rsid w:val="00A130C3"/>
    <w:rsid w:val="00A140D4"/>
    <w:rsid w:val="00A17A60"/>
    <w:rsid w:val="00A3050E"/>
    <w:rsid w:val="00A32AC8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72CB0"/>
    <w:rsid w:val="00B75ECB"/>
    <w:rsid w:val="00B76955"/>
    <w:rsid w:val="00B86E84"/>
    <w:rsid w:val="00B96201"/>
    <w:rsid w:val="00B96F45"/>
    <w:rsid w:val="00BA6280"/>
    <w:rsid w:val="00BA6894"/>
    <w:rsid w:val="00BB0D72"/>
    <w:rsid w:val="00BB4AD5"/>
    <w:rsid w:val="00BC52F1"/>
    <w:rsid w:val="00BD0966"/>
    <w:rsid w:val="00BD5F97"/>
    <w:rsid w:val="00BD6E9B"/>
    <w:rsid w:val="00BE38A0"/>
    <w:rsid w:val="00BE4B16"/>
    <w:rsid w:val="00BF7583"/>
    <w:rsid w:val="00C026FA"/>
    <w:rsid w:val="00C06C0B"/>
    <w:rsid w:val="00C10DBA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15B"/>
    <w:rsid w:val="00C85A5D"/>
    <w:rsid w:val="00C867AE"/>
    <w:rsid w:val="00CA0CF1"/>
    <w:rsid w:val="00CA608C"/>
    <w:rsid w:val="00CB0EF3"/>
    <w:rsid w:val="00CB2019"/>
    <w:rsid w:val="00CB369C"/>
    <w:rsid w:val="00CC6536"/>
    <w:rsid w:val="00CD73F7"/>
    <w:rsid w:val="00CE7F3A"/>
    <w:rsid w:val="00CF0672"/>
    <w:rsid w:val="00CF419E"/>
    <w:rsid w:val="00CF7461"/>
    <w:rsid w:val="00D00784"/>
    <w:rsid w:val="00D1078D"/>
    <w:rsid w:val="00D14BB9"/>
    <w:rsid w:val="00D15D74"/>
    <w:rsid w:val="00D329C9"/>
    <w:rsid w:val="00D33822"/>
    <w:rsid w:val="00D33BD4"/>
    <w:rsid w:val="00D3423F"/>
    <w:rsid w:val="00D35417"/>
    <w:rsid w:val="00D474E6"/>
    <w:rsid w:val="00D74EB7"/>
    <w:rsid w:val="00D83D83"/>
    <w:rsid w:val="00D863EB"/>
    <w:rsid w:val="00D86672"/>
    <w:rsid w:val="00DB01F6"/>
    <w:rsid w:val="00DB30F5"/>
    <w:rsid w:val="00DB4A38"/>
    <w:rsid w:val="00DC5F8D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90CD0"/>
    <w:rsid w:val="00E964F3"/>
    <w:rsid w:val="00EA1739"/>
    <w:rsid w:val="00EA1950"/>
    <w:rsid w:val="00EA2C27"/>
    <w:rsid w:val="00EB4D0B"/>
    <w:rsid w:val="00EB6BE6"/>
    <w:rsid w:val="00EC1DDC"/>
    <w:rsid w:val="00EE606A"/>
    <w:rsid w:val="00EE6FF0"/>
    <w:rsid w:val="00EF46CF"/>
    <w:rsid w:val="00EF4A96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7286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75D1"/>
    <w:rsid w:val="00FC2A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2492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2017-06-08T15:32:00Z</dcterms:created>
  <dcterms:modified xsi:type="dcterms:W3CDTF">2017-06-08T15:32:00Z</dcterms:modified>
  <cp:category> </cp:category>
  <cp:contentStatus> </cp:contentStatus>
</cp:coreProperties>
</file>