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99" w:rsidRDefault="00E240BE">
      <w:pPr>
        <w:spacing w:before="58"/>
        <w:ind w:left="2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/>
          <w:b/>
          <w:sz w:val="20"/>
        </w:rPr>
        <w:t>Office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Commissioner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Clyburn</w:t>
      </w:r>
    </w:p>
    <w:p w:rsidR="00993299" w:rsidRDefault="009932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3299" w:rsidRDefault="00993299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93299" w:rsidRDefault="00E240BE">
      <w:pPr>
        <w:spacing w:before="72"/>
        <w:ind w:left="309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Open</w:t>
      </w:r>
      <w:r>
        <w:rPr>
          <w:rFonts w:ascii="Times New Roman"/>
          <w:b/>
          <w:spacing w:val="-1"/>
        </w:rPr>
        <w:t xml:space="preserve"> Internet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Process: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2"/>
        </w:rPr>
        <w:t>Then</w:t>
      </w:r>
      <w:r>
        <w:rPr>
          <w:rFonts w:ascii="Times New Roman"/>
          <w:b/>
          <w:spacing w:val="-1"/>
        </w:rPr>
        <w:t xml:space="preserve"> and </w:t>
      </w:r>
      <w:r>
        <w:rPr>
          <w:rFonts w:ascii="Times New Roman"/>
          <w:b/>
          <w:spacing w:val="-2"/>
        </w:rPr>
        <w:t>Now</w:t>
      </w:r>
    </w:p>
    <w:p w:rsidR="00993299" w:rsidRDefault="00993299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3299" w:rsidRDefault="00E240BE">
      <w:pPr>
        <w:pStyle w:val="BodyText"/>
        <w:spacing w:line="275" w:lineRule="auto"/>
        <w:ind w:right="667"/>
      </w:pPr>
      <w:r>
        <w:rPr>
          <w:spacing w:val="-2"/>
        </w:rPr>
        <w:t>In</w:t>
      </w:r>
      <w:r>
        <w:t xml:space="preserve"> 2014, </w:t>
      </w:r>
      <w:r>
        <w:rPr>
          <w:spacing w:val="-1"/>
        </w:rPr>
        <w:t>Commissioner</w:t>
      </w:r>
      <w:r>
        <w:rPr>
          <w:spacing w:val="1"/>
        </w:rPr>
        <w:t xml:space="preserve"> </w:t>
      </w:r>
      <w:r>
        <w:rPr>
          <w:spacing w:val="-2"/>
        </w:rPr>
        <w:t>Pai gave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advice</w:t>
      </w:r>
      <w:r>
        <w:t xml:space="preserve"> 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adopted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rulemaking</w:t>
      </w:r>
      <w:r>
        <w:rPr>
          <w:spacing w:val="-3"/>
        </w:rPr>
        <w:t xml:space="preserve"> </w:t>
      </w:r>
      <w:r>
        <w:t>on net</w:t>
      </w:r>
      <w:r>
        <w:rPr>
          <w:spacing w:val="1"/>
        </w:rPr>
        <w:t xml:space="preserve"> </w:t>
      </w:r>
      <w:r>
        <w:rPr>
          <w:spacing w:val="-1"/>
        </w:rPr>
        <w:t>neutrality.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Chairman</w:t>
      </w:r>
      <w:r>
        <w:t xml:space="preserve"> </w:t>
      </w:r>
      <w:r>
        <w:rPr>
          <w:spacing w:val="-1"/>
        </w:rPr>
        <w:t>Pai</w:t>
      </w:r>
      <w:r>
        <w:t xml:space="preserve"> </w:t>
      </w:r>
      <w:r>
        <w:rPr>
          <w:spacing w:val="-2"/>
        </w:rPr>
        <w:t>take</w:t>
      </w:r>
      <w:r>
        <w:t xml:space="preserve"> </w:t>
      </w:r>
      <w:r>
        <w:rPr>
          <w:spacing w:val="-1"/>
        </w:rPr>
        <w:t>Commissioner</w:t>
      </w:r>
      <w:r>
        <w:rPr>
          <w:spacing w:val="1"/>
        </w:rPr>
        <w:t xml:space="preserve"> </w:t>
      </w:r>
      <w:r>
        <w:rPr>
          <w:spacing w:val="-1"/>
        </w:rPr>
        <w:t>Pai’s</w:t>
      </w:r>
      <w:r>
        <w:t xml:space="preserve"> </w:t>
      </w:r>
      <w:r>
        <w:rPr>
          <w:spacing w:val="-1"/>
        </w:rPr>
        <w:t>advice?</w:t>
      </w:r>
    </w:p>
    <w:p w:rsidR="00993299" w:rsidRDefault="00993299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993299">
        <w:trPr>
          <w:trHeight w:hRule="exact" w:val="605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993299" w:rsidRDefault="00E240BE">
            <w:pPr>
              <w:pStyle w:val="TableParagraph"/>
              <w:spacing w:line="251" w:lineRule="exact"/>
              <w:ind w:left="7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Commissioner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Pai’s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Advice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(2014)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993299" w:rsidRDefault="00E240BE">
            <w:pPr>
              <w:pStyle w:val="TableParagraph"/>
              <w:spacing w:line="251" w:lineRule="exact"/>
              <w:ind w:left="9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Chairman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Pai’s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Actions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(2017)</w:t>
            </w:r>
          </w:p>
        </w:tc>
      </w:tr>
      <w:tr w:rsidR="00993299">
        <w:trPr>
          <w:trHeight w:hRule="exact" w:val="1781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299" w:rsidRDefault="00E240BE">
            <w:pPr>
              <w:pStyle w:val="TableParagraph"/>
              <w:spacing w:line="239" w:lineRule="auto"/>
              <w:ind w:left="102" w:right="1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>“A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dispute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fundamental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five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unelected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individuals,</w:t>
            </w:r>
            <w:r>
              <w:rPr>
                <w:rFonts w:ascii="Times New Roman" w:eastAsia="Times New Roman" w:hAnsi="Times New Roman" w:cs="Times New Roman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decide.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Instead,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resolved</w:t>
            </w:r>
            <w:r>
              <w:rPr>
                <w:rFonts w:ascii="Times New Roman" w:eastAsia="Times New Roman" w:hAnsi="Times New Roman" w:cs="Times New Roman"/>
              </w:rPr>
              <w:t xml:space="preserve"> by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people’s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elected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representatives,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those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who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choose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direction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government—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those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whom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American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people</w:t>
            </w:r>
            <w:r>
              <w:rPr>
                <w:rFonts w:ascii="Times New Roman" w:eastAsia="Times New Roman" w:hAnsi="Times New Roman" w:cs="Times New Roman"/>
              </w:rPr>
              <w:t xml:space="preserve"> can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hold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accountable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choice.”</w:t>
            </w:r>
            <w:hyperlink w:anchor="_bookmark0" w:history="1">
              <w:r>
                <w:rPr>
                  <w:rFonts w:ascii="Times New Roman" w:eastAsia="Times New Roman" w:hAnsi="Times New Roman" w:cs="Times New Roman"/>
                  <w:position w:val="8"/>
                  <w:sz w:val="14"/>
                  <w:szCs w:val="14"/>
                </w:rPr>
                <w:t>1</w:t>
              </w:r>
            </w:hyperlink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299" w:rsidRDefault="00E240BE">
            <w:pPr>
              <w:pStyle w:val="TableParagraph"/>
              <w:spacing w:line="239" w:lineRule="auto"/>
              <w:ind w:left="102" w:right="2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Moving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forward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action</w:t>
            </w:r>
            <w:r>
              <w:rPr>
                <w:rFonts w:ascii="Times New Roman"/>
              </w:rPr>
              <w:t xml:space="preserve"> 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FCC,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only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three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Commissioners.</w:t>
            </w:r>
          </w:p>
        </w:tc>
      </w:tr>
      <w:tr w:rsidR="00993299">
        <w:trPr>
          <w:trHeight w:hRule="exact" w:val="1020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299" w:rsidRDefault="00E240BE">
            <w:pPr>
              <w:pStyle w:val="TableParagraph"/>
              <w:spacing w:line="237" w:lineRule="auto"/>
              <w:ind w:left="102" w:right="2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>“I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recommended</w:t>
            </w:r>
            <w:r>
              <w:rPr>
                <w:rFonts w:ascii="Times New Roman" w:eastAsia="Times New Roman" w:hAnsi="Times New Roman" w:cs="Times New Roman"/>
              </w:rPr>
              <w:t xml:space="preserve"> that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Commission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seek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guidance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Congress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instead</w:t>
            </w:r>
            <w:r>
              <w:rPr>
                <w:rFonts w:ascii="Times New Roman" w:eastAsia="Times New Roman" w:hAnsi="Times New Roman" w:cs="Times New Roman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plowing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ahead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again</w:t>
            </w:r>
            <w:r>
              <w:rPr>
                <w:rFonts w:ascii="Times New Roman" w:eastAsia="Times New Roman" w:hAnsi="Times New Roman" w:cs="Times New Roman"/>
              </w:rPr>
              <w:t xml:space="preserve"> 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own.”</w:t>
            </w:r>
            <w:hyperlink w:anchor="_bookmark1" w:history="1">
              <w:r>
                <w:rPr>
                  <w:rFonts w:ascii="Times New Roman" w:eastAsia="Times New Roman" w:hAnsi="Times New Roman" w:cs="Times New Roman"/>
                  <w:spacing w:val="1"/>
                  <w:position w:val="8"/>
                  <w:sz w:val="14"/>
                  <w:szCs w:val="14"/>
                </w:rPr>
                <w:t>2</w:t>
              </w:r>
            </w:hyperlink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299" w:rsidRDefault="00E240BE">
            <w:pPr>
              <w:pStyle w:val="TableParagraph"/>
              <w:spacing w:line="239" w:lineRule="auto"/>
              <w:ind w:left="102" w:right="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Deciding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FCC 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venue,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instead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waiting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Congress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act.</w:t>
            </w:r>
          </w:p>
        </w:tc>
      </w:tr>
      <w:tr w:rsidR="00993299">
        <w:trPr>
          <w:trHeight w:hRule="exact" w:val="1781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299" w:rsidRDefault="00E240BE">
            <w:pPr>
              <w:pStyle w:val="TableParagraph"/>
              <w:spacing w:line="239" w:lineRule="auto"/>
              <w:ind w:left="102" w:right="1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>“We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should</w:t>
            </w:r>
            <w:r>
              <w:rPr>
                <w:rFonts w:ascii="Times New Roman" w:eastAsia="Times New Roman" w:hAnsi="Times New Roman" w:cs="Times New Roman"/>
              </w:rPr>
              <w:t xml:space="preserve"> ask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distinguished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economists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across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country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study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impact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proposed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regulations</w:t>
            </w:r>
            <w:r>
              <w:rPr>
                <w:rFonts w:ascii="Times New Roman" w:eastAsia="Times New Roman" w:hAnsi="Times New Roman" w:cs="Times New Roman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alternative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approaches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Internet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ecosystem.</w:t>
            </w:r>
            <w:r>
              <w:rPr>
                <w:rFonts w:ascii="Times New Roman" w:eastAsia="Times New Roman" w:hAnsi="Times New Roman" w:cs="Times New Roman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ensure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obtain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wide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range</w:t>
            </w:r>
            <w:r>
              <w:rPr>
                <w:rFonts w:ascii="Times New Roman" w:eastAsia="Times New Roman" w:hAnsi="Times New Roman" w:cs="Times New Roman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perspectives,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each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Commissioner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pick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two authors.”</w:t>
            </w:r>
            <w:hyperlink w:anchor="_bookmark2" w:history="1">
              <w:r>
                <w:rPr>
                  <w:rFonts w:ascii="Times New Roman" w:eastAsia="Times New Roman" w:hAnsi="Times New Roman" w:cs="Times New Roman"/>
                  <w:position w:val="8"/>
                  <w:sz w:val="14"/>
                  <w:szCs w:val="14"/>
                </w:rPr>
                <w:t>3</w:t>
              </w:r>
            </w:hyperlink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299" w:rsidRDefault="00E240BE">
            <w:pPr>
              <w:pStyle w:val="TableParagraph"/>
              <w:spacing w:line="239" w:lineRule="auto"/>
              <w:ind w:left="102" w:righ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input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sought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independent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economists.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opportunity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Commissioners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offer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input.</w:t>
            </w:r>
          </w:p>
        </w:tc>
      </w:tr>
      <w:tr w:rsidR="00993299">
        <w:trPr>
          <w:trHeight w:hRule="exact" w:val="1277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299" w:rsidRDefault="00E240BE">
            <w:pPr>
              <w:pStyle w:val="TableParagraph"/>
              <w:spacing w:line="238" w:lineRule="auto"/>
              <w:ind w:left="102" w:right="3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“[W]e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should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host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series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hearings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where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Commissioners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could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question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authors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studies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authors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those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studies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could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discuss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differences.”</w:t>
            </w:r>
            <w:hyperlink w:anchor="_bookmark3" w:history="1">
              <w:r>
                <w:rPr>
                  <w:rFonts w:ascii="Times New Roman" w:eastAsia="Times New Roman" w:hAnsi="Times New Roman" w:cs="Times New Roman"/>
                  <w:spacing w:val="-1"/>
                  <w:position w:val="8"/>
                  <w:sz w:val="14"/>
                  <w:szCs w:val="14"/>
                </w:rPr>
                <w:t>4</w:t>
              </w:r>
            </w:hyperlink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299" w:rsidRDefault="00E240BE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hearings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held.</w:t>
            </w:r>
          </w:p>
        </w:tc>
      </w:tr>
      <w:tr w:rsidR="00993299">
        <w:trPr>
          <w:trHeight w:hRule="exact" w:val="1274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299" w:rsidRDefault="00E240BE">
            <w:pPr>
              <w:pStyle w:val="TableParagraph"/>
              <w:spacing w:line="238" w:lineRule="auto"/>
              <w:ind w:left="102" w:right="2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>“We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should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also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engage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computer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scientists,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technologists,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technical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experts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tell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Internet’s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infrastructure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consumers’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online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experience</w:t>
            </w:r>
            <w:r>
              <w:rPr>
                <w:rFonts w:ascii="Times New Roman" w:eastAsia="Times New Roman" w:hAnsi="Times New Roman" w:cs="Times New Roman"/>
              </w:rPr>
              <w:t xml:space="preserve"> evolving.”</w:t>
            </w:r>
            <w:hyperlink w:anchor="_bookmark4" w:history="1">
              <w:r>
                <w:rPr>
                  <w:rFonts w:ascii="Times New Roman" w:eastAsia="Times New Roman" w:hAnsi="Times New Roman" w:cs="Times New Roman"/>
                  <w:position w:val="8"/>
                  <w:sz w:val="14"/>
                  <w:szCs w:val="14"/>
                </w:rPr>
                <w:t>5</w:t>
              </w:r>
            </w:hyperlink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299" w:rsidRDefault="00E240B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input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sought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independent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technologists.</w:t>
            </w:r>
          </w:p>
        </w:tc>
      </w:tr>
      <w:tr w:rsidR="00993299">
        <w:trPr>
          <w:trHeight w:hRule="exact" w:val="1274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299" w:rsidRDefault="00E240BE">
            <w:pPr>
              <w:pStyle w:val="TableParagraph"/>
              <w:spacing w:line="238" w:lineRule="auto"/>
              <w:ind w:left="102" w:right="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“And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[decisions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made]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should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avoid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embroiling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everyone,</w:t>
            </w:r>
            <w:r>
              <w:rPr>
                <w:rFonts w:ascii="Times New Roman" w:eastAsia="Times New Roman" w:hAnsi="Times New Roman" w:cs="Times New Roman"/>
              </w:rPr>
              <w:t xml:space="preserve"> from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FCC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industry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average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American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consumer,</w:t>
            </w:r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yet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another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years-long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legal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waiting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game.</w:t>
            </w:r>
            <w:hyperlink w:anchor="_bookmark5" w:history="1">
              <w:r>
                <w:rPr>
                  <w:rFonts w:ascii="Times New Roman" w:eastAsia="Times New Roman" w:hAnsi="Times New Roman" w:cs="Times New Roman"/>
                  <w:spacing w:val="1"/>
                  <w:position w:val="8"/>
                  <w:sz w:val="14"/>
                  <w:szCs w:val="14"/>
                </w:rPr>
                <w:t>6</w:t>
              </w:r>
            </w:hyperlink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299" w:rsidRDefault="00E240BE">
            <w:pPr>
              <w:pStyle w:val="TableParagraph"/>
              <w:ind w:left="102" w:right="5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Twice-upheld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2015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Open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Internet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Order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being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</w:rPr>
              <w:t xml:space="preserve">undone </w:t>
            </w:r>
            <w:r>
              <w:rPr>
                <w:rFonts w:ascii="Times New Roman"/>
                <w:spacing w:val="-1"/>
              </w:rPr>
              <w:t>without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legal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risks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uncertainty.</w:t>
            </w:r>
          </w:p>
        </w:tc>
      </w:tr>
      <w:tr w:rsidR="00993299">
        <w:trPr>
          <w:trHeight w:hRule="exact" w:val="770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299" w:rsidRDefault="00E240BE">
            <w:pPr>
              <w:pStyle w:val="TableParagraph"/>
              <w:spacing w:line="236" w:lineRule="auto"/>
              <w:ind w:left="102" w:right="3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“We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confronted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with</w:t>
            </w:r>
            <w:r>
              <w:rPr>
                <w:rFonts w:ascii="Times New Roman" w:eastAsia="Times New Roman" w:hAnsi="Times New Roman" w:cs="Times New Roman"/>
              </w:rPr>
              <w:t xml:space="preserve"> an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immediate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crisis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requires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immediate</w:t>
            </w:r>
            <w:r>
              <w:rPr>
                <w:rFonts w:ascii="Times New Roman" w:eastAsia="Times New Roman" w:hAnsi="Times New Roman" w:cs="Times New Roman"/>
              </w:rPr>
              <w:t xml:space="preserve"> action.”</w:t>
            </w:r>
            <w:hyperlink w:anchor="_bookmark6" w:history="1">
              <w:r>
                <w:rPr>
                  <w:rFonts w:ascii="Times New Roman" w:eastAsia="Times New Roman" w:hAnsi="Times New Roman" w:cs="Times New Roman"/>
                  <w:position w:val="8"/>
                  <w:sz w:val="14"/>
                  <w:szCs w:val="14"/>
                </w:rPr>
                <w:t>7</w:t>
              </w:r>
            </w:hyperlink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299" w:rsidRDefault="00E240BE">
            <w:pPr>
              <w:pStyle w:val="TableParagraph"/>
              <w:spacing w:line="241" w:lineRule="auto"/>
              <w:ind w:left="102" w:right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Rushing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ahead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repeal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net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neutrality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Title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II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without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immediate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need</w:t>
            </w:r>
            <w:r>
              <w:rPr>
                <w:rFonts w:ascii="Times New Roman"/>
              </w:rPr>
              <w:t xml:space="preserve"> to do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so.</w:t>
            </w:r>
          </w:p>
        </w:tc>
      </w:tr>
      <w:tr w:rsidR="00993299">
        <w:trPr>
          <w:trHeight w:hRule="exact" w:val="174"/>
        </w:trPr>
        <w:tc>
          <w:tcPr>
            <w:tcW w:w="47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3299" w:rsidRDefault="00993299"/>
        </w:tc>
        <w:tc>
          <w:tcPr>
            <w:tcW w:w="47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3299" w:rsidRDefault="00993299"/>
        </w:tc>
      </w:tr>
    </w:tbl>
    <w:p w:rsidR="00993299" w:rsidRDefault="00E240BE">
      <w:pPr>
        <w:spacing w:before="93" w:line="233" w:lineRule="exact"/>
        <w:ind w:left="220"/>
        <w:rPr>
          <w:rFonts w:ascii="Times New Roman" w:eastAsia="Times New Roman" w:hAnsi="Times New Roman" w:cs="Times New Roman"/>
          <w:sz w:val="20"/>
          <w:szCs w:val="20"/>
        </w:rPr>
      </w:pPr>
      <w:bookmarkStart w:id="1" w:name="_bookmark0"/>
      <w:bookmarkEnd w:id="1"/>
      <w:r>
        <w:rPr>
          <w:rFonts w:ascii="Times New Roman"/>
          <w:position w:val="7"/>
          <w:sz w:val="13"/>
        </w:rPr>
        <w:t>1</w:t>
      </w:r>
      <w:r>
        <w:rPr>
          <w:rFonts w:ascii="Times New Roman"/>
          <w:spacing w:val="8"/>
          <w:position w:val="7"/>
          <w:sz w:val="13"/>
        </w:rPr>
        <w:t xml:space="preserve"> </w:t>
      </w:r>
      <w:r>
        <w:rPr>
          <w:rFonts w:ascii="Times New Roman"/>
          <w:sz w:val="20"/>
        </w:rPr>
        <w:t>Pai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2014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OI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NPRM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Dissent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2,</w:t>
      </w:r>
      <w:r>
        <w:rPr>
          <w:rFonts w:ascii="Times New Roman"/>
          <w:spacing w:val="-8"/>
          <w:sz w:val="20"/>
        </w:rPr>
        <w:t xml:space="preserve"> </w:t>
      </w:r>
      <w:hyperlink r:id="rId7">
        <w:r>
          <w:rPr>
            <w:rFonts w:ascii="Times New Roman"/>
            <w:color w:val="0000FF"/>
            <w:spacing w:val="-1"/>
            <w:sz w:val="20"/>
            <w:u w:val="single" w:color="0000FF"/>
          </w:rPr>
          <w:t>https://apps.fcc.gov/edocs_public/attachmatch/FCC-14-61A5.pdf</w:t>
        </w:r>
        <w:r>
          <w:rPr>
            <w:rFonts w:ascii="Times New Roman"/>
            <w:spacing w:val="-1"/>
            <w:sz w:val="20"/>
          </w:rPr>
          <w:t>.</w:t>
        </w:r>
      </w:hyperlink>
    </w:p>
    <w:p w:rsidR="00993299" w:rsidRDefault="00E240BE">
      <w:pPr>
        <w:spacing w:line="230" w:lineRule="exact"/>
        <w:ind w:left="220"/>
        <w:rPr>
          <w:rFonts w:ascii="Times New Roman" w:eastAsia="Times New Roman" w:hAnsi="Times New Roman" w:cs="Times New Roman"/>
          <w:sz w:val="20"/>
          <w:szCs w:val="20"/>
        </w:rPr>
      </w:pPr>
      <w:bookmarkStart w:id="2" w:name="_bookmark1"/>
      <w:bookmarkEnd w:id="2"/>
      <w:r>
        <w:rPr>
          <w:rFonts w:ascii="Times New Roman"/>
          <w:position w:val="7"/>
          <w:sz w:val="13"/>
        </w:rPr>
        <w:t>2</w:t>
      </w:r>
      <w:r>
        <w:rPr>
          <w:rFonts w:ascii="Times New Roman"/>
          <w:spacing w:val="14"/>
          <w:position w:val="7"/>
          <w:sz w:val="13"/>
        </w:rPr>
        <w:t xml:space="preserve"> </w:t>
      </w:r>
      <w:r>
        <w:rPr>
          <w:rFonts w:ascii="Times New Roman"/>
          <w:i/>
          <w:sz w:val="20"/>
        </w:rPr>
        <w:t>Id.</w:t>
      </w:r>
    </w:p>
    <w:p w:rsidR="00993299" w:rsidRDefault="00E240BE">
      <w:pPr>
        <w:spacing w:line="230" w:lineRule="exact"/>
        <w:ind w:left="220"/>
        <w:rPr>
          <w:rFonts w:ascii="Times New Roman" w:eastAsia="Times New Roman" w:hAnsi="Times New Roman" w:cs="Times New Roman"/>
          <w:sz w:val="20"/>
          <w:szCs w:val="20"/>
        </w:rPr>
      </w:pPr>
      <w:bookmarkStart w:id="3" w:name="_bookmark2"/>
      <w:bookmarkEnd w:id="3"/>
      <w:r>
        <w:rPr>
          <w:rFonts w:ascii="Times New Roman"/>
          <w:position w:val="7"/>
          <w:sz w:val="13"/>
        </w:rPr>
        <w:t>3</w:t>
      </w:r>
      <w:r>
        <w:rPr>
          <w:rFonts w:ascii="Times New Roman"/>
          <w:spacing w:val="15"/>
          <w:position w:val="7"/>
          <w:sz w:val="13"/>
        </w:rPr>
        <w:t xml:space="preserve"> </w:t>
      </w:r>
      <w:r>
        <w:rPr>
          <w:rFonts w:ascii="Times New Roman"/>
          <w:i/>
          <w:sz w:val="20"/>
        </w:rPr>
        <w:t>Id.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2"/>
          <w:sz w:val="20"/>
        </w:rPr>
        <w:t xml:space="preserve"> 4.</w:t>
      </w:r>
    </w:p>
    <w:p w:rsidR="00993299" w:rsidRDefault="00E240BE">
      <w:pPr>
        <w:spacing w:line="230" w:lineRule="exact"/>
        <w:ind w:left="220"/>
        <w:rPr>
          <w:rFonts w:ascii="Times New Roman" w:eastAsia="Times New Roman" w:hAnsi="Times New Roman" w:cs="Times New Roman"/>
          <w:sz w:val="20"/>
          <w:szCs w:val="20"/>
        </w:rPr>
      </w:pPr>
      <w:bookmarkStart w:id="4" w:name="_bookmark3"/>
      <w:bookmarkEnd w:id="4"/>
      <w:r>
        <w:rPr>
          <w:rFonts w:ascii="Times New Roman"/>
          <w:position w:val="7"/>
          <w:sz w:val="13"/>
        </w:rPr>
        <w:t>4</w:t>
      </w:r>
      <w:r>
        <w:rPr>
          <w:rFonts w:ascii="Times New Roman"/>
          <w:spacing w:val="15"/>
          <w:position w:val="7"/>
          <w:sz w:val="13"/>
        </w:rPr>
        <w:t xml:space="preserve"> </w:t>
      </w:r>
      <w:r>
        <w:rPr>
          <w:rFonts w:ascii="Times New Roman"/>
          <w:i/>
          <w:sz w:val="20"/>
        </w:rPr>
        <w:t>Id.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4-5.</w:t>
      </w:r>
    </w:p>
    <w:p w:rsidR="00993299" w:rsidRDefault="00E240BE">
      <w:pPr>
        <w:spacing w:line="229" w:lineRule="exact"/>
        <w:ind w:left="220"/>
        <w:rPr>
          <w:rFonts w:ascii="Times New Roman" w:eastAsia="Times New Roman" w:hAnsi="Times New Roman" w:cs="Times New Roman"/>
          <w:sz w:val="20"/>
          <w:szCs w:val="20"/>
        </w:rPr>
      </w:pPr>
      <w:bookmarkStart w:id="5" w:name="_bookmark4"/>
      <w:bookmarkEnd w:id="5"/>
      <w:r>
        <w:rPr>
          <w:rFonts w:ascii="Times New Roman"/>
          <w:position w:val="7"/>
          <w:sz w:val="13"/>
        </w:rPr>
        <w:t>5</w:t>
      </w:r>
      <w:r>
        <w:rPr>
          <w:rFonts w:ascii="Times New Roman"/>
          <w:spacing w:val="15"/>
          <w:position w:val="7"/>
          <w:sz w:val="13"/>
        </w:rPr>
        <w:t xml:space="preserve"> </w:t>
      </w:r>
      <w:r>
        <w:rPr>
          <w:rFonts w:ascii="Times New Roman"/>
          <w:i/>
          <w:sz w:val="20"/>
        </w:rPr>
        <w:t>Id.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2"/>
          <w:sz w:val="20"/>
        </w:rPr>
        <w:t xml:space="preserve"> 5.</w:t>
      </w:r>
    </w:p>
    <w:p w:rsidR="00993299" w:rsidRDefault="00E240BE">
      <w:pPr>
        <w:spacing w:line="229" w:lineRule="exact"/>
        <w:ind w:left="220"/>
        <w:rPr>
          <w:rFonts w:ascii="Times New Roman" w:eastAsia="Times New Roman" w:hAnsi="Times New Roman" w:cs="Times New Roman"/>
          <w:sz w:val="20"/>
          <w:szCs w:val="20"/>
        </w:rPr>
      </w:pPr>
      <w:bookmarkStart w:id="6" w:name="_bookmark5"/>
      <w:bookmarkEnd w:id="6"/>
      <w:r>
        <w:rPr>
          <w:rFonts w:ascii="Times New Roman"/>
          <w:position w:val="7"/>
          <w:sz w:val="13"/>
        </w:rPr>
        <w:t>6</w:t>
      </w:r>
      <w:r>
        <w:rPr>
          <w:rFonts w:ascii="Times New Roman"/>
          <w:spacing w:val="14"/>
          <w:position w:val="7"/>
          <w:sz w:val="13"/>
        </w:rPr>
        <w:t xml:space="preserve"> </w:t>
      </w:r>
      <w:r>
        <w:rPr>
          <w:rFonts w:ascii="Times New Roman"/>
          <w:i/>
          <w:sz w:val="20"/>
        </w:rPr>
        <w:t>Id.</w:t>
      </w:r>
    </w:p>
    <w:p w:rsidR="00993299" w:rsidRDefault="00E240BE">
      <w:pPr>
        <w:spacing w:line="233" w:lineRule="exact"/>
        <w:ind w:left="220"/>
        <w:rPr>
          <w:rFonts w:ascii="Times New Roman" w:eastAsia="Times New Roman" w:hAnsi="Times New Roman" w:cs="Times New Roman"/>
          <w:sz w:val="20"/>
          <w:szCs w:val="20"/>
        </w:rPr>
      </w:pPr>
      <w:bookmarkStart w:id="7" w:name="_bookmark6"/>
      <w:bookmarkEnd w:id="7"/>
      <w:r>
        <w:rPr>
          <w:rFonts w:ascii="Times New Roman"/>
          <w:position w:val="7"/>
          <w:sz w:val="13"/>
        </w:rPr>
        <w:t>7</w:t>
      </w:r>
      <w:r>
        <w:rPr>
          <w:rFonts w:ascii="Times New Roman"/>
          <w:spacing w:val="14"/>
          <w:position w:val="7"/>
          <w:sz w:val="13"/>
        </w:rPr>
        <w:t xml:space="preserve"> </w:t>
      </w:r>
      <w:r>
        <w:rPr>
          <w:rFonts w:ascii="Times New Roman"/>
          <w:i/>
          <w:sz w:val="20"/>
        </w:rPr>
        <w:t>Id.</w:t>
      </w:r>
    </w:p>
    <w:sectPr w:rsidR="00993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66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BE" w:rsidRDefault="00E240BE" w:rsidP="00E240BE">
      <w:r>
        <w:separator/>
      </w:r>
    </w:p>
  </w:endnote>
  <w:endnote w:type="continuationSeparator" w:id="0">
    <w:p w:rsidR="00E240BE" w:rsidRDefault="00E240BE" w:rsidP="00E2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BE" w:rsidRDefault="00E240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BE" w:rsidRDefault="00E240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BE" w:rsidRDefault="00E240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BE" w:rsidRDefault="00E240BE" w:rsidP="00E240BE">
      <w:r>
        <w:separator/>
      </w:r>
    </w:p>
  </w:footnote>
  <w:footnote w:type="continuationSeparator" w:id="0">
    <w:p w:rsidR="00E240BE" w:rsidRDefault="00E240BE" w:rsidP="00E24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BE" w:rsidRDefault="00E240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BE" w:rsidRDefault="00E240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BE" w:rsidRDefault="00E240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93299"/>
    <w:rsid w:val="004C65A1"/>
    <w:rsid w:val="00993299"/>
    <w:rsid w:val="00E2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 w:firstLine="7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4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0BE"/>
  </w:style>
  <w:style w:type="paragraph" w:styleId="Footer">
    <w:name w:val="footer"/>
    <w:basedOn w:val="Normal"/>
    <w:link w:val="FooterChar"/>
    <w:uiPriority w:val="99"/>
    <w:unhideWhenUsed/>
    <w:rsid w:val="00E24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pps.fcc.gov/edocs_public/attachmatch/FCC-14-61A5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1881</Characters>
  <Application>Microsoft Office Word</Application>
  <DocSecurity>0</DocSecurity>
  <Lines>61</Lines>
  <Paragraphs>26</Paragraphs>
  <ScaleCrop>false</ScaleCrop>
  <Manager/>
  <Company/>
  <LinksUpToDate>false</LinksUpToDate>
  <CharactersWithSpaces>2195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2017-05-08T15:06:00Z</dcterms:created>
  <dcterms:modified xsi:type="dcterms:W3CDTF">2017-05-08T15:06:00Z</dcterms:modified>
  <cp:category> </cp:category>
  <cp:contentStatus> </cp:contentStatus>
</cp:coreProperties>
</file>