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FC7B4E">
        <w:rPr>
          <w:b/>
          <w:szCs w:val="24"/>
        </w:rPr>
        <w:t>73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FC7B4E">
        <w:rPr>
          <w:b/>
          <w:szCs w:val="24"/>
        </w:rPr>
        <w:t>April 17</w:t>
      </w:r>
      <w:r w:rsidR="00DE11DB">
        <w:rPr>
          <w:b/>
          <w:szCs w:val="24"/>
        </w:rPr>
        <w:t>, 2017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</w:t>
      </w:r>
      <w:r w:rsidR="0053037F">
        <w:t xml:space="preserve">                            </w:t>
      </w:r>
      <w:r w:rsidR="00B12E1D">
        <w:rPr>
          <w:b/>
        </w:rPr>
        <w:t>RULEMAKING</w:t>
      </w:r>
      <w:r w:rsidR="00B12E1D">
        <w:t xml:space="preserve">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550594">
        <w:rPr>
          <w:szCs w:val="24"/>
        </w:rPr>
        <w:t>s</w:t>
      </w:r>
      <w:r w:rsidR="005C33D8"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="005C33D8" w:rsidRPr="005B6C1D">
        <w:rPr>
          <w:szCs w:val="24"/>
        </w:rPr>
        <w:t xml:space="preserve">s </w:t>
      </w:r>
      <w:r w:rsidR="00B12E1D">
        <w:rPr>
          <w:szCs w:val="24"/>
        </w:rPr>
        <w:t xml:space="preserve">Rulemaking </w:t>
      </w:r>
      <w:r w:rsidR="005C33D8" w:rsidRPr="005B6C1D">
        <w:rPr>
          <w:szCs w:val="24"/>
        </w:rPr>
        <w:t>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622459">
        <w:rPr>
          <w:szCs w:val="24"/>
        </w:rPr>
        <w:t>is</w:t>
      </w:r>
      <w:r w:rsidR="009648EB" w:rsidRPr="005B6C1D">
        <w:rPr>
          <w:szCs w:val="24"/>
        </w:rPr>
        <w:t xml:space="preserve"> document </w:t>
      </w:r>
      <w:r w:rsidR="00622459">
        <w:rPr>
          <w:szCs w:val="24"/>
        </w:rPr>
        <w:t>is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F86CE5">
        <w:rPr>
          <w:i/>
          <w:szCs w:val="24"/>
        </w:rPr>
        <w:t xml:space="preserve">See </w:t>
      </w:r>
      <w:r w:rsidR="005C33D8"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>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="005C33D8"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30ED6" w:rsidRPr="00D35362" w:rsidRDefault="00595802" w:rsidP="00F522D7">
      <w:pPr>
        <w:ind w:left="1080" w:hanging="1080"/>
        <w:rPr>
          <w:rFonts w:eastAsia="MingLiU"/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D35362">
        <w:rPr>
          <w:rFonts w:eastAsia="MingLiU"/>
          <w:b/>
          <w:bCs/>
          <w:color w:val="010101"/>
          <w:szCs w:val="24"/>
        </w:rPr>
        <w:t>-</w:t>
      </w:r>
      <w:r w:rsidR="00680559" w:rsidRPr="00D35362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In</w:t>
      </w:r>
      <w:r w:rsidR="00C428CD" w:rsidRPr="00D35362">
        <w:rPr>
          <w:rFonts w:eastAsia="MingLiU"/>
          <w:snapToGrid/>
          <w:spacing w:val="2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the</w:t>
      </w:r>
      <w:r w:rsidR="00C428CD" w:rsidRPr="00D35362">
        <w:rPr>
          <w:rFonts w:eastAsia="MingLiU"/>
          <w:snapToGrid/>
          <w:spacing w:val="10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FC7B4E">
        <w:rPr>
          <w:rFonts w:eastAsia="MingLiU"/>
          <w:snapToGrid/>
          <w:szCs w:val="24"/>
        </w:rPr>
        <w:t>Revitalization of the AM Radio Service (MB Docket No. 13-249)</w:t>
      </w:r>
    </w:p>
    <w:p w:rsidR="0003752A" w:rsidRPr="00D35362" w:rsidRDefault="0003752A" w:rsidP="00D35362">
      <w:pPr>
        <w:widowControl/>
        <w:autoSpaceDE w:val="0"/>
        <w:autoSpaceDN w:val="0"/>
        <w:adjustRightInd w:val="0"/>
        <w:ind w:right="-14"/>
        <w:rPr>
          <w:rFonts w:eastAsia="MingLiU"/>
          <w:snapToGrid/>
          <w:w w:val="104"/>
          <w:szCs w:val="24"/>
        </w:rPr>
      </w:pPr>
    </w:p>
    <w:p w:rsidR="00D35362" w:rsidRDefault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5967ED" w:rsidRPr="00E83191" w:rsidRDefault="008C4C7F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FC7B4E">
        <w:rPr>
          <w:rFonts w:ascii="Times" w:hAnsi="Times"/>
          <w:bCs/>
          <w:color w:val="010101"/>
          <w:szCs w:val="24"/>
        </w:rPr>
        <w:t>Andrew Jay Schwartzman</w:t>
      </w:r>
      <w:r w:rsidR="004A7C1A" w:rsidRPr="004A7C1A">
        <w:rPr>
          <w:rFonts w:ascii="Times" w:hAnsi="Times"/>
          <w:bCs/>
          <w:color w:val="010101"/>
          <w:szCs w:val="24"/>
        </w:rPr>
        <w:t xml:space="preserve">, on behalf of </w:t>
      </w:r>
      <w:r w:rsidR="00FC7B4E">
        <w:rPr>
          <w:rFonts w:ascii="Times" w:hAnsi="Times"/>
          <w:bCs/>
          <w:color w:val="010101"/>
          <w:szCs w:val="24"/>
        </w:rPr>
        <w:t>Prometheus Radio Project</w:t>
      </w:r>
      <w:r w:rsidR="004A7C1A" w:rsidRPr="004A7C1A">
        <w:rPr>
          <w:rFonts w:ascii="Times" w:hAnsi="Times"/>
          <w:bCs/>
          <w:color w:val="010101"/>
          <w:szCs w:val="24"/>
        </w:rPr>
        <w:t xml:space="preserve"> (Filed </w:t>
      </w:r>
      <w:r w:rsidR="00FC7B4E">
        <w:rPr>
          <w:rFonts w:ascii="Times" w:hAnsi="Times"/>
          <w:bCs/>
          <w:color w:val="010101"/>
          <w:szCs w:val="24"/>
        </w:rPr>
        <w:t>April 10</w:t>
      </w:r>
      <w:r w:rsidR="00E83191">
        <w:rPr>
          <w:rFonts w:ascii="Times" w:hAnsi="Times"/>
          <w:bCs/>
          <w:color w:val="010101"/>
          <w:szCs w:val="24"/>
        </w:rPr>
        <w:t>, 201</w:t>
      </w:r>
      <w:r w:rsidR="00B12E1D">
        <w:rPr>
          <w:rFonts w:ascii="Times" w:hAnsi="Times"/>
          <w:bCs/>
          <w:color w:val="010101"/>
          <w:szCs w:val="24"/>
        </w:rPr>
        <w:t>7</w:t>
      </w:r>
      <w:r w:rsidR="004A7C1A" w:rsidRPr="004A7C1A">
        <w:rPr>
          <w:rFonts w:ascii="Times" w:hAnsi="Times"/>
          <w:bCs/>
          <w:color w:val="010101"/>
          <w:szCs w:val="24"/>
        </w:rPr>
        <w:t>)</w:t>
      </w:r>
      <w:r w:rsidR="005967ED">
        <w:rPr>
          <w:rFonts w:ascii="Times" w:hAnsi="Times"/>
          <w:b/>
          <w:bCs/>
          <w:color w:val="010101"/>
          <w:szCs w:val="24"/>
        </w:rPr>
        <w:tab/>
        <w:t xml:space="preserve">  </w:t>
      </w:r>
    </w:p>
    <w:p w:rsidR="00140FF8" w:rsidRPr="00DE11DB" w:rsidRDefault="00E83191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39" w:rsidRDefault="003A7939">
      <w:pPr>
        <w:spacing w:line="20" w:lineRule="exact"/>
      </w:pPr>
    </w:p>
  </w:endnote>
  <w:endnote w:type="continuationSeparator" w:id="0">
    <w:p w:rsidR="003A7939" w:rsidRDefault="003A7939">
      <w:r>
        <w:t xml:space="preserve"> </w:t>
      </w:r>
    </w:p>
  </w:endnote>
  <w:endnote w:type="continuationNotice" w:id="1">
    <w:p w:rsidR="003A7939" w:rsidRDefault="003A79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C" w:rsidRDefault="00B33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C" w:rsidRDefault="00B33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C" w:rsidRDefault="00B33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39" w:rsidRDefault="003A7939">
      <w:r>
        <w:separator/>
      </w:r>
    </w:p>
  </w:footnote>
  <w:footnote w:type="continuationSeparator" w:id="0">
    <w:p w:rsidR="003A7939" w:rsidRDefault="003A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C" w:rsidRDefault="00B33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C" w:rsidRDefault="00B33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 wp14:anchorId="4BB9C53B" wp14:editId="30D04B44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E43995" wp14:editId="6B81E6B6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E43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63B9"/>
    <w:rsid w:val="003B6BC9"/>
    <w:rsid w:val="003B758F"/>
    <w:rsid w:val="003C0683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36B"/>
    <w:rsid w:val="00526773"/>
    <w:rsid w:val="00527496"/>
    <w:rsid w:val="0053037F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4AD0"/>
    <w:rsid w:val="009B64E2"/>
    <w:rsid w:val="009C054E"/>
    <w:rsid w:val="009C0D1F"/>
    <w:rsid w:val="009C0F71"/>
    <w:rsid w:val="009C28DB"/>
    <w:rsid w:val="009C330C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12E1D"/>
    <w:rsid w:val="00B210FD"/>
    <w:rsid w:val="00B21F07"/>
    <w:rsid w:val="00B21FB8"/>
    <w:rsid w:val="00B22769"/>
    <w:rsid w:val="00B23D1F"/>
    <w:rsid w:val="00B3059F"/>
    <w:rsid w:val="00B32EDE"/>
    <w:rsid w:val="00B330CC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A5DB4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B4E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1003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2017-04-17T11:18:00Z</dcterms:created>
  <dcterms:modified xsi:type="dcterms:W3CDTF">2017-04-17T11:18:00Z</dcterms:modified>
  <cp:category> </cp:category>
  <cp:contentStatus> </cp:contentStatus>
</cp:coreProperties>
</file>