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CADF" w14:textId="1360E51E"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928C5">
        <w:rPr>
          <w:szCs w:val="22"/>
        </w:rPr>
        <w:t>BELLSOUTH TELECOMMUNICATIONS, LLC D/B/A AT&amp;T GEORGIA</w:t>
      </w:r>
    </w:p>
    <w:p w14:paraId="7978995C" w14:textId="77777777" w:rsidR="00AC191A" w:rsidRDefault="00AC191A" w:rsidP="00AC191A">
      <w:pPr>
        <w:pStyle w:val="Title"/>
        <w:jc w:val="left"/>
        <w:rPr>
          <w:szCs w:val="22"/>
        </w:rPr>
      </w:pPr>
    </w:p>
    <w:p w14:paraId="22A06226" w14:textId="07196F3E" w:rsidR="00BB6E7C" w:rsidRDefault="00AC191A" w:rsidP="00585588">
      <w:pPr>
        <w:pStyle w:val="Title"/>
        <w:jc w:val="left"/>
        <w:rPr>
          <w:szCs w:val="22"/>
        </w:rPr>
      </w:pPr>
      <w:r>
        <w:rPr>
          <w:szCs w:val="22"/>
        </w:rPr>
        <w:t xml:space="preserve">WC </w:t>
      </w:r>
      <w:r w:rsidR="00BB6E7C">
        <w:rPr>
          <w:szCs w:val="22"/>
        </w:rPr>
        <w:t>Docket No</w:t>
      </w:r>
      <w:r w:rsidR="00F85B5F">
        <w:rPr>
          <w:szCs w:val="22"/>
        </w:rPr>
        <w:t>s</w:t>
      </w:r>
      <w:r w:rsidR="00BB6E7C">
        <w:rPr>
          <w:szCs w:val="22"/>
        </w:rPr>
        <w:t xml:space="preserve">. </w:t>
      </w:r>
      <w:r w:rsidR="00F85B5F">
        <w:rPr>
          <w:szCs w:val="22"/>
        </w:rPr>
        <w:t xml:space="preserve">16-90 &amp; </w:t>
      </w:r>
      <w:r>
        <w:rPr>
          <w:szCs w:val="22"/>
        </w:rPr>
        <w:t>1</w:t>
      </w:r>
      <w:r w:rsidR="00730AAD">
        <w:rPr>
          <w:szCs w:val="22"/>
        </w:rPr>
        <w:t>6-</w:t>
      </w:r>
      <w:r w:rsidR="00466B43">
        <w:rPr>
          <w:szCs w:val="22"/>
        </w:rPr>
        <w:t>377</w:t>
      </w:r>
      <w:r w:rsidR="00F85B5F">
        <w:rPr>
          <w:szCs w:val="22"/>
        </w:rPr>
        <w:tab/>
      </w:r>
      <w:r w:rsidR="00F85B5F">
        <w:rPr>
          <w:szCs w:val="22"/>
        </w:rPr>
        <w:tab/>
      </w:r>
      <w:r w:rsidR="00F85B5F">
        <w:rPr>
          <w:szCs w:val="22"/>
        </w:rPr>
        <w:tab/>
      </w:r>
      <w:r w:rsidR="00F85B5F">
        <w:rPr>
          <w:szCs w:val="22"/>
        </w:rPr>
        <w:tab/>
      </w:r>
      <w:r w:rsidR="00F85B5F">
        <w:rPr>
          <w:szCs w:val="22"/>
        </w:rPr>
        <w:tab/>
        <w:t xml:space="preserve">      </w:t>
      </w:r>
      <w:r w:rsidR="00582160">
        <w:rPr>
          <w:szCs w:val="22"/>
        </w:rPr>
        <w:t>December</w:t>
      </w:r>
      <w:r w:rsidR="004047CD">
        <w:rPr>
          <w:szCs w:val="22"/>
        </w:rPr>
        <w:t xml:space="preserve"> </w:t>
      </w:r>
      <w:r w:rsidR="00144EB3">
        <w:rPr>
          <w:szCs w:val="22"/>
        </w:rPr>
        <w:t>2</w:t>
      </w:r>
      <w:r w:rsidR="00EE05CC">
        <w:rPr>
          <w:szCs w:val="22"/>
        </w:rPr>
        <w:t>1</w:t>
      </w:r>
      <w:r w:rsidR="007A5827">
        <w:rPr>
          <w:szCs w:val="22"/>
        </w:rPr>
        <w:t>,</w:t>
      </w:r>
      <w:r>
        <w:rPr>
          <w:szCs w:val="22"/>
        </w:rPr>
        <w:t xml:space="preserve"> 201</w:t>
      </w:r>
      <w:r w:rsidR="00730AAD">
        <w:rPr>
          <w:szCs w:val="22"/>
        </w:rPr>
        <w:t>6</w:t>
      </w:r>
    </w:p>
    <w:p w14:paraId="7DE20BDD" w14:textId="7ADDAFA2" w:rsidR="008961DF" w:rsidRDefault="008961DF" w:rsidP="00585588">
      <w:pPr>
        <w:pStyle w:val="Title"/>
        <w:jc w:val="left"/>
        <w:rPr>
          <w:szCs w:val="22"/>
        </w:rPr>
      </w:pPr>
      <w:r w:rsidRPr="00F046EC">
        <w:rPr>
          <w:szCs w:val="22"/>
        </w:rPr>
        <w:t xml:space="preserve">Report No. </w:t>
      </w:r>
      <w:r w:rsidR="006040EF">
        <w:rPr>
          <w:szCs w:val="22"/>
        </w:rPr>
        <w:t>NCD-</w:t>
      </w:r>
      <w:r w:rsidR="00585588">
        <w:rPr>
          <w:szCs w:val="22"/>
        </w:rPr>
        <w:t>2</w:t>
      </w:r>
      <w:r w:rsidR="00101039">
        <w:rPr>
          <w:szCs w:val="22"/>
        </w:rPr>
        <w:t>6</w:t>
      </w:r>
      <w:r w:rsidR="009E6995">
        <w:rPr>
          <w:szCs w:val="22"/>
        </w:rPr>
        <w:t>19</w:t>
      </w:r>
    </w:p>
    <w:p w14:paraId="63EE2919" w14:textId="77777777" w:rsidR="008961DF" w:rsidRPr="00F046EC" w:rsidRDefault="008961DF" w:rsidP="00AC191A">
      <w:pPr>
        <w:pStyle w:val="Title"/>
        <w:jc w:val="left"/>
        <w:rPr>
          <w:szCs w:val="22"/>
        </w:rPr>
      </w:pPr>
    </w:p>
    <w:p w14:paraId="42ABA230" w14:textId="575F14D7" w:rsidR="00877F45" w:rsidRDefault="008961DF"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364795">
        <w:rPr>
          <w:szCs w:val="22"/>
        </w:rPr>
        <w:t>; REVISION TO NOTICE IN NCD-2535</w:t>
      </w:r>
      <w:r w:rsidR="00C73BC2">
        <w:rPr>
          <w:szCs w:val="22"/>
        </w:rPr>
        <w:t xml:space="preserve"> </w:t>
      </w:r>
      <w:r w:rsidR="00C73BC2" w:rsidRPr="00C73BC2">
        <w:rPr>
          <w:szCs w:val="22"/>
        </w:rPr>
        <w:t>(</w:t>
      </w:r>
      <w:r w:rsidR="007666B0" w:rsidRPr="007666B0">
        <w:rPr>
          <w:bCs/>
          <w:szCs w:val="22"/>
        </w:rPr>
        <w:t>ATT20160122S.1</w:t>
      </w:r>
      <w:r w:rsidR="00C73BC2" w:rsidRPr="00C73BC2">
        <w:rPr>
          <w:szCs w:val="22"/>
        </w:rPr>
        <w:t>)</w:t>
      </w:r>
    </w:p>
    <w:p w14:paraId="4D79D9D0" w14:textId="77777777" w:rsidR="008961DF" w:rsidRPr="00F046EC" w:rsidRDefault="008961DF">
      <w:pPr>
        <w:tabs>
          <w:tab w:val="left" w:pos="-720"/>
        </w:tabs>
        <w:suppressAutoHyphens/>
        <w:rPr>
          <w:szCs w:val="22"/>
        </w:rPr>
      </w:pPr>
    </w:p>
    <w:p w14:paraId="56A5DA40" w14:textId="5C1D83CB" w:rsidR="001B46A7" w:rsidRDefault="005928C5" w:rsidP="001B46A7">
      <w:pPr>
        <w:tabs>
          <w:tab w:val="left" w:pos="-720"/>
        </w:tabs>
        <w:suppressAutoHyphens/>
        <w:rPr>
          <w:b/>
          <w:szCs w:val="22"/>
          <w:u w:val="single"/>
        </w:rPr>
      </w:pPr>
      <w:r>
        <w:rPr>
          <w:szCs w:val="22"/>
        </w:rPr>
        <w:t>Bell</w:t>
      </w:r>
      <w:r w:rsidR="008F5540">
        <w:rPr>
          <w:szCs w:val="22"/>
        </w:rPr>
        <w:t>S</w:t>
      </w:r>
      <w:r>
        <w:rPr>
          <w:szCs w:val="22"/>
        </w:rPr>
        <w:t xml:space="preserve">outh </w:t>
      </w:r>
      <w:r w:rsidR="00D640F1">
        <w:rPr>
          <w:szCs w:val="22"/>
        </w:rPr>
        <w:t>Telecommunications, LLC d/b/a AT</w:t>
      </w:r>
      <w:r>
        <w:rPr>
          <w:szCs w:val="22"/>
        </w:rPr>
        <w:t xml:space="preserve">&amp;T Georgia </w:t>
      </w:r>
      <w:r w:rsidR="001B46A7">
        <w:rPr>
          <w:szCs w:val="22"/>
        </w:rPr>
        <w:t>(AT&amp;T)</w:t>
      </w:r>
      <w:r w:rsidR="001B46A7"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w:t>
      </w:r>
      <w:r w:rsidR="001B46A7">
        <w:rPr>
          <w:szCs w:val="22"/>
        </w:rPr>
        <w:t xml:space="preserve"> or Commission</w:t>
      </w:r>
      <w:r w:rsidR="001B46A7" w:rsidRPr="009C555B">
        <w:rPr>
          <w:szCs w:val="22"/>
        </w:rPr>
        <w:t>), together with certification of service on identified interconnecting carriers, as required b</w:t>
      </w:r>
      <w:r w:rsidR="005F4BA6">
        <w:rPr>
          <w:szCs w:val="22"/>
        </w:rPr>
        <w:t>y section 51.333(a).</w:t>
      </w:r>
      <w:r w:rsidR="001B46A7" w:rsidRPr="009C555B">
        <w:rPr>
          <w:szCs w:val="22"/>
        </w:rPr>
        <w:t xml:space="preserve">  Upon initial review the filing</w:t>
      </w:r>
      <w:r w:rsidR="00461062">
        <w:rPr>
          <w:szCs w:val="22"/>
        </w:rPr>
        <w:t>(s)</w:t>
      </w:r>
      <w:r w:rsidR="001B46A7" w:rsidRPr="009C555B">
        <w:rPr>
          <w:szCs w:val="22"/>
        </w:rPr>
        <w:t xml:space="preserve"> appear</w:t>
      </w:r>
      <w:r w:rsidR="00461062">
        <w:rPr>
          <w:szCs w:val="22"/>
        </w:rPr>
        <w:t>(</w:t>
      </w:r>
      <w:r w:rsidR="001B46A7" w:rsidRPr="009C555B">
        <w:rPr>
          <w:szCs w:val="22"/>
        </w:rPr>
        <w:t>s</w:t>
      </w:r>
      <w:r w:rsidR="00461062">
        <w:rPr>
          <w:szCs w:val="22"/>
        </w:rPr>
        <w:t>)</w:t>
      </w:r>
      <w:r w:rsidR="001B46A7" w:rsidRPr="009C555B">
        <w:rPr>
          <w:szCs w:val="22"/>
        </w:rPr>
        <w:t xml:space="preserve"> to be complete.</w:t>
      </w:r>
      <w:r w:rsidR="001B46A7">
        <w:rPr>
          <w:rStyle w:val="FootnoteReference"/>
          <w:szCs w:val="22"/>
        </w:rPr>
        <w:footnoteReference w:id="1"/>
      </w:r>
      <w:r w:rsidR="001B46A7" w:rsidRPr="009C555B">
        <w:rPr>
          <w:szCs w:val="22"/>
        </w:rPr>
        <w:t xml:space="preserve">  Specific network change information can </w:t>
      </w:r>
      <w:r w:rsidR="001B46A7">
        <w:rPr>
          <w:szCs w:val="22"/>
        </w:rPr>
        <w:t xml:space="preserve">be obtained on the Internet at:  </w:t>
      </w:r>
      <w:hyperlink r:id="rId8" w:history="1">
        <w:r w:rsidR="001B46A7" w:rsidRPr="007868C8">
          <w:rPr>
            <w:rStyle w:val="Hyperlink"/>
            <w:szCs w:val="22"/>
          </w:rPr>
          <w:t>https://ebiznet.att.com/networkreg/</w:t>
        </w:r>
      </w:hyperlink>
    </w:p>
    <w:p w14:paraId="33B2B359" w14:textId="77777777" w:rsidR="00971302" w:rsidRPr="00585588" w:rsidRDefault="00971302">
      <w:pPr>
        <w:tabs>
          <w:tab w:val="left" w:pos="-720"/>
        </w:tabs>
        <w:suppressAutoHyphens/>
        <w:rPr>
          <w:b/>
          <w:szCs w:val="22"/>
          <w:u w:val="single"/>
        </w:rPr>
      </w:pPr>
    </w:p>
    <w:p w14:paraId="69973EF6" w14:textId="560656E9"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6A575734" w14:textId="77777777" w:rsidR="00BC1D99" w:rsidRDefault="00BC1D99">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230"/>
        <w:gridCol w:w="1170"/>
        <w:gridCol w:w="2070"/>
      </w:tblGrid>
      <w:tr w:rsidR="006E7B5B" w:rsidRPr="007E723C" w14:paraId="12B53BC2" w14:textId="77777777" w:rsidTr="007941E0">
        <w:trPr>
          <w:trHeight w:val="305"/>
        </w:trPr>
        <w:tc>
          <w:tcPr>
            <w:tcW w:w="1890" w:type="dxa"/>
          </w:tcPr>
          <w:p w14:paraId="33B95F0D" w14:textId="77777777" w:rsidR="006E7B5B" w:rsidRPr="007E723C" w:rsidRDefault="006E7B5B" w:rsidP="006427E4">
            <w:pPr>
              <w:tabs>
                <w:tab w:val="left" w:pos="0"/>
              </w:tabs>
              <w:suppressAutoHyphens/>
              <w:rPr>
                <w:b/>
                <w:szCs w:val="22"/>
              </w:rPr>
            </w:pPr>
            <w:r>
              <w:rPr>
                <w:b/>
                <w:szCs w:val="22"/>
              </w:rPr>
              <w:t xml:space="preserve">Network Disclosure Number </w:t>
            </w:r>
          </w:p>
        </w:tc>
        <w:tc>
          <w:tcPr>
            <w:tcW w:w="4230" w:type="dxa"/>
            <w:shd w:val="clear" w:color="auto" w:fill="auto"/>
          </w:tcPr>
          <w:p w14:paraId="6980448C" w14:textId="77777777" w:rsidR="006E7B5B" w:rsidRPr="007E723C" w:rsidRDefault="006E7B5B" w:rsidP="006427E4">
            <w:pPr>
              <w:tabs>
                <w:tab w:val="left" w:pos="0"/>
              </w:tabs>
              <w:suppressAutoHyphens/>
              <w:rPr>
                <w:b/>
                <w:szCs w:val="22"/>
              </w:rPr>
            </w:pPr>
            <w:r w:rsidRPr="007E723C">
              <w:rPr>
                <w:b/>
                <w:szCs w:val="22"/>
              </w:rPr>
              <w:t>Type of Change(s)</w:t>
            </w:r>
          </w:p>
        </w:tc>
        <w:tc>
          <w:tcPr>
            <w:tcW w:w="1170" w:type="dxa"/>
            <w:shd w:val="clear" w:color="auto" w:fill="auto"/>
          </w:tcPr>
          <w:p w14:paraId="78D28BFE" w14:textId="77777777" w:rsidR="006E7B5B" w:rsidRPr="007E723C" w:rsidRDefault="006E7B5B" w:rsidP="006427E4">
            <w:pPr>
              <w:tabs>
                <w:tab w:val="left" w:pos="0"/>
              </w:tabs>
              <w:suppressAutoHyphens/>
              <w:rPr>
                <w:b/>
                <w:szCs w:val="22"/>
              </w:rPr>
            </w:pPr>
            <w:r>
              <w:rPr>
                <w:b/>
                <w:szCs w:val="22"/>
              </w:rPr>
              <w:t>Location of Change(s)</w:t>
            </w:r>
          </w:p>
        </w:tc>
        <w:tc>
          <w:tcPr>
            <w:tcW w:w="2070" w:type="dxa"/>
            <w:shd w:val="clear" w:color="auto" w:fill="auto"/>
          </w:tcPr>
          <w:p w14:paraId="40518702" w14:textId="77777777" w:rsidR="006E7B5B" w:rsidRPr="007E723C" w:rsidRDefault="006E7B5B" w:rsidP="006427E4">
            <w:pPr>
              <w:tabs>
                <w:tab w:val="left" w:pos="0"/>
              </w:tabs>
              <w:suppressAutoHyphens/>
              <w:rPr>
                <w:b/>
                <w:szCs w:val="22"/>
              </w:rPr>
            </w:pPr>
            <w:r>
              <w:rPr>
                <w:b/>
                <w:szCs w:val="22"/>
              </w:rPr>
              <w:t xml:space="preserve">Originally Planned </w:t>
            </w:r>
            <w:r w:rsidRPr="007E723C">
              <w:rPr>
                <w:b/>
                <w:szCs w:val="22"/>
              </w:rPr>
              <w:t>Implementation Date(s)</w:t>
            </w:r>
          </w:p>
        </w:tc>
      </w:tr>
      <w:tr w:rsidR="006E7B5B" w:rsidRPr="007E723C" w14:paraId="6725C469" w14:textId="77777777" w:rsidTr="007941E0">
        <w:tc>
          <w:tcPr>
            <w:tcW w:w="1890" w:type="dxa"/>
          </w:tcPr>
          <w:p w14:paraId="4DC247C2" w14:textId="46CAC7FC" w:rsidR="00213F67" w:rsidRPr="007666B0" w:rsidRDefault="007941E0" w:rsidP="00213F67">
            <w:pPr>
              <w:autoSpaceDE w:val="0"/>
              <w:autoSpaceDN w:val="0"/>
              <w:adjustRightInd w:val="0"/>
              <w:rPr>
                <w:bCs/>
                <w:color w:val="231F20"/>
                <w:szCs w:val="22"/>
              </w:rPr>
            </w:pPr>
            <w:r>
              <w:rPr>
                <w:bCs/>
                <w:szCs w:val="22"/>
              </w:rPr>
              <w:t>ATT20160122S.1 R</w:t>
            </w:r>
            <w:r w:rsidR="007666B0" w:rsidRPr="007666B0">
              <w:rPr>
                <w:bCs/>
                <w:szCs w:val="22"/>
              </w:rPr>
              <w:t>ev1</w:t>
            </w:r>
          </w:p>
          <w:p w14:paraId="6B5AAD7C" w14:textId="77777777" w:rsidR="003E01CB" w:rsidRDefault="003E01CB" w:rsidP="00213F67">
            <w:pPr>
              <w:autoSpaceDE w:val="0"/>
              <w:autoSpaceDN w:val="0"/>
              <w:adjustRightInd w:val="0"/>
              <w:rPr>
                <w:bCs/>
                <w:color w:val="231F20"/>
                <w:szCs w:val="22"/>
              </w:rPr>
            </w:pPr>
          </w:p>
          <w:p w14:paraId="10BE4D22" w14:textId="4235F7EA" w:rsidR="003E01CB" w:rsidRPr="004047CD" w:rsidRDefault="007941E0" w:rsidP="00213F67">
            <w:pPr>
              <w:autoSpaceDE w:val="0"/>
              <w:autoSpaceDN w:val="0"/>
              <w:adjustRightInd w:val="0"/>
              <w:rPr>
                <w:szCs w:val="22"/>
              </w:rPr>
            </w:pPr>
            <w:r>
              <w:rPr>
                <w:bCs/>
                <w:color w:val="231F20"/>
                <w:szCs w:val="22"/>
              </w:rPr>
              <w:t>(R</w:t>
            </w:r>
            <w:r w:rsidR="003E01CB">
              <w:rPr>
                <w:bCs/>
                <w:color w:val="231F20"/>
                <w:szCs w:val="22"/>
              </w:rPr>
              <w:t xml:space="preserve">evision to </w:t>
            </w:r>
            <w:r w:rsidR="007666B0" w:rsidRPr="007666B0">
              <w:rPr>
                <w:bCs/>
                <w:szCs w:val="22"/>
              </w:rPr>
              <w:t>ATT20160122S.1</w:t>
            </w:r>
            <w:r w:rsidR="003E01CB">
              <w:rPr>
                <w:bCs/>
                <w:color w:val="231F20"/>
                <w:szCs w:val="22"/>
              </w:rPr>
              <w:t>)</w:t>
            </w:r>
          </w:p>
          <w:p w14:paraId="3147C5DA" w14:textId="77777777" w:rsidR="00213F67" w:rsidRPr="006F5D07" w:rsidRDefault="00213F67" w:rsidP="00213F67">
            <w:pPr>
              <w:autoSpaceDE w:val="0"/>
              <w:autoSpaceDN w:val="0"/>
              <w:adjustRightInd w:val="0"/>
              <w:rPr>
                <w:szCs w:val="22"/>
              </w:rPr>
            </w:pPr>
          </w:p>
        </w:tc>
        <w:tc>
          <w:tcPr>
            <w:tcW w:w="4230" w:type="dxa"/>
            <w:shd w:val="clear" w:color="auto" w:fill="auto"/>
          </w:tcPr>
          <w:p w14:paraId="297E1703" w14:textId="4630CEC4" w:rsidR="006E7B5B" w:rsidRPr="0081179F" w:rsidRDefault="00364795" w:rsidP="007941E0">
            <w:pPr>
              <w:tabs>
                <w:tab w:val="left" w:pos="0"/>
              </w:tabs>
              <w:suppressAutoHyphens/>
              <w:rPr>
                <w:szCs w:val="22"/>
              </w:rPr>
            </w:pPr>
            <w:r w:rsidRPr="003F6CA2">
              <w:rPr>
                <w:szCs w:val="22"/>
              </w:rPr>
              <w:t>Migration from the existing Fiber in the Loop (FITL) architectural platform to the new Gigabit Passive Optical Network (GPON)/Fiber to the Premises (FTTP) architectural platform</w:t>
            </w:r>
            <w:r>
              <w:rPr>
                <w:szCs w:val="22"/>
              </w:rPr>
              <w:t xml:space="preserve"> through the retirement of existing FITL electronic equipment</w:t>
            </w:r>
            <w:r w:rsidRPr="003F6CA2">
              <w:rPr>
                <w:szCs w:val="22"/>
              </w:rPr>
              <w:t xml:space="preserve">.  </w:t>
            </w:r>
            <w:r w:rsidR="007941E0">
              <w:rPr>
                <w:b/>
                <w:szCs w:val="22"/>
              </w:rPr>
              <w:t>R</w:t>
            </w:r>
            <w:r w:rsidR="00AD4BE4">
              <w:rPr>
                <w:b/>
                <w:szCs w:val="22"/>
              </w:rPr>
              <w:t xml:space="preserve">evision is due to </w:t>
            </w:r>
            <w:r>
              <w:rPr>
                <w:b/>
                <w:szCs w:val="22"/>
              </w:rPr>
              <w:t>a change in the date of the DOT project to 10/15/2016</w:t>
            </w:r>
            <w:r w:rsidR="007941E0">
              <w:rPr>
                <w:b/>
                <w:szCs w:val="22"/>
              </w:rPr>
              <w:t>.</w:t>
            </w:r>
          </w:p>
        </w:tc>
        <w:tc>
          <w:tcPr>
            <w:tcW w:w="1170" w:type="dxa"/>
            <w:shd w:val="clear" w:color="auto" w:fill="auto"/>
          </w:tcPr>
          <w:p w14:paraId="65458742" w14:textId="7B4D826B" w:rsidR="00181ECD" w:rsidRPr="00860B5A" w:rsidRDefault="00364795" w:rsidP="00181ECD">
            <w:pPr>
              <w:autoSpaceDE w:val="0"/>
              <w:autoSpaceDN w:val="0"/>
              <w:adjustRightInd w:val="0"/>
              <w:rPr>
                <w:szCs w:val="22"/>
              </w:rPr>
            </w:pPr>
            <w:r>
              <w:rPr>
                <w:szCs w:val="22"/>
              </w:rPr>
              <w:t>Cumming</w:t>
            </w:r>
            <w:r w:rsidR="00A960FD">
              <w:rPr>
                <w:szCs w:val="22"/>
              </w:rPr>
              <w:t>, G</w:t>
            </w:r>
            <w:r w:rsidR="004047CD">
              <w:rPr>
                <w:szCs w:val="22"/>
              </w:rPr>
              <w:t>A</w:t>
            </w:r>
          </w:p>
        </w:tc>
        <w:tc>
          <w:tcPr>
            <w:tcW w:w="2070" w:type="dxa"/>
            <w:shd w:val="clear" w:color="auto" w:fill="auto"/>
          </w:tcPr>
          <w:p w14:paraId="3762DF85" w14:textId="32C9ED69" w:rsidR="006E7B5B" w:rsidRPr="00370AEA" w:rsidRDefault="009103C2" w:rsidP="009103C2">
            <w:pPr>
              <w:tabs>
                <w:tab w:val="left" w:pos="0"/>
              </w:tabs>
              <w:suppressAutoHyphens/>
              <w:rPr>
                <w:b/>
                <w:szCs w:val="22"/>
              </w:rPr>
            </w:pPr>
            <w:r>
              <w:rPr>
                <w:szCs w:val="22"/>
              </w:rPr>
              <w:t>4</w:t>
            </w:r>
            <w:r w:rsidR="004047CD">
              <w:rPr>
                <w:szCs w:val="22"/>
              </w:rPr>
              <w:t>th</w:t>
            </w:r>
            <w:r w:rsidR="006E7B5B">
              <w:rPr>
                <w:szCs w:val="22"/>
              </w:rPr>
              <w:t xml:space="preserve"> Quarter 2016</w:t>
            </w:r>
            <w:r w:rsidR="00001571">
              <w:rPr>
                <w:szCs w:val="22"/>
              </w:rPr>
              <w:t xml:space="preserve"> </w:t>
            </w:r>
            <w:r>
              <w:rPr>
                <w:szCs w:val="22"/>
              </w:rPr>
              <w:t>or 1st Quarter 2017</w:t>
            </w:r>
          </w:p>
        </w:tc>
      </w:tr>
    </w:tbl>
    <w:p w14:paraId="2EECDAD8" w14:textId="77777777" w:rsidR="006E7B5B" w:rsidRDefault="006E7B5B">
      <w:pPr>
        <w:tabs>
          <w:tab w:val="left" w:pos="-720"/>
        </w:tabs>
        <w:suppressAutoHyphens/>
        <w:rPr>
          <w:szCs w:val="22"/>
        </w:rPr>
      </w:pPr>
    </w:p>
    <w:p w14:paraId="4F945D1F" w14:textId="77777777" w:rsidR="005833F6" w:rsidRPr="005833F6" w:rsidRDefault="005833F6" w:rsidP="005833F6">
      <w:pPr>
        <w:tabs>
          <w:tab w:val="left" w:pos="0"/>
        </w:tabs>
        <w:suppressAutoHyphens/>
        <w:rPr>
          <w:szCs w:val="22"/>
        </w:rPr>
      </w:pPr>
      <w:r w:rsidRPr="005833F6">
        <w:rPr>
          <w:szCs w:val="22"/>
        </w:rPr>
        <w:t>Incumbent LEC contact:</w:t>
      </w:r>
    </w:p>
    <w:p w14:paraId="09C54123" w14:textId="77777777" w:rsidR="00BC1D99" w:rsidRDefault="00BC1D99" w:rsidP="00BC1D99">
      <w:pPr>
        <w:tabs>
          <w:tab w:val="left" w:pos="0"/>
        </w:tabs>
        <w:suppressAutoHyphens/>
        <w:rPr>
          <w:szCs w:val="22"/>
        </w:rPr>
      </w:pPr>
      <w:r>
        <w:rPr>
          <w:szCs w:val="22"/>
        </w:rPr>
        <w:t>Victoria Carter-Hall</w:t>
      </w:r>
    </w:p>
    <w:p w14:paraId="6F608B24" w14:textId="77777777" w:rsidR="00BC1D99" w:rsidRDefault="00BC1D99" w:rsidP="00BC1D99">
      <w:pPr>
        <w:tabs>
          <w:tab w:val="left" w:pos="0"/>
        </w:tabs>
        <w:suppressAutoHyphens/>
        <w:rPr>
          <w:szCs w:val="22"/>
        </w:rPr>
      </w:pPr>
      <w:r>
        <w:rPr>
          <w:szCs w:val="22"/>
        </w:rPr>
        <w:t>Manager – Federal Regulatory</w:t>
      </w:r>
    </w:p>
    <w:p w14:paraId="65C6E374" w14:textId="77777777" w:rsidR="00BC1D99" w:rsidRDefault="00BC1D99" w:rsidP="00BC1D99">
      <w:pPr>
        <w:tabs>
          <w:tab w:val="left" w:pos="0"/>
        </w:tabs>
        <w:suppressAutoHyphens/>
        <w:rPr>
          <w:szCs w:val="22"/>
        </w:rPr>
      </w:pPr>
      <w:r>
        <w:rPr>
          <w:szCs w:val="22"/>
        </w:rPr>
        <w:t>AT&amp;T Services, Inc.</w:t>
      </w:r>
    </w:p>
    <w:p w14:paraId="1A10D141" w14:textId="77777777" w:rsidR="00BC1D99" w:rsidRDefault="00BC1D99" w:rsidP="00BC1D99">
      <w:pPr>
        <w:tabs>
          <w:tab w:val="left" w:pos="0"/>
        </w:tabs>
        <w:suppressAutoHyphens/>
        <w:rPr>
          <w:szCs w:val="22"/>
        </w:rPr>
      </w:pPr>
      <w:r>
        <w:rPr>
          <w:szCs w:val="22"/>
        </w:rPr>
        <w:t>1120 20th Street, N.W., Suite 1000</w:t>
      </w:r>
    </w:p>
    <w:p w14:paraId="1238649C" w14:textId="77777777"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14:paraId="18787EC7" w14:textId="77777777" w:rsidR="007F510F" w:rsidRPr="007F510F" w:rsidRDefault="007F510F" w:rsidP="007F510F">
      <w:pPr>
        <w:rPr>
          <w:szCs w:val="22"/>
        </w:rPr>
      </w:pPr>
    </w:p>
    <w:p w14:paraId="61A4646B" w14:textId="11E2ACCB" w:rsidR="006E7B5B" w:rsidRPr="007F510F" w:rsidRDefault="006E7B5B" w:rsidP="006E7B5B">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546004">
        <w:rPr>
          <w:szCs w:val="22"/>
        </w:rPr>
        <w:lastRenderedPageBreak/>
        <w:t>business day following the release of this Public Notice.</w:t>
      </w:r>
      <w:r>
        <w:rPr>
          <w:rStyle w:val="FootnoteReference"/>
          <w:szCs w:val="22"/>
        </w:rPr>
        <w:footnoteReference w:id="2"/>
      </w:r>
      <w:r w:rsidRPr="00546004">
        <w:rPr>
          <w:szCs w:val="22"/>
        </w:rPr>
        <w:t xml:space="preserve">  The effective implementation date of these changes is subject to the FCC’s public notice period under section 51.333(b).</w:t>
      </w:r>
      <w:r>
        <w:rPr>
          <w:rStyle w:val="FootnoteReference"/>
          <w:szCs w:val="22"/>
        </w:rPr>
        <w:footnoteReference w:id="3"/>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7AAD4BB0" w14:textId="77777777" w:rsidR="006E7B5B" w:rsidRPr="007F510F" w:rsidRDefault="006E7B5B" w:rsidP="006E7B5B">
      <w:pPr>
        <w:rPr>
          <w:szCs w:val="22"/>
        </w:rPr>
      </w:pPr>
    </w:p>
    <w:p w14:paraId="653D9193" w14:textId="2219F93A"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0606B150" w14:textId="77777777" w:rsidR="006E7B5B" w:rsidRDefault="006E7B5B" w:rsidP="006E7B5B">
      <w:pPr>
        <w:tabs>
          <w:tab w:val="left" w:pos="0"/>
        </w:tabs>
        <w:suppressAutoHyphens/>
        <w:rPr>
          <w:szCs w:val="22"/>
        </w:rPr>
      </w:pPr>
    </w:p>
    <w:p w14:paraId="49CCF5AC"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6F99662" w14:textId="77777777"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00B11B5"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03B31A02"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F97C9F" w14:textId="211EA9B4"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14:paraId="662E9496"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4071A82" w14:textId="6CEAEC7C" w:rsidR="006E7B5B" w:rsidRDefault="006E7B5B" w:rsidP="006E7B5B">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7868C8">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3F90A2CD" w14:textId="77777777" w:rsidR="006E7B5B" w:rsidRDefault="006E7B5B" w:rsidP="006E7B5B">
      <w:pPr>
        <w:tabs>
          <w:tab w:val="left" w:pos="0"/>
        </w:tabs>
        <w:suppressAutoHyphens/>
        <w:rPr>
          <w:b/>
          <w:szCs w:val="22"/>
        </w:rPr>
      </w:pPr>
    </w:p>
    <w:p w14:paraId="5241C4CB" w14:textId="201D8446" w:rsidR="008961DF" w:rsidRPr="00EC7DC8" w:rsidRDefault="006E7B5B" w:rsidP="0095117A">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4C1" w14:textId="77777777" w:rsidR="0057389B" w:rsidRDefault="0057389B">
      <w:r>
        <w:separator/>
      </w:r>
    </w:p>
  </w:endnote>
  <w:endnote w:type="continuationSeparator" w:id="0">
    <w:p w14:paraId="76C98796" w14:textId="77777777"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F380"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840F5"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82C"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7D6">
      <w:rPr>
        <w:rStyle w:val="PageNumber"/>
        <w:noProof/>
      </w:rPr>
      <w:t>2</w:t>
    </w:r>
    <w:r>
      <w:rPr>
        <w:rStyle w:val="PageNumber"/>
      </w:rPr>
      <w:fldChar w:fldCharType="end"/>
    </w:r>
  </w:p>
  <w:p w14:paraId="476B997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D5BBF" w14:textId="77777777" w:rsidR="005E3284" w:rsidRDefault="005E3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D134" w14:textId="77777777" w:rsidR="0057389B" w:rsidRDefault="0057389B">
      <w:r>
        <w:separator/>
      </w:r>
    </w:p>
  </w:footnote>
  <w:footnote w:type="continuationSeparator" w:id="0">
    <w:p w14:paraId="66D82963" w14:textId="77777777" w:rsidR="0057389B" w:rsidRDefault="0057389B">
      <w:r>
        <w:continuationSeparator/>
      </w:r>
    </w:p>
  </w:footnote>
  <w:footnote w:id="1">
    <w:p w14:paraId="0C60CB58" w14:textId="77777777" w:rsidR="001B46A7" w:rsidRDefault="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14:paraId="7865A164"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14:paraId="6DED82E5"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14:paraId="4BC377E9" w14:textId="77777777"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5983A" w14:textId="77777777" w:rsidR="005E3284" w:rsidRDefault="005E3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7F95A" w14:textId="77777777" w:rsidR="005E3284" w:rsidRDefault="005E32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6847"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2F9E5BA" wp14:editId="27EF0F2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9E5BA"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427D6">
      <w:rPr>
        <w:rFonts w:ascii="News Gothic MT" w:hAnsi="News Gothic MT"/>
        <w:noProof/>
      </w:rPr>
      <w:pict w14:anchorId="1924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3832867" r:id="rId2"/>
      </w:pict>
    </w:r>
    <w:r>
      <w:rPr>
        <w:rFonts w:ascii="News Gothic MT" w:hAnsi="News Gothic MT"/>
        <w:b/>
        <w:kern w:val="28"/>
        <w:sz w:val="96"/>
      </w:rPr>
      <w:t>PUBLIC NOTICE</w:t>
    </w:r>
  </w:p>
  <w:p w14:paraId="5D6F142E"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797CCBE" wp14:editId="35965B02">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CBD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42E283A" wp14:editId="59CA245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2E283A"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571"/>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C58"/>
    <w:rsid w:val="000C1921"/>
    <w:rsid w:val="000C357A"/>
    <w:rsid w:val="000C5F04"/>
    <w:rsid w:val="000C6707"/>
    <w:rsid w:val="000D31F2"/>
    <w:rsid w:val="000D41B4"/>
    <w:rsid w:val="000D4467"/>
    <w:rsid w:val="000D5D9F"/>
    <w:rsid w:val="000E0600"/>
    <w:rsid w:val="000E6651"/>
    <w:rsid w:val="000F2666"/>
    <w:rsid w:val="000F3EC3"/>
    <w:rsid w:val="000F56DB"/>
    <w:rsid w:val="000F7567"/>
    <w:rsid w:val="00100AA0"/>
    <w:rsid w:val="00101039"/>
    <w:rsid w:val="00103733"/>
    <w:rsid w:val="001118D4"/>
    <w:rsid w:val="00111EB9"/>
    <w:rsid w:val="00112EF3"/>
    <w:rsid w:val="0011693B"/>
    <w:rsid w:val="001252C4"/>
    <w:rsid w:val="00127B29"/>
    <w:rsid w:val="00130621"/>
    <w:rsid w:val="00132B0F"/>
    <w:rsid w:val="00132BA8"/>
    <w:rsid w:val="00134925"/>
    <w:rsid w:val="00134EFE"/>
    <w:rsid w:val="00134F38"/>
    <w:rsid w:val="00136DBF"/>
    <w:rsid w:val="00137C9C"/>
    <w:rsid w:val="00141768"/>
    <w:rsid w:val="001434DF"/>
    <w:rsid w:val="001444A0"/>
    <w:rsid w:val="00144EB3"/>
    <w:rsid w:val="00145934"/>
    <w:rsid w:val="00145BBB"/>
    <w:rsid w:val="0014625A"/>
    <w:rsid w:val="00147E76"/>
    <w:rsid w:val="001519BF"/>
    <w:rsid w:val="001539FD"/>
    <w:rsid w:val="001557CD"/>
    <w:rsid w:val="00160926"/>
    <w:rsid w:val="00161199"/>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90C3F"/>
    <w:rsid w:val="00192CF0"/>
    <w:rsid w:val="00193582"/>
    <w:rsid w:val="00194EB2"/>
    <w:rsid w:val="001969E4"/>
    <w:rsid w:val="00197061"/>
    <w:rsid w:val="001A3942"/>
    <w:rsid w:val="001A474F"/>
    <w:rsid w:val="001A6F62"/>
    <w:rsid w:val="001B05A3"/>
    <w:rsid w:val="001B25C6"/>
    <w:rsid w:val="001B309E"/>
    <w:rsid w:val="001B3777"/>
    <w:rsid w:val="001B3A06"/>
    <w:rsid w:val="001B46A7"/>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3F67"/>
    <w:rsid w:val="002147B6"/>
    <w:rsid w:val="00216423"/>
    <w:rsid w:val="002167DC"/>
    <w:rsid w:val="00216A98"/>
    <w:rsid w:val="00216FEC"/>
    <w:rsid w:val="00220E48"/>
    <w:rsid w:val="00222F4C"/>
    <w:rsid w:val="002235D9"/>
    <w:rsid w:val="00226058"/>
    <w:rsid w:val="00226F93"/>
    <w:rsid w:val="00227C4D"/>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AED"/>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5DB4"/>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4D1"/>
    <w:rsid w:val="0035465B"/>
    <w:rsid w:val="00360047"/>
    <w:rsid w:val="00360E7D"/>
    <w:rsid w:val="00362A15"/>
    <w:rsid w:val="00362A81"/>
    <w:rsid w:val="00362D67"/>
    <w:rsid w:val="003631CD"/>
    <w:rsid w:val="00363494"/>
    <w:rsid w:val="00364267"/>
    <w:rsid w:val="00364795"/>
    <w:rsid w:val="0036563D"/>
    <w:rsid w:val="00367E00"/>
    <w:rsid w:val="00370BD4"/>
    <w:rsid w:val="003711B9"/>
    <w:rsid w:val="00372F10"/>
    <w:rsid w:val="00372F26"/>
    <w:rsid w:val="00376B24"/>
    <w:rsid w:val="00377AA7"/>
    <w:rsid w:val="00381302"/>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1572"/>
    <w:rsid w:val="003B5D7C"/>
    <w:rsid w:val="003B6DB0"/>
    <w:rsid w:val="003B7BDE"/>
    <w:rsid w:val="003C2412"/>
    <w:rsid w:val="003C38EC"/>
    <w:rsid w:val="003D1DC2"/>
    <w:rsid w:val="003D2B53"/>
    <w:rsid w:val="003D5239"/>
    <w:rsid w:val="003D7A2B"/>
    <w:rsid w:val="003E01CB"/>
    <w:rsid w:val="003E38DB"/>
    <w:rsid w:val="003E3F3E"/>
    <w:rsid w:val="003E40BF"/>
    <w:rsid w:val="003E53E0"/>
    <w:rsid w:val="003E7E1E"/>
    <w:rsid w:val="003E7ECF"/>
    <w:rsid w:val="003F07C3"/>
    <w:rsid w:val="003F1280"/>
    <w:rsid w:val="003F44A4"/>
    <w:rsid w:val="003F76EC"/>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5CB4"/>
    <w:rsid w:val="00457271"/>
    <w:rsid w:val="00461062"/>
    <w:rsid w:val="0046226E"/>
    <w:rsid w:val="0046324A"/>
    <w:rsid w:val="00466B43"/>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168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160"/>
    <w:rsid w:val="00582D05"/>
    <w:rsid w:val="005833F6"/>
    <w:rsid w:val="00584B11"/>
    <w:rsid w:val="00584EB8"/>
    <w:rsid w:val="00584FE2"/>
    <w:rsid w:val="0058500E"/>
    <w:rsid w:val="00585588"/>
    <w:rsid w:val="00587BD8"/>
    <w:rsid w:val="00590935"/>
    <w:rsid w:val="005928C5"/>
    <w:rsid w:val="0059769D"/>
    <w:rsid w:val="005A00D2"/>
    <w:rsid w:val="005A03EC"/>
    <w:rsid w:val="005A0DF8"/>
    <w:rsid w:val="005A1810"/>
    <w:rsid w:val="005A7C3C"/>
    <w:rsid w:val="005B204A"/>
    <w:rsid w:val="005B20D4"/>
    <w:rsid w:val="005B7793"/>
    <w:rsid w:val="005C23A7"/>
    <w:rsid w:val="005C40D7"/>
    <w:rsid w:val="005C489F"/>
    <w:rsid w:val="005D04CD"/>
    <w:rsid w:val="005D25C3"/>
    <w:rsid w:val="005D39E8"/>
    <w:rsid w:val="005D50D1"/>
    <w:rsid w:val="005D5230"/>
    <w:rsid w:val="005E0905"/>
    <w:rsid w:val="005E1673"/>
    <w:rsid w:val="005E16F7"/>
    <w:rsid w:val="005E185A"/>
    <w:rsid w:val="005E1DE2"/>
    <w:rsid w:val="005E3284"/>
    <w:rsid w:val="005E32E8"/>
    <w:rsid w:val="005F073E"/>
    <w:rsid w:val="005F0B3D"/>
    <w:rsid w:val="005F184E"/>
    <w:rsid w:val="005F42E1"/>
    <w:rsid w:val="005F4BA6"/>
    <w:rsid w:val="005F7234"/>
    <w:rsid w:val="006040EF"/>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7D6"/>
    <w:rsid w:val="00642964"/>
    <w:rsid w:val="006448AD"/>
    <w:rsid w:val="00645558"/>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B6712"/>
    <w:rsid w:val="006C13E9"/>
    <w:rsid w:val="006C27B2"/>
    <w:rsid w:val="006C2E90"/>
    <w:rsid w:val="006C3FB4"/>
    <w:rsid w:val="006C5960"/>
    <w:rsid w:val="006C5A9E"/>
    <w:rsid w:val="006C62B2"/>
    <w:rsid w:val="006D2173"/>
    <w:rsid w:val="006D595F"/>
    <w:rsid w:val="006E014D"/>
    <w:rsid w:val="006E04E9"/>
    <w:rsid w:val="006E212D"/>
    <w:rsid w:val="006E7B5B"/>
    <w:rsid w:val="006F218F"/>
    <w:rsid w:val="006F5554"/>
    <w:rsid w:val="006F5D07"/>
    <w:rsid w:val="0070182E"/>
    <w:rsid w:val="00702BD5"/>
    <w:rsid w:val="007129CF"/>
    <w:rsid w:val="00713F2D"/>
    <w:rsid w:val="0071618A"/>
    <w:rsid w:val="00720BE1"/>
    <w:rsid w:val="0072201A"/>
    <w:rsid w:val="00723EEF"/>
    <w:rsid w:val="00725B2C"/>
    <w:rsid w:val="00726EE2"/>
    <w:rsid w:val="00726F61"/>
    <w:rsid w:val="00730AAD"/>
    <w:rsid w:val="00730F86"/>
    <w:rsid w:val="00730FE9"/>
    <w:rsid w:val="00731A4C"/>
    <w:rsid w:val="00731EE0"/>
    <w:rsid w:val="007339C5"/>
    <w:rsid w:val="00734FC3"/>
    <w:rsid w:val="0073737F"/>
    <w:rsid w:val="00742670"/>
    <w:rsid w:val="00743A92"/>
    <w:rsid w:val="00745C2C"/>
    <w:rsid w:val="0075225F"/>
    <w:rsid w:val="00752CA4"/>
    <w:rsid w:val="00752DC6"/>
    <w:rsid w:val="00755787"/>
    <w:rsid w:val="00757F55"/>
    <w:rsid w:val="007605C2"/>
    <w:rsid w:val="00760A5E"/>
    <w:rsid w:val="00763E68"/>
    <w:rsid w:val="007666B0"/>
    <w:rsid w:val="00767BF7"/>
    <w:rsid w:val="0077422E"/>
    <w:rsid w:val="007811A6"/>
    <w:rsid w:val="0078213E"/>
    <w:rsid w:val="00782A75"/>
    <w:rsid w:val="00783C9F"/>
    <w:rsid w:val="007847D4"/>
    <w:rsid w:val="007864F5"/>
    <w:rsid w:val="007868C8"/>
    <w:rsid w:val="007873BE"/>
    <w:rsid w:val="00792148"/>
    <w:rsid w:val="00792780"/>
    <w:rsid w:val="007934D2"/>
    <w:rsid w:val="007936C7"/>
    <w:rsid w:val="007941E0"/>
    <w:rsid w:val="007A07D4"/>
    <w:rsid w:val="007A5827"/>
    <w:rsid w:val="007A72D2"/>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3E9A"/>
    <w:rsid w:val="007E723C"/>
    <w:rsid w:val="007F030A"/>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17C36"/>
    <w:rsid w:val="00823B2D"/>
    <w:rsid w:val="00824142"/>
    <w:rsid w:val="0082486B"/>
    <w:rsid w:val="00824A2F"/>
    <w:rsid w:val="00827BD5"/>
    <w:rsid w:val="00830B76"/>
    <w:rsid w:val="008336BC"/>
    <w:rsid w:val="00833E1D"/>
    <w:rsid w:val="00835BCE"/>
    <w:rsid w:val="00837227"/>
    <w:rsid w:val="00846A35"/>
    <w:rsid w:val="008475CB"/>
    <w:rsid w:val="008511D6"/>
    <w:rsid w:val="0085584E"/>
    <w:rsid w:val="008565EA"/>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BF4"/>
    <w:rsid w:val="008D0E8D"/>
    <w:rsid w:val="008D1B51"/>
    <w:rsid w:val="008D5C1F"/>
    <w:rsid w:val="008D68CC"/>
    <w:rsid w:val="008D7F4E"/>
    <w:rsid w:val="008E06F7"/>
    <w:rsid w:val="008E0DC4"/>
    <w:rsid w:val="008E270D"/>
    <w:rsid w:val="008E3372"/>
    <w:rsid w:val="008E42F1"/>
    <w:rsid w:val="008E6E40"/>
    <w:rsid w:val="008F0354"/>
    <w:rsid w:val="008F06C9"/>
    <w:rsid w:val="008F155B"/>
    <w:rsid w:val="008F2035"/>
    <w:rsid w:val="008F5540"/>
    <w:rsid w:val="008F7FC2"/>
    <w:rsid w:val="0090178D"/>
    <w:rsid w:val="00902966"/>
    <w:rsid w:val="0090414C"/>
    <w:rsid w:val="00906B91"/>
    <w:rsid w:val="00910206"/>
    <w:rsid w:val="009103C2"/>
    <w:rsid w:val="00912A41"/>
    <w:rsid w:val="00912AB3"/>
    <w:rsid w:val="00912C71"/>
    <w:rsid w:val="00912EC7"/>
    <w:rsid w:val="00913926"/>
    <w:rsid w:val="00915A9E"/>
    <w:rsid w:val="00916B88"/>
    <w:rsid w:val="00917F87"/>
    <w:rsid w:val="009238F2"/>
    <w:rsid w:val="009254B9"/>
    <w:rsid w:val="00925796"/>
    <w:rsid w:val="00930980"/>
    <w:rsid w:val="00930F2A"/>
    <w:rsid w:val="00931C11"/>
    <w:rsid w:val="0093419B"/>
    <w:rsid w:val="009342A4"/>
    <w:rsid w:val="0093526B"/>
    <w:rsid w:val="00936889"/>
    <w:rsid w:val="00936C46"/>
    <w:rsid w:val="00937CC9"/>
    <w:rsid w:val="00941290"/>
    <w:rsid w:val="00942B4A"/>
    <w:rsid w:val="009447C2"/>
    <w:rsid w:val="00946DF5"/>
    <w:rsid w:val="0095117A"/>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1F7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C6D74"/>
    <w:rsid w:val="009D04CF"/>
    <w:rsid w:val="009D3B50"/>
    <w:rsid w:val="009E1597"/>
    <w:rsid w:val="009E1D28"/>
    <w:rsid w:val="009E4F70"/>
    <w:rsid w:val="009E68F3"/>
    <w:rsid w:val="009E6995"/>
    <w:rsid w:val="009E7791"/>
    <w:rsid w:val="009E78EC"/>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0B2E"/>
    <w:rsid w:val="00A341A0"/>
    <w:rsid w:val="00A34B54"/>
    <w:rsid w:val="00A35C1E"/>
    <w:rsid w:val="00A40FA6"/>
    <w:rsid w:val="00A43804"/>
    <w:rsid w:val="00A43848"/>
    <w:rsid w:val="00A44495"/>
    <w:rsid w:val="00A451C0"/>
    <w:rsid w:val="00A4746B"/>
    <w:rsid w:val="00A530AB"/>
    <w:rsid w:val="00A5640C"/>
    <w:rsid w:val="00A56B21"/>
    <w:rsid w:val="00A56E40"/>
    <w:rsid w:val="00A61E1B"/>
    <w:rsid w:val="00A6279E"/>
    <w:rsid w:val="00A62DB1"/>
    <w:rsid w:val="00A63957"/>
    <w:rsid w:val="00A6434B"/>
    <w:rsid w:val="00A6443E"/>
    <w:rsid w:val="00A65DB8"/>
    <w:rsid w:val="00A670DD"/>
    <w:rsid w:val="00A67732"/>
    <w:rsid w:val="00A70625"/>
    <w:rsid w:val="00A70F95"/>
    <w:rsid w:val="00A71820"/>
    <w:rsid w:val="00A723CA"/>
    <w:rsid w:val="00A724AA"/>
    <w:rsid w:val="00A737C1"/>
    <w:rsid w:val="00A77424"/>
    <w:rsid w:val="00A77FB5"/>
    <w:rsid w:val="00A80C28"/>
    <w:rsid w:val="00A83408"/>
    <w:rsid w:val="00A85855"/>
    <w:rsid w:val="00A916A8"/>
    <w:rsid w:val="00A91A72"/>
    <w:rsid w:val="00A933C7"/>
    <w:rsid w:val="00A960FD"/>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4BE4"/>
    <w:rsid w:val="00AD7BD1"/>
    <w:rsid w:val="00AE2359"/>
    <w:rsid w:val="00AE5CB7"/>
    <w:rsid w:val="00AE72B1"/>
    <w:rsid w:val="00AF11F1"/>
    <w:rsid w:val="00AF1885"/>
    <w:rsid w:val="00AF19AD"/>
    <w:rsid w:val="00AF3FFC"/>
    <w:rsid w:val="00AF4E03"/>
    <w:rsid w:val="00AF7005"/>
    <w:rsid w:val="00B000C7"/>
    <w:rsid w:val="00B00FD1"/>
    <w:rsid w:val="00B036DC"/>
    <w:rsid w:val="00B10DE3"/>
    <w:rsid w:val="00B131EA"/>
    <w:rsid w:val="00B13ADF"/>
    <w:rsid w:val="00B141BD"/>
    <w:rsid w:val="00B142FB"/>
    <w:rsid w:val="00B16D6F"/>
    <w:rsid w:val="00B17571"/>
    <w:rsid w:val="00B20441"/>
    <w:rsid w:val="00B227B0"/>
    <w:rsid w:val="00B23BB2"/>
    <w:rsid w:val="00B2459E"/>
    <w:rsid w:val="00B247BF"/>
    <w:rsid w:val="00B26206"/>
    <w:rsid w:val="00B26EC0"/>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1AA0"/>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1A6D"/>
    <w:rsid w:val="00C335CF"/>
    <w:rsid w:val="00C3430E"/>
    <w:rsid w:val="00C36040"/>
    <w:rsid w:val="00C40738"/>
    <w:rsid w:val="00C46B13"/>
    <w:rsid w:val="00C46C3B"/>
    <w:rsid w:val="00C46E14"/>
    <w:rsid w:val="00C471BF"/>
    <w:rsid w:val="00C56266"/>
    <w:rsid w:val="00C565AB"/>
    <w:rsid w:val="00C57FDE"/>
    <w:rsid w:val="00C62137"/>
    <w:rsid w:val="00C63F64"/>
    <w:rsid w:val="00C65DCF"/>
    <w:rsid w:val="00C67289"/>
    <w:rsid w:val="00C67E96"/>
    <w:rsid w:val="00C72E84"/>
    <w:rsid w:val="00C73BC2"/>
    <w:rsid w:val="00C740ED"/>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387D"/>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1A50"/>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40F1"/>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0B"/>
    <w:rsid w:val="00E02A83"/>
    <w:rsid w:val="00E03E74"/>
    <w:rsid w:val="00E03ED6"/>
    <w:rsid w:val="00E12307"/>
    <w:rsid w:val="00E1709B"/>
    <w:rsid w:val="00E20E86"/>
    <w:rsid w:val="00E21853"/>
    <w:rsid w:val="00E21859"/>
    <w:rsid w:val="00E2523B"/>
    <w:rsid w:val="00E26551"/>
    <w:rsid w:val="00E27275"/>
    <w:rsid w:val="00E27A2E"/>
    <w:rsid w:val="00E32DDA"/>
    <w:rsid w:val="00E3368A"/>
    <w:rsid w:val="00E37281"/>
    <w:rsid w:val="00E422A8"/>
    <w:rsid w:val="00E42DAA"/>
    <w:rsid w:val="00E43AE2"/>
    <w:rsid w:val="00E4493E"/>
    <w:rsid w:val="00E44AF4"/>
    <w:rsid w:val="00E45BF5"/>
    <w:rsid w:val="00E47547"/>
    <w:rsid w:val="00E47B34"/>
    <w:rsid w:val="00E52510"/>
    <w:rsid w:val="00E52D5F"/>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0F52"/>
    <w:rsid w:val="00EC367F"/>
    <w:rsid w:val="00EC4CC1"/>
    <w:rsid w:val="00EC70E1"/>
    <w:rsid w:val="00EC7DC8"/>
    <w:rsid w:val="00ED47E2"/>
    <w:rsid w:val="00ED7912"/>
    <w:rsid w:val="00EE05CC"/>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85B5F"/>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C2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984</Words>
  <Characters>5742</Characters>
  <Application>Microsoft Office Word</Application>
  <DocSecurity>0</DocSecurity>
  <Lines>114</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6748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2016-12-21T18:41:00Z</dcterms:created>
  <dcterms:modified xsi:type="dcterms:W3CDTF">2016-12-21T18:41:00Z</dcterms:modified>
  <cp:category> </cp:category>
  <cp:contentStatus> </cp:contentStatus>
</cp:coreProperties>
</file>