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w:t>
      </w:r>
      <w:r w:rsidR="00345A22">
        <w:rPr>
          <w:szCs w:val="22"/>
        </w:rPr>
        <w:t>RPORATION</w:t>
      </w:r>
    </w:p>
    <w:p w:rsidR="00721C4E" w:rsidRDefault="00721C4E">
      <w:pPr>
        <w:pStyle w:val="Title"/>
        <w:jc w:val="left"/>
        <w:rPr>
          <w:szCs w:val="22"/>
        </w:rPr>
      </w:pPr>
    </w:p>
    <w:p w:rsidR="00721C4E" w:rsidRDefault="001252FB">
      <w:pPr>
        <w:pStyle w:val="Title"/>
        <w:jc w:val="left"/>
        <w:rPr>
          <w:szCs w:val="22"/>
        </w:rPr>
      </w:pPr>
      <w:r>
        <w:rPr>
          <w:szCs w:val="22"/>
        </w:rPr>
        <w:t>WC Docket No. 16-396</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F026D8">
        <w:rPr>
          <w:szCs w:val="22"/>
        </w:rPr>
        <w:t xml:space="preserve"> </w:t>
      </w:r>
      <w:r w:rsidR="00345A22">
        <w:rPr>
          <w:szCs w:val="22"/>
        </w:rPr>
        <w:t xml:space="preserve">  </w:t>
      </w:r>
      <w:r w:rsidR="00F026D8">
        <w:rPr>
          <w:szCs w:val="22"/>
        </w:rPr>
        <w:t xml:space="preserve">December </w:t>
      </w:r>
      <w:r w:rsidR="00345A22">
        <w:rPr>
          <w:szCs w:val="22"/>
        </w:rPr>
        <w:t>1</w:t>
      </w:r>
      <w:r w:rsidR="00D81990">
        <w:rPr>
          <w:szCs w:val="22"/>
        </w:rPr>
        <w:t>, 2016</w:t>
      </w:r>
    </w:p>
    <w:p w:rsidR="00721C4E" w:rsidRDefault="00D81990">
      <w:pPr>
        <w:pStyle w:val="Title"/>
        <w:jc w:val="left"/>
        <w:rPr>
          <w:szCs w:val="22"/>
        </w:rPr>
      </w:pPr>
      <w:r>
        <w:rPr>
          <w:szCs w:val="22"/>
        </w:rPr>
        <w:t xml:space="preserve">Report No. </w:t>
      </w:r>
      <w:r w:rsidR="00D67EC5">
        <w:rPr>
          <w:szCs w:val="22"/>
        </w:rPr>
        <w:t>NCD-26</w:t>
      </w:r>
      <w:r w:rsidR="00B07EB7">
        <w:rPr>
          <w:szCs w:val="22"/>
        </w:rPr>
        <w:t>50</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234F3B">
        <w:rPr>
          <w:szCs w:val="22"/>
        </w:rPr>
        <w:t xml:space="preserve"> Co</w:t>
      </w:r>
      <w:r w:rsidR="00345A22">
        <w:rPr>
          <w:szCs w:val="22"/>
        </w:rPr>
        <w:t>rporation</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50"/>
        <w:gridCol w:w="2160"/>
        <w:gridCol w:w="2520"/>
      </w:tblGrid>
      <w:tr w:rsidR="00A50822" w:rsidRPr="007E723C" w:rsidTr="00577452">
        <w:trPr>
          <w:trHeight w:val="305"/>
        </w:trPr>
        <w:tc>
          <w:tcPr>
            <w:tcW w:w="1530" w:type="dxa"/>
          </w:tcPr>
          <w:p w:rsidR="00A50822" w:rsidRPr="00CE009F" w:rsidRDefault="00723950" w:rsidP="0023005D">
            <w:pPr>
              <w:tabs>
                <w:tab w:val="left" w:pos="0"/>
              </w:tabs>
              <w:suppressAutoHyphens/>
              <w:rPr>
                <w:b/>
                <w:szCs w:val="22"/>
              </w:rPr>
            </w:pPr>
            <w:r w:rsidRPr="00723950">
              <w:rPr>
                <w:b/>
                <w:szCs w:val="22"/>
              </w:rPr>
              <w:t>CenturyLink/Qwest Public Notice No.</w:t>
            </w:r>
            <w:r w:rsidR="00A50822" w:rsidRPr="00CE009F">
              <w:rPr>
                <w:b/>
                <w:szCs w:val="22"/>
              </w:rPr>
              <w:t xml:space="preserve"> </w:t>
            </w:r>
          </w:p>
        </w:tc>
        <w:tc>
          <w:tcPr>
            <w:tcW w:w="315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216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2520" w:type="dxa"/>
            <w:shd w:val="clear" w:color="auto" w:fill="auto"/>
          </w:tcPr>
          <w:p w:rsidR="00A50822" w:rsidRPr="007E723C" w:rsidRDefault="00345A22" w:rsidP="0023005D">
            <w:pPr>
              <w:tabs>
                <w:tab w:val="left" w:pos="0"/>
              </w:tabs>
              <w:suppressAutoHyphens/>
              <w:rPr>
                <w:b/>
                <w:szCs w:val="22"/>
              </w:rPr>
            </w:pPr>
            <w:r>
              <w:rPr>
                <w:b/>
                <w:szCs w:val="22"/>
              </w:rPr>
              <w:t xml:space="preserve">Originally </w:t>
            </w:r>
            <w:r w:rsidR="00A50822">
              <w:rPr>
                <w:b/>
                <w:szCs w:val="22"/>
              </w:rPr>
              <w:t xml:space="preserve">Planned </w:t>
            </w:r>
            <w:r w:rsidR="00A50822" w:rsidRPr="007E723C">
              <w:rPr>
                <w:b/>
                <w:szCs w:val="22"/>
              </w:rPr>
              <w:t>Implementation Date(s)</w:t>
            </w:r>
          </w:p>
        </w:tc>
      </w:tr>
      <w:tr w:rsidR="00A50822" w:rsidRPr="007E723C" w:rsidTr="00577452">
        <w:tc>
          <w:tcPr>
            <w:tcW w:w="1530" w:type="dxa"/>
          </w:tcPr>
          <w:p w:rsidR="00A50822" w:rsidRPr="00CE009F" w:rsidRDefault="00231B4C" w:rsidP="00221C6A">
            <w:pPr>
              <w:autoSpaceDE w:val="0"/>
              <w:autoSpaceDN w:val="0"/>
              <w:adjustRightInd w:val="0"/>
              <w:rPr>
                <w:szCs w:val="22"/>
              </w:rPr>
            </w:pPr>
            <w:r>
              <w:rPr>
                <w:szCs w:val="22"/>
              </w:rPr>
              <w:t>79</w:t>
            </w:r>
            <w:r w:rsidR="00B07EB7">
              <w:rPr>
                <w:szCs w:val="22"/>
              </w:rPr>
              <w:t>3</w:t>
            </w:r>
          </w:p>
        </w:tc>
        <w:tc>
          <w:tcPr>
            <w:tcW w:w="3150" w:type="dxa"/>
            <w:shd w:val="clear" w:color="auto" w:fill="auto"/>
          </w:tcPr>
          <w:p w:rsidR="00A50822" w:rsidRPr="00CE009F" w:rsidRDefault="00373AAA" w:rsidP="005347C4">
            <w:pPr>
              <w:autoSpaceDE w:val="0"/>
              <w:autoSpaceDN w:val="0"/>
              <w:adjustRightInd w:val="0"/>
              <w:rPr>
                <w:szCs w:val="22"/>
              </w:rPr>
            </w:pPr>
            <w:r>
              <w:rPr>
                <w:szCs w:val="22"/>
              </w:rPr>
              <w:t>Due to r</w:t>
            </w:r>
            <w:r w:rsidRPr="00373AAA">
              <w:rPr>
                <w:szCs w:val="22"/>
              </w:rPr>
              <w:t>oad construction</w:t>
            </w:r>
            <w:r w:rsidR="000E6FC5">
              <w:rPr>
                <w:szCs w:val="22"/>
              </w:rPr>
              <w:t xml:space="preserve"> or growth in the area</w:t>
            </w:r>
            <w:r>
              <w:rPr>
                <w:szCs w:val="22"/>
              </w:rPr>
              <w:t>,</w:t>
            </w:r>
            <w:r w:rsidRPr="00373AAA">
              <w:rPr>
                <w:szCs w:val="22"/>
              </w:rPr>
              <w:t xml:space="preserve"> CenturyLink </w:t>
            </w:r>
            <w:r w:rsidR="000E6FC5">
              <w:rPr>
                <w:szCs w:val="22"/>
              </w:rPr>
              <w:t xml:space="preserve">plans to install fiber based access to its customers and/or transfer working services </w:t>
            </w:r>
            <w:r w:rsidR="00A4703E">
              <w:rPr>
                <w:szCs w:val="22"/>
              </w:rPr>
              <w:t xml:space="preserve">from its copper cables </w:t>
            </w:r>
            <w:r w:rsidR="000E6FC5">
              <w:rPr>
                <w:szCs w:val="22"/>
              </w:rPr>
              <w:t>over to fiber based access (Fiber-To-The-Home).</w:t>
            </w:r>
          </w:p>
        </w:tc>
        <w:tc>
          <w:tcPr>
            <w:tcW w:w="2160" w:type="dxa"/>
            <w:shd w:val="clear" w:color="auto" w:fill="auto"/>
          </w:tcPr>
          <w:p w:rsidR="00A50822" w:rsidRPr="00373AAA" w:rsidRDefault="0056777E" w:rsidP="002545E1">
            <w:pPr>
              <w:autoSpaceDE w:val="0"/>
              <w:autoSpaceDN w:val="0"/>
              <w:adjustRightInd w:val="0"/>
              <w:rPr>
                <w:szCs w:val="22"/>
              </w:rPr>
            </w:pPr>
            <w:r w:rsidRPr="00373AAA">
              <w:rPr>
                <w:szCs w:val="22"/>
              </w:rPr>
              <w:t xml:space="preserve">In the following Wire Centers in </w:t>
            </w:r>
            <w:r w:rsidR="002D0A71" w:rsidRPr="00373AAA">
              <w:rPr>
                <w:szCs w:val="22"/>
              </w:rPr>
              <w:t>MN</w:t>
            </w:r>
            <w:r w:rsidRPr="00373AAA">
              <w:rPr>
                <w:szCs w:val="22"/>
              </w:rPr>
              <w:t xml:space="preserve"> – </w:t>
            </w:r>
            <w:r w:rsidR="002D0A71" w:rsidRPr="00373AAA">
              <w:rPr>
                <w:szCs w:val="22"/>
              </w:rPr>
              <w:t>Richfield 66</w:t>
            </w:r>
            <w:r w:rsidR="002D0A71" w:rsidRPr="002545E1">
              <w:rPr>
                <w:szCs w:val="22"/>
              </w:rPr>
              <w:t>th</w:t>
            </w:r>
            <w:r w:rsidR="002D0A71" w:rsidRPr="00373AAA">
              <w:rPr>
                <w:szCs w:val="22"/>
              </w:rPr>
              <w:t xml:space="preserve"> Street </w:t>
            </w:r>
            <w:r w:rsidR="002545E1">
              <w:rPr>
                <w:szCs w:val="22"/>
              </w:rPr>
              <w:t>(</w:t>
            </w:r>
            <w:r w:rsidR="002D0A71" w:rsidRPr="00373AAA">
              <w:rPr>
                <w:szCs w:val="22"/>
              </w:rPr>
              <w:t>RCFDMN66</w:t>
            </w:r>
            <w:r w:rsidRPr="00373AAA">
              <w:rPr>
                <w:szCs w:val="22"/>
              </w:rPr>
              <w:t xml:space="preserve">) &amp; </w:t>
            </w:r>
            <w:r w:rsidR="00DB60AE" w:rsidRPr="00373AAA">
              <w:rPr>
                <w:szCs w:val="22"/>
              </w:rPr>
              <w:t xml:space="preserve">Emerson </w:t>
            </w:r>
            <w:r w:rsidRPr="00373AAA">
              <w:rPr>
                <w:szCs w:val="22"/>
              </w:rPr>
              <w:t>(</w:t>
            </w:r>
            <w:r w:rsidR="00DB60AE" w:rsidRPr="00373AAA">
              <w:rPr>
                <w:szCs w:val="22"/>
              </w:rPr>
              <w:t>STPLMNEM</w:t>
            </w:r>
            <w:r w:rsidRPr="00373AAA">
              <w:rPr>
                <w:szCs w:val="22"/>
              </w:rPr>
              <w:t>).</w:t>
            </w:r>
          </w:p>
        </w:tc>
        <w:tc>
          <w:tcPr>
            <w:tcW w:w="2520" w:type="dxa"/>
            <w:shd w:val="clear" w:color="auto" w:fill="auto"/>
          </w:tcPr>
          <w:p w:rsidR="00577452" w:rsidRDefault="000E1986" w:rsidP="008C5AFD">
            <w:pPr>
              <w:tabs>
                <w:tab w:val="left" w:pos="0"/>
              </w:tabs>
              <w:suppressAutoHyphens/>
              <w:rPr>
                <w:szCs w:val="22"/>
              </w:rPr>
            </w:pPr>
            <w:r>
              <w:rPr>
                <w:szCs w:val="22"/>
              </w:rPr>
              <w:t>May 15</w:t>
            </w:r>
            <w:r w:rsidR="00A50822" w:rsidRPr="000F10AF">
              <w:rPr>
                <w:szCs w:val="22"/>
              </w:rPr>
              <w:t>, 2017</w:t>
            </w:r>
          </w:p>
          <w:p w:rsidR="000F10AF" w:rsidRDefault="002545E1" w:rsidP="008C5AFD">
            <w:pPr>
              <w:tabs>
                <w:tab w:val="left" w:pos="0"/>
              </w:tabs>
              <w:suppressAutoHyphens/>
              <w:rPr>
                <w:szCs w:val="22"/>
              </w:rPr>
            </w:pPr>
            <w:r>
              <w:rPr>
                <w:szCs w:val="22"/>
              </w:rPr>
              <w:t>(Richfield 66th St.)</w:t>
            </w:r>
          </w:p>
          <w:p w:rsidR="002545E1" w:rsidRDefault="002545E1" w:rsidP="008C5AFD">
            <w:pPr>
              <w:tabs>
                <w:tab w:val="left" w:pos="0"/>
              </w:tabs>
              <w:suppressAutoHyphens/>
              <w:rPr>
                <w:szCs w:val="22"/>
              </w:rPr>
            </w:pPr>
          </w:p>
          <w:p w:rsidR="002545E1" w:rsidRDefault="002545E1" w:rsidP="008C5AFD">
            <w:pPr>
              <w:tabs>
                <w:tab w:val="left" w:pos="0"/>
              </w:tabs>
              <w:suppressAutoHyphens/>
              <w:rPr>
                <w:szCs w:val="22"/>
              </w:rPr>
            </w:pPr>
            <w:r>
              <w:rPr>
                <w:szCs w:val="22"/>
              </w:rPr>
              <w:t>December 30, 2017</w:t>
            </w:r>
          </w:p>
          <w:p w:rsidR="000F10AF" w:rsidRPr="00DB5715" w:rsidRDefault="002545E1" w:rsidP="00DB5715">
            <w:pPr>
              <w:tabs>
                <w:tab w:val="left" w:pos="0"/>
              </w:tabs>
              <w:suppressAutoHyphens/>
              <w:rPr>
                <w:b/>
                <w:szCs w:val="22"/>
              </w:rPr>
            </w:pPr>
            <w:r>
              <w:rPr>
                <w:szCs w:val="22"/>
              </w:rPr>
              <w:t>(Emerson)</w:t>
            </w:r>
          </w:p>
          <w:p w:rsidR="00A50822" w:rsidRPr="000F10AF" w:rsidRDefault="00A50822" w:rsidP="00DB5715">
            <w:pPr>
              <w:rPr>
                <w:szCs w:val="22"/>
                <w:highlight w:val="yellow"/>
              </w:rPr>
            </w:pPr>
          </w:p>
        </w:tc>
      </w:tr>
    </w:tbl>
    <w:p w:rsidR="00777C25" w:rsidRDefault="00777C25" w:rsidP="0021670A">
      <w:pPr>
        <w:rPr>
          <w:szCs w:val="22"/>
        </w:rPr>
      </w:pPr>
    </w:p>
    <w:p w:rsidR="00721C4E" w:rsidRDefault="00D81990" w:rsidP="0021670A">
      <w:pPr>
        <w:rPr>
          <w:szCs w:val="22"/>
        </w:rPr>
      </w:pPr>
      <w:r>
        <w:rPr>
          <w:szCs w:val="22"/>
        </w:rPr>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w:t>
      </w:r>
      <w:r w:rsidR="00577452">
        <w:rPr>
          <w:szCs w:val="22"/>
        </w:rPr>
        <w:t xml:space="preserve"> </w:t>
      </w:r>
      <w:r>
        <w:rPr>
          <w:szCs w:val="22"/>
        </w:rPr>
        <w:t>filing.</w:t>
      </w:r>
      <w:r>
        <w:rPr>
          <w:rStyle w:val="FootnoteReference"/>
          <w:szCs w:val="22"/>
        </w:rPr>
        <w:footnoteReference w:id="3"/>
      </w:r>
      <w:r>
        <w:rPr>
          <w:szCs w:val="22"/>
        </w:rPr>
        <w:t xml:space="preserve">  For purposes of computation of time when filing a petition for reconsideration, application for </w:t>
      </w:r>
      <w:r>
        <w:rPr>
          <w:szCs w:val="22"/>
        </w:rPr>
        <w:lastRenderedPageBreak/>
        <w:t>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D3D">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DA" w:rsidRDefault="001A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DA" w:rsidRDefault="001A0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DA" w:rsidRDefault="001A0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454E0"/>
    <w:rsid w:val="00063647"/>
    <w:rsid w:val="0006387F"/>
    <w:rsid w:val="00084A95"/>
    <w:rsid w:val="0009335D"/>
    <w:rsid w:val="000A2116"/>
    <w:rsid w:val="000A3A4C"/>
    <w:rsid w:val="000A5787"/>
    <w:rsid w:val="000E1986"/>
    <w:rsid w:val="000E6FC5"/>
    <w:rsid w:val="000F10AF"/>
    <w:rsid w:val="001252FB"/>
    <w:rsid w:val="00181122"/>
    <w:rsid w:val="001A07DA"/>
    <w:rsid w:val="001B5F09"/>
    <w:rsid w:val="001E2294"/>
    <w:rsid w:val="001E4E23"/>
    <w:rsid w:val="0021670A"/>
    <w:rsid w:val="00221C6A"/>
    <w:rsid w:val="00231B4C"/>
    <w:rsid w:val="00234F3B"/>
    <w:rsid w:val="002545E1"/>
    <w:rsid w:val="0025744C"/>
    <w:rsid w:val="00277CC9"/>
    <w:rsid w:val="002D0A71"/>
    <w:rsid w:val="002F4C97"/>
    <w:rsid w:val="00320774"/>
    <w:rsid w:val="0032790F"/>
    <w:rsid w:val="00327D47"/>
    <w:rsid w:val="00330B9E"/>
    <w:rsid w:val="00345A22"/>
    <w:rsid w:val="00373AAA"/>
    <w:rsid w:val="003B34DA"/>
    <w:rsid w:val="003C3955"/>
    <w:rsid w:val="003C5020"/>
    <w:rsid w:val="003D66BA"/>
    <w:rsid w:val="003E02EF"/>
    <w:rsid w:val="003E04DA"/>
    <w:rsid w:val="003F074D"/>
    <w:rsid w:val="003F28CE"/>
    <w:rsid w:val="00421F24"/>
    <w:rsid w:val="00430C2E"/>
    <w:rsid w:val="004331A7"/>
    <w:rsid w:val="00453C1E"/>
    <w:rsid w:val="00465164"/>
    <w:rsid w:val="00465B8B"/>
    <w:rsid w:val="0047781C"/>
    <w:rsid w:val="004C7A73"/>
    <w:rsid w:val="00505127"/>
    <w:rsid w:val="005347C4"/>
    <w:rsid w:val="00534A89"/>
    <w:rsid w:val="005449CD"/>
    <w:rsid w:val="00556E3B"/>
    <w:rsid w:val="0056777E"/>
    <w:rsid w:val="005721DA"/>
    <w:rsid w:val="00577452"/>
    <w:rsid w:val="00590B61"/>
    <w:rsid w:val="005A1737"/>
    <w:rsid w:val="006147E3"/>
    <w:rsid w:val="00636115"/>
    <w:rsid w:val="00637DD3"/>
    <w:rsid w:val="00655EBA"/>
    <w:rsid w:val="006B5955"/>
    <w:rsid w:val="00702D78"/>
    <w:rsid w:val="00705B2B"/>
    <w:rsid w:val="00712559"/>
    <w:rsid w:val="00721C4E"/>
    <w:rsid w:val="00723950"/>
    <w:rsid w:val="00723AE3"/>
    <w:rsid w:val="00726537"/>
    <w:rsid w:val="00744458"/>
    <w:rsid w:val="00775819"/>
    <w:rsid w:val="00777C25"/>
    <w:rsid w:val="00793CE3"/>
    <w:rsid w:val="007A1C07"/>
    <w:rsid w:val="007C0155"/>
    <w:rsid w:val="007D5A43"/>
    <w:rsid w:val="007E7E52"/>
    <w:rsid w:val="0081351C"/>
    <w:rsid w:val="008A1DF6"/>
    <w:rsid w:val="008C5AA5"/>
    <w:rsid w:val="008C5AFD"/>
    <w:rsid w:val="008F6B8E"/>
    <w:rsid w:val="00913CBF"/>
    <w:rsid w:val="0095515D"/>
    <w:rsid w:val="0098537B"/>
    <w:rsid w:val="0099062F"/>
    <w:rsid w:val="009A3E94"/>
    <w:rsid w:val="009C2232"/>
    <w:rsid w:val="009F0246"/>
    <w:rsid w:val="00A153C3"/>
    <w:rsid w:val="00A255C6"/>
    <w:rsid w:val="00A4703E"/>
    <w:rsid w:val="00A472EC"/>
    <w:rsid w:val="00A50822"/>
    <w:rsid w:val="00A52A1D"/>
    <w:rsid w:val="00A61E9C"/>
    <w:rsid w:val="00A81F77"/>
    <w:rsid w:val="00A8636B"/>
    <w:rsid w:val="00A962E6"/>
    <w:rsid w:val="00AD018C"/>
    <w:rsid w:val="00B06A20"/>
    <w:rsid w:val="00B07EB7"/>
    <w:rsid w:val="00B539F9"/>
    <w:rsid w:val="00BA0EAC"/>
    <w:rsid w:val="00BD4659"/>
    <w:rsid w:val="00BE597E"/>
    <w:rsid w:val="00C00FB6"/>
    <w:rsid w:val="00C0784F"/>
    <w:rsid w:val="00C42C02"/>
    <w:rsid w:val="00C52C9A"/>
    <w:rsid w:val="00C56FE1"/>
    <w:rsid w:val="00C65F99"/>
    <w:rsid w:val="00C674C9"/>
    <w:rsid w:val="00C72E51"/>
    <w:rsid w:val="00C81C7B"/>
    <w:rsid w:val="00CA00CB"/>
    <w:rsid w:val="00CB0DC6"/>
    <w:rsid w:val="00CB5AD2"/>
    <w:rsid w:val="00CB71DC"/>
    <w:rsid w:val="00CC6520"/>
    <w:rsid w:val="00CD490B"/>
    <w:rsid w:val="00CE009F"/>
    <w:rsid w:val="00D67EC5"/>
    <w:rsid w:val="00D81990"/>
    <w:rsid w:val="00DB0F92"/>
    <w:rsid w:val="00DB2754"/>
    <w:rsid w:val="00DB5715"/>
    <w:rsid w:val="00DB60AE"/>
    <w:rsid w:val="00DD574B"/>
    <w:rsid w:val="00DF17FA"/>
    <w:rsid w:val="00E10EC6"/>
    <w:rsid w:val="00EF3283"/>
    <w:rsid w:val="00F026D8"/>
    <w:rsid w:val="00F61D3D"/>
    <w:rsid w:val="00F82376"/>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707</Words>
  <Characters>4093</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4817</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2016-12-01T18:28:00Z</dcterms:created>
  <dcterms:modified xsi:type="dcterms:W3CDTF">2016-12-01T18:28:00Z</dcterms:modified>
  <cp:category> </cp:category>
  <cp:contentStatus> </cp:contentStatus>
</cp:coreProperties>
</file>