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D2" w:rsidRDefault="003779D2" w:rsidP="003779D2">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r w:rsidR="0006387F">
        <w:rPr>
          <w:szCs w:val="22"/>
        </w:rPr>
        <w:t>/QWEST</w:t>
      </w:r>
      <w:r w:rsidR="00234F3B">
        <w:rPr>
          <w:szCs w:val="22"/>
        </w:rPr>
        <w:t xml:space="preserve"> CO</w:t>
      </w:r>
      <w:r w:rsidR="00585DAD">
        <w:rPr>
          <w:szCs w:val="22"/>
        </w:rPr>
        <w:t>RPORATION</w:t>
      </w:r>
    </w:p>
    <w:p w:rsidR="00721C4E" w:rsidRDefault="00721C4E">
      <w:pPr>
        <w:pStyle w:val="Title"/>
        <w:jc w:val="left"/>
        <w:rPr>
          <w:szCs w:val="22"/>
        </w:rPr>
      </w:pPr>
    </w:p>
    <w:p w:rsidR="00721C4E" w:rsidRDefault="00C96657">
      <w:pPr>
        <w:pStyle w:val="Title"/>
        <w:jc w:val="left"/>
        <w:rPr>
          <w:szCs w:val="22"/>
        </w:rPr>
      </w:pPr>
      <w:r>
        <w:rPr>
          <w:szCs w:val="22"/>
        </w:rPr>
        <w:t>WC Docket No. 16-395</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F026D8">
        <w:rPr>
          <w:szCs w:val="22"/>
        </w:rPr>
        <w:t xml:space="preserve"> </w:t>
      </w:r>
      <w:r w:rsidR="009D3253">
        <w:rPr>
          <w:szCs w:val="22"/>
        </w:rPr>
        <w:t xml:space="preserve">  </w:t>
      </w:r>
      <w:r w:rsidR="00F026D8">
        <w:rPr>
          <w:szCs w:val="22"/>
        </w:rPr>
        <w:t xml:space="preserve">December </w:t>
      </w:r>
      <w:r w:rsidR="009D3253">
        <w:rPr>
          <w:szCs w:val="22"/>
        </w:rPr>
        <w:t>1</w:t>
      </w:r>
      <w:r w:rsidR="00D81990">
        <w:rPr>
          <w:szCs w:val="22"/>
        </w:rPr>
        <w:t>, 2016</w:t>
      </w:r>
    </w:p>
    <w:p w:rsidR="00721C4E" w:rsidRDefault="00D81990">
      <w:pPr>
        <w:pStyle w:val="Title"/>
        <w:jc w:val="left"/>
        <w:rPr>
          <w:szCs w:val="22"/>
        </w:rPr>
      </w:pPr>
      <w:r>
        <w:rPr>
          <w:szCs w:val="22"/>
        </w:rPr>
        <w:t xml:space="preserve">Report No. </w:t>
      </w:r>
      <w:r w:rsidR="00D67EC5">
        <w:rPr>
          <w:szCs w:val="22"/>
        </w:rPr>
        <w:t>NCD-26</w:t>
      </w:r>
      <w:r w:rsidR="00F026D8">
        <w:rPr>
          <w:szCs w:val="22"/>
        </w:rPr>
        <w:t>49</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06387F">
        <w:rPr>
          <w:szCs w:val="22"/>
        </w:rPr>
        <w:t>/Qwest</w:t>
      </w:r>
      <w:r w:rsidR="00585DAD">
        <w:rPr>
          <w:szCs w:val="22"/>
        </w:rPr>
        <w:t xml:space="preserve"> Corporation</w:t>
      </w:r>
      <w:r w:rsidR="0006387F">
        <w:rPr>
          <w:szCs w:val="22"/>
        </w:rPr>
        <w:t xml:space="preserve"> (CenturyLink)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350"/>
        <w:gridCol w:w="4410"/>
        <w:gridCol w:w="2070"/>
      </w:tblGrid>
      <w:tr w:rsidR="00A50822" w:rsidRPr="007E723C" w:rsidTr="003779D2">
        <w:trPr>
          <w:trHeight w:val="305"/>
        </w:trPr>
        <w:tc>
          <w:tcPr>
            <w:tcW w:w="1530" w:type="dxa"/>
          </w:tcPr>
          <w:p w:rsidR="00A50822" w:rsidRPr="00CE009F" w:rsidRDefault="003779D2" w:rsidP="003779D2">
            <w:pPr>
              <w:tabs>
                <w:tab w:val="left" w:pos="0"/>
              </w:tabs>
              <w:suppressAutoHyphens/>
              <w:rPr>
                <w:b/>
                <w:szCs w:val="22"/>
              </w:rPr>
            </w:pPr>
            <w:r>
              <w:rPr>
                <w:b/>
                <w:szCs w:val="22"/>
              </w:rPr>
              <w:t>CenturyLink/Qwest Public Notice</w:t>
            </w:r>
            <w:r w:rsidRPr="00CE009F">
              <w:rPr>
                <w:b/>
                <w:szCs w:val="22"/>
              </w:rPr>
              <w:t xml:space="preserve"> </w:t>
            </w:r>
            <w:r>
              <w:rPr>
                <w:b/>
                <w:szCs w:val="22"/>
              </w:rPr>
              <w:t>No.</w:t>
            </w:r>
          </w:p>
        </w:tc>
        <w:tc>
          <w:tcPr>
            <w:tcW w:w="135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41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2070" w:type="dxa"/>
            <w:shd w:val="clear" w:color="auto" w:fill="auto"/>
          </w:tcPr>
          <w:p w:rsidR="00A50822" w:rsidRPr="007E723C" w:rsidRDefault="006D3C70" w:rsidP="0023005D">
            <w:pPr>
              <w:tabs>
                <w:tab w:val="left" w:pos="0"/>
              </w:tabs>
              <w:suppressAutoHyphens/>
              <w:rPr>
                <w:b/>
                <w:szCs w:val="22"/>
              </w:rPr>
            </w:pPr>
            <w:r>
              <w:rPr>
                <w:b/>
                <w:szCs w:val="22"/>
              </w:rPr>
              <w:t xml:space="preserve">Originally </w:t>
            </w:r>
            <w:r w:rsidR="00A50822">
              <w:rPr>
                <w:b/>
                <w:szCs w:val="22"/>
              </w:rPr>
              <w:t xml:space="preserve">Planned </w:t>
            </w:r>
            <w:r w:rsidR="00A50822" w:rsidRPr="007E723C">
              <w:rPr>
                <w:b/>
                <w:szCs w:val="22"/>
              </w:rPr>
              <w:t>Implementation Date(s)</w:t>
            </w:r>
          </w:p>
        </w:tc>
      </w:tr>
      <w:tr w:rsidR="00A50822" w:rsidRPr="007E723C" w:rsidTr="003779D2">
        <w:tc>
          <w:tcPr>
            <w:tcW w:w="1530" w:type="dxa"/>
          </w:tcPr>
          <w:p w:rsidR="00A50822" w:rsidRPr="00CE009F" w:rsidRDefault="00231B4C" w:rsidP="00221C6A">
            <w:pPr>
              <w:autoSpaceDE w:val="0"/>
              <w:autoSpaceDN w:val="0"/>
              <w:adjustRightInd w:val="0"/>
              <w:rPr>
                <w:szCs w:val="22"/>
              </w:rPr>
            </w:pPr>
            <w:r>
              <w:rPr>
                <w:szCs w:val="22"/>
              </w:rPr>
              <w:t>79</w:t>
            </w:r>
            <w:r w:rsidR="003E02EF">
              <w:rPr>
                <w:szCs w:val="22"/>
              </w:rPr>
              <w:t>2</w:t>
            </w:r>
          </w:p>
        </w:tc>
        <w:tc>
          <w:tcPr>
            <w:tcW w:w="135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410" w:type="dxa"/>
            <w:shd w:val="clear" w:color="auto" w:fill="auto"/>
          </w:tcPr>
          <w:p w:rsidR="00A50822" w:rsidRPr="00A81F77" w:rsidRDefault="0056777E" w:rsidP="005449CD">
            <w:pPr>
              <w:autoSpaceDE w:val="0"/>
              <w:autoSpaceDN w:val="0"/>
              <w:adjustRightInd w:val="0"/>
              <w:rPr>
                <w:szCs w:val="22"/>
              </w:rPr>
            </w:pPr>
            <w:r w:rsidRPr="00A81F77">
              <w:rPr>
                <w:szCs w:val="22"/>
              </w:rPr>
              <w:t xml:space="preserve">In the following Wire Centers in AZ – </w:t>
            </w:r>
            <w:r w:rsidR="000E1986" w:rsidRPr="00A81F77">
              <w:rPr>
                <w:szCs w:val="22"/>
              </w:rPr>
              <w:t>Craycroft</w:t>
            </w:r>
            <w:r w:rsidRPr="00A81F77">
              <w:rPr>
                <w:szCs w:val="22"/>
              </w:rPr>
              <w:t xml:space="preserve"> (</w:t>
            </w:r>
            <w:r w:rsidR="000E1986" w:rsidRPr="00A81F77">
              <w:rPr>
                <w:szCs w:val="22"/>
              </w:rPr>
              <w:t>TCSNAZCR</w:t>
            </w:r>
            <w:r w:rsidRPr="00A81F77">
              <w:rPr>
                <w:szCs w:val="22"/>
              </w:rPr>
              <w:t xml:space="preserve">) &amp; </w:t>
            </w:r>
            <w:r w:rsidR="000E1986" w:rsidRPr="00A81F77">
              <w:rPr>
                <w:szCs w:val="22"/>
              </w:rPr>
              <w:t>Mesa Main</w:t>
            </w:r>
            <w:r w:rsidR="009C2232" w:rsidRPr="00A81F77">
              <w:rPr>
                <w:szCs w:val="22"/>
              </w:rPr>
              <w:t xml:space="preserve"> </w:t>
            </w:r>
            <w:r w:rsidRPr="00A81F77">
              <w:rPr>
                <w:szCs w:val="22"/>
              </w:rPr>
              <w:t>(</w:t>
            </w:r>
            <w:r w:rsidR="000E1986" w:rsidRPr="00A81F77">
              <w:rPr>
                <w:szCs w:val="22"/>
              </w:rPr>
              <w:t>MESAAZMA</w:t>
            </w:r>
            <w:r w:rsidRPr="00A81F77">
              <w:rPr>
                <w:szCs w:val="22"/>
              </w:rPr>
              <w:t>); the following Wire Center</w:t>
            </w:r>
            <w:r w:rsidR="004C7A73" w:rsidRPr="00A81F77">
              <w:rPr>
                <w:szCs w:val="22"/>
              </w:rPr>
              <w:t>s</w:t>
            </w:r>
            <w:r w:rsidRPr="00A81F77">
              <w:rPr>
                <w:szCs w:val="22"/>
              </w:rPr>
              <w:t xml:space="preserve"> in CO – </w:t>
            </w:r>
            <w:r w:rsidR="004C7A73" w:rsidRPr="00A81F77">
              <w:rPr>
                <w:szCs w:val="22"/>
              </w:rPr>
              <w:t>Colorado Springs East</w:t>
            </w:r>
            <w:r w:rsidRPr="00A81F77">
              <w:rPr>
                <w:szCs w:val="22"/>
              </w:rPr>
              <w:t xml:space="preserve"> (</w:t>
            </w:r>
            <w:r w:rsidR="004C7A73" w:rsidRPr="00A81F77">
              <w:rPr>
                <w:szCs w:val="22"/>
              </w:rPr>
              <w:t>CLSPCOEA</w:t>
            </w:r>
            <w:r w:rsidRPr="00A81F77">
              <w:rPr>
                <w:szCs w:val="22"/>
              </w:rPr>
              <w:t>)</w:t>
            </w:r>
            <w:r w:rsidR="004C7A73" w:rsidRPr="00A81F77">
              <w:rPr>
                <w:szCs w:val="22"/>
              </w:rPr>
              <w:t xml:space="preserve"> &amp; Colorado Springs Pikeview (CLSPCOPV)</w:t>
            </w:r>
            <w:r w:rsidRPr="00A81F77">
              <w:rPr>
                <w:szCs w:val="22"/>
              </w:rPr>
              <w:t xml:space="preserve">; the following Wire Center in IA – </w:t>
            </w:r>
            <w:r w:rsidR="007A1C07" w:rsidRPr="00A81F77">
              <w:rPr>
                <w:szCs w:val="22"/>
              </w:rPr>
              <w:t>Winterset</w:t>
            </w:r>
            <w:r w:rsidRPr="00A81F77">
              <w:rPr>
                <w:szCs w:val="22"/>
              </w:rPr>
              <w:t xml:space="preserve"> (</w:t>
            </w:r>
            <w:r w:rsidR="007A1C07" w:rsidRPr="00A81F77">
              <w:rPr>
                <w:szCs w:val="22"/>
              </w:rPr>
              <w:t>WNTRIACO</w:t>
            </w:r>
            <w:r w:rsidRPr="00A81F77">
              <w:rPr>
                <w:szCs w:val="22"/>
              </w:rPr>
              <w:t>); the foll</w:t>
            </w:r>
            <w:r w:rsidR="009C2232" w:rsidRPr="00A81F77">
              <w:rPr>
                <w:szCs w:val="22"/>
              </w:rPr>
              <w:t xml:space="preserve">owing Wire Center in </w:t>
            </w:r>
            <w:r w:rsidR="007A1C07" w:rsidRPr="00A81F77">
              <w:rPr>
                <w:szCs w:val="22"/>
              </w:rPr>
              <w:t>MN</w:t>
            </w:r>
            <w:r w:rsidR="009C2232" w:rsidRPr="00A81F77">
              <w:rPr>
                <w:szCs w:val="22"/>
              </w:rPr>
              <w:t xml:space="preserve"> – </w:t>
            </w:r>
            <w:r w:rsidR="007A1C07" w:rsidRPr="00A81F77">
              <w:rPr>
                <w:szCs w:val="22"/>
              </w:rPr>
              <w:t>Red Wing</w:t>
            </w:r>
            <w:r w:rsidR="009C2232" w:rsidRPr="00A81F77">
              <w:rPr>
                <w:szCs w:val="22"/>
              </w:rPr>
              <w:t xml:space="preserve"> </w:t>
            </w:r>
            <w:r w:rsidRPr="00A81F77">
              <w:rPr>
                <w:szCs w:val="22"/>
              </w:rPr>
              <w:t>(</w:t>
            </w:r>
            <w:r w:rsidR="007A1C07" w:rsidRPr="00A81F77">
              <w:rPr>
                <w:szCs w:val="22"/>
              </w:rPr>
              <w:t>RDWNMNRW</w:t>
            </w:r>
            <w:r w:rsidRPr="00A81F77">
              <w:rPr>
                <w:szCs w:val="22"/>
              </w:rPr>
              <w:t>); the following Wire Center</w:t>
            </w:r>
            <w:r w:rsidR="00744458" w:rsidRPr="00A81F77">
              <w:rPr>
                <w:szCs w:val="22"/>
              </w:rPr>
              <w:t>s</w:t>
            </w:r>
            <w:r w:rsidRPr="00A81F77">
              <w:rPr>
                <w:szCs w:val="22"/>
              </w:rPr>
              <w:t xml:space="preserve"> in </w:t>
            </w:r>
            <w:r w:rsidR="00DB2754" w:rsidRPr="00A81F77">
              <w:rPr>
                <w:szCs w:val="22"/>
              </w:rPr>
              <w:t>MT</w:t>
            </w:r>
            <w:r w:rsidRPr="00A81F77">
              <w:rPr>
                <w:szCs w:val="22"/>
              </w:rPr>
              <w:t xml:space="preserve"> – </w:t>
            </w:r>
            <w:r w:rsidR="00744458" w:rsidRPr="00A81F77">
              <w:rPr>
                <w:szCs w:val="22"/>
              </w:rPr>
              <w:t>Missoula</w:t>
            </w:r>
            <w:r w:rsidRPr="00A81F77">
              <w:rPr>
                <w:szCs w:val="22"/>
              </w:rPr>
              <w:t xml:space="preserve"> (</w:t>
            </w:r>
            <w:r w:rsidR="00744458" w:rsidRPr="00A81F77">
              <w:rPr>
                <w:szCs w:val="22"/>
              </w:rPr>
              <w:t>MSSLMTMA</w:t>
            </w:r>
            <w:r w:rsidRPr="00A81F77">
              <w:rPr>
                <w:szCs w:val="22"/>
              </w:rPr>
              <w:t>)</w:t>
            </w:r>
            <w:r w:rsidR="00744458" w:rsidRPr="00A81F77">
              <w:rPr>
                <w:szCs w:val="22"/>
              </w:rPr>
              <w:t xml:space="preserve"> &amp; Bozeman (BZMNMTMA)</w:t>
            </w:r>
            <w:r w:rsidRPr="00A81F77">
              <w:rPr>
                <w:szCs w:val="22"/>
              </w:rPr>
              <w:t>; the following Wire Center in N</w:t>
            </w:r>
            <w:r w:rsidR="008F6B8E" w:rsidRPr="00A81F77">
              <w:rPr>
                <w:szCs w:val="22"/>
              </w:rPr>
              <w:t>E</w:t>
            </w:r>
            <w:r w:rsidRPr="00A81F77">
              <w:rPr>
                <w:szCs w:val="22"/>
              </w:rPr>
              <w:t xml:space="preserve"> – </w:t>
            </w:r>
            <w:r w:rsidR="008F6B8E" w:rsidRPr="00A81F77">
              <w:rPr>
                <w:szCs w:val="22"/>
              </w:rPr>
              <w:t>Norfolk</w:t>
            </w:r>
            <w:r w:rsidRPr="00A81F77">
              <w:rPr>
                <w:szCs w:val="22"/>
              </w:rPr>
              <w:t xml:space="preserve"> (</w:t>
            </w:r>
            <w:r w:rsidR="008F6B8E" w:rsidRPr="00A81F77">
              <w:rPr>
                <w:szCs w:val="22"/>
              </w:rPr>
              <w:t>NRFLNENW</w:t>
            </w:r>
            <w:r w:rsidRPr="00A81F77">
              <w:rPr>
                <w:szCs w:val="22"/>
              </w:rPr>
              <w:t>); the follo</w:t>
            </w:r>
            <w:r w:rsidR="009C2232" w:rsidRPr="00A81F77">
              <w:rPr>
                <w:szCs w:val="22"/>
              </w:rPr>
              <w:t>wing Wire Center</w:t>
            </w:r>
            <w:r w:rsidR="005449CD" w:rsidRPr="00A81F77">
              <w:rPr>
                <w:szCs w:val="22"/>
              </w:rPr>
              <w:t xml:space="preserve"> in NM</w:t>
            </w:r>
            <w:r w:rsidR="009C2232" w:rsidRPr="00A81F77">
              <w:rPr>
                <w:szCs w:val="22"/>
              </w:rPr>
              <w:t xml:space="preserve"> – </w:t>
            </w:r>
            <w:r w:rsidR="005449CD" w:rsidRPr="00A81F77">
              <w:rPr>
                <w:szCs w:val="22"/>
              </w:rPr>
              <w:t>Raton</w:t>
            </w:r>
            <w:r w:rsidR="009C2232" w:rsidRPr="00A81F77">
              <w:rPr>
                <w:szCs w:val="22"/>
              </w:rPr>
              <w:t xml:space="preserve"> </w:t>
            </w:r>
            <w:r w:rsidRPr="00A81F77">
              <w:rPr>
                <w:szCs w:val="22"/>
              </w:rPr>
              <w:t>(</w:t>
            </w:r>
            <w:r w:rsidR="005449CD" w:rsidRPr="00A81F77">
              <w:rPr>
                <w:szCs w:val="22"/>
              </w:rPr>
              <w:t>RATNNMMA</w:t>
            </w:r>
            <w:r w:rsidRPr="00A81F77">
              <w:rPr>
                <w:szCs w:val="22"/>
              </w:rPr>
              <w:t xml:space="preserve">); </w:t>
            </w:r>
            <w:r w:rsidR="005449CD" w:rsidRPr="00A81F77">
              <w:rPr>
                <w:szCs w:val="22"/>
              </w:rPr>
              <w:t xml:space="preserve">and </w:t>
            </w:r>
            <w:r w:rsidRPr="00A81F77">
              <w:rPr>
                <w:szCs w:val="22"/>
              </w:rPr>
              <w:t>the following</w:t>
            </w:r>
            <w:r w:rsidR="005449CD" w:rsidRPr="00A81F77">
              <w:rPr>
                <w:szCs w:val="22"/>
              </w:rPr>
              <w:t xml:space="preserve"> Wire Center in ND</w:t>
            </w:r>
            <w:r w:rsidR="009C2232" w:rsidRPr="00A81F77">
              <w:rPr>
                <w:szCs w:val="22"/>
              </w:rPr>
              <w:t xml:space="preserve"> – </w:t>
            </w:r>
            <w:r w:rsidR="005449CD" w:rsidRPr="00A81F77">
              <w:rPr>
                <w:szCs w:val="22"/>
              </w:rPr>
              <w:t>Wahpeton</w:t>
            </w:r>
            <w:r w:rsidR="009C2232" w:rsidRPr="00A81F77">
              <w:rPr>
                <w:szCs w:val="22"/>
              </w:rPr>
              <w:t xml:space="preserve"> </w:t>
            </w:r>
            <w:r w:rsidRPr="00A81F77">
              <w:rPr>
                <w:szCs w:val="22"/>
              </w:rPr>
              <w:t>(</w:t>
            </w:r>
            <w:r w:rsidR="005449CD" w:rsidRPr="00A81F77">
              <w:rPr>
                <w:szCs w:val="22"/>
              </w:rPr>
              <w:t>WHTNNDBC</w:t>
            </w:r>
            <w:r w:rsidRPr="00A81F77">
              <w:rPr>
                <w:szCs w:val="22"/>
              </w:rPr>
              <w:t>).</w:t>
            </w:r>
          </w:p>
        </w:tc>
        <w:tc>
          <w:tcPr>
            <w:tcW w:w="2070" w:type="dxa"/>
            <w:shd w:val="clear" w:color="auto" w:fill="auto"/>
          </w:tcPr>
          <w:p w:rsidR="000F10AF" w:rsidRPr="008C5AFD" w:rsidRDefault="000E1986" w:rsidP="008C5AFD">
            <w:pPr>
              <w:tabs>
                <w:tab w:val="left" w:pos="0"/>
              </w:tabs>
              <w:suppressAutoHyphens/>
              <w:rPr>
                <w:b/>
                <w:szCs w:val="22"/>
              </w:rPr>
            </w:pPr>
            <w:r>
              <w:rPr>
                <w:szCs w:val="22"/>
              </w:rPr>
              <w:t>May 15</w:t>
            </w:r>
            <w:r w:rsidR="00A50822" w:rsidRPr="000F10AF">
              <w:rPr>
                <w:szCs w:val="22"/>
              </w:rPr>
              <w:t>,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6128DF" w:rsidRDefault="006128DF">
      <w:pPr>
        <w:rPr>
          <w:szCs w:val="22"/>
        </w:rPr>
      </w:pPr>
    </w:p>
    <w:p w:rsidR="003779D2" w:rsidRDefault="003779D2">
      <w:pPr>
        <w:rPr>
          <w:szCs w:val="22"/>
        </w:rPr>
      </w:pPr>
      <w:r>
        <w:rPr>
          <w:szCs w:val="22"/>
        </w:rPr>
        <w:br w:type="page"/>
      </w:r>
    </w:p>
    <w:p w:rsidR="00721C4E" w:rsidRDefault="00D81990" w:rsidP="0021670A">
      <w:pPr>
        <w:rPr>
          <w:szCs w:val="22"/>
        </w:rPr>
      </w:pPr>
      <w:r>
        <w:rPr>
          <w:szCs w:val="22"/>
        </w:rPr>
        <w:lastRenderedPageBreak/>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3779D2" w:rsidRDefault="003779D2" w:rsidP="00CA00CB">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ACB">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DD" w:rsidRDefault="0050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DD" w:rsidRDefault="0050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DD" w:rsidRDefault="00504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454E0"/>
    <w:rsid w:val="00063647"/>
    <w:rsid w:val="0006387F"/>
    <w:rsid w:val="00084A95"/>
    <w:rsid w:val="0009335D"/>
    <w:rsid w:val="000A3A4C"/>
    <w:rsid w:val="000A5787"/>
    <w:rsid w:val="000A69E5"/>
    <w:rsid w:val="000E1986"/>
    <w:rsid w:val="000F10AF"/>
    <w:rsid w:val="00181122"/>
    <w:rsid w:val="001B5F09"/>
    <w:rsid w:val="001E2294"/>
    <w:rsid w:val="001E4E23"/>
    <w:rsid w:val="0021670A"/>
    <w:rsid w:val="00221C6A"/>
    <w:rsid w:val="00231B4C"/>
    <w:rsid w:val="00234F3B"/>
    <w:rsid w:val="0025744C"/>
    <w:rsid w:val="00277CC9"/>
    <w:rsid w:val="002F4C97"/>
    <w:rsid w:val="00320774"/>
    <w:rsid w:val="00327D47"/>
    <w:rsid w:val="00330B9E"/>
    <w:rsid w:val="003779D2"/>
    <w:rsid w:val="003B34DA"/>
    <w:rsid w:val="003C3955"/>
    <w:rsid w:val="003C5020"/>
    <w:rsid w:val="003D66BA"/>
    <w:rsid w:val="003E02EF"/>
    <w:rsid w:val="003E04DA"/>
    <w:rsid w:val="003F074D"/>
    <w:rsid w:val="003F28CE"/>
    <w:rsid w:val="00421F24"/>
    <w:rsid w:val="00430C2E"/>
    <w:rsid w:val="00432614"/>
    <w:rsid w:val="004331A7"/>
    <w:rsid w:val="00453C1E"/>
    <w:rsid w:val="00465B8B"/>
    <w:rsid w:val="0047781C"/>
    <w:rsid w:val="004C7A73"/>
    <w:rsid w:val="00504BDD"/>
    <w:rsid w:val="00506AD8"/>
    <w:rsid w:val="005449CD"/>
    <w:rsid w:val="00556E3B"/>
    <w:rsid w:val="0056777E"/>
    <w:rsid w:val="005721DA"/>
    <w:rsid w:val="00585DAD"/>
    <w:rsid w:val="00590B61"/>
    <w:rsid w:val="005A1737"/>
    <w:rsid w:val="006128DF"/>
    <w:rsid w:val="006147E3"/>
    <w:rsid w:val="00636115"/>
    <w:rsid w:val="00637DD3"/>
    <w:rsid w:val="00655EBA"/>
    <w:rsid w:val="006B5955"/>
    <w:rsid w:val="006C48B2"/>
    <w:rsid w:val="006D309F"/>
    <w:rsid w:val="006D3C70"/>
    <w:rsid w:val="00702D78"/>
    <w:rsid w:val="00705B2B"/>
    <w:rsid w:val="00712559"/>
    <w:rsid w:val="00721C4E"/>
    <w:rsid w:val="00723AE3"/>
    <w:rsid w:val="00726537"/>
    <w:rsid w:val="00744458"/>
    <w:rsid w:val="00775819"/>
    <w:rsid w:val="00777C25"/>
    <w:rsid w:val="007930C9"/>
    <w:rsid w:val="00793CE3"/>
    <w:rsid w:val="007A1C07"/>
    <w:rsid w:val="007C0155"/>
    <w:rsid w:val="007D5A43"/>
    <w:rsid w:val="007E410A"/>
    <w:rsid w:val="007E7E52"/>
    <w:rsid w:val="0081351C"/>
    <w:rsid w:val="008A1DF6"/>
    <w:rsid w:val="008C5AA5"/>
    <w:rsid w:val="008C5AFD"/>
    <w:rsid w:val="008F6B8E"/>
    <w:rsid w:val="00913CBF"/>
    <w:rsid w:val="0098537B"/>
    <w:rsid w:val="0099062F"/>
    <w:rsid w:val="009A3E94"/>
    <w:rsid w:val="009C2232"/>
    <w:rsid w:val="009D3253"/>
    <w:rsid w:val="009F0246"/>
    <w:rsid w:val="00A472EC"/>
    <w:rsid w:val="00A50822"/>
    <w:rsid w:val="00A52A1D"/>
    <w:rsid w:val="00A61E9C"/>
    <w:rsid w:val="00A81F77"/>
    <w:rsid w:val="00A8636B"/>
    <w:rsid w:val="00A962E6"/>
    <w:rsid w:val="00AD018C"/>
    <w:rsid w:val="00AE26E2"/>
    <w:rsid w:val="00B06A20"/>
    <w:rsid w:val="00B539F9"/>
    <w:rsid w:val="00BA0EAC"/>
    <w:rsid w:val="00BD4659"/>
    <w:rsid w:val="00C00FB6"/>
    <w:rsid w:val="00C0784F"/>
    <w:rsid w:val="00C3658C"/>
    <w:rsid w:val="00C42C02"/>
    <w:rsid w:val="00C52C9A"/>
    <w:rsid w:val="00C56FE1"/>
    <w:rsid w:val="00C65F99"/>
    <w:rsid w:val="00C674C9"/>
    <w:rsid w:val="00C72E51"/>
    <w:rsid w:val="00C81C7B"/>
    <w:rsid w:val="00C96657"/>
    <w:rsid w:val="00CA00CB"/>
    <w:rsid w:val="00CB0DC6"/>
    <w:rsid w:val="00CB5AD2"/>
    <w:rsid w:val="00CB71DC"/>
    <w:rsid w:val="00CC6520"/>
    <w:rsid w:val="00CD490B"/>
    <w:rsid w:val="00CE009F"/>
    <w:rsid w:val="00D50ACB"/>
    <w:rsid w:val="00D67EC5"/>
    <w:rsid w:val="00D81990"/>
    <w:rsid w:val="00DB0F92"/>
    <w:rsid w:val="00DB2754"/>
    <w:rsid w:val="00DD574B"/>
    <w:rsid w:val="00DF17FA"/>
    <w:rsid w:val="00E10EC6"/>
    <w:rsid w:val="00EF3283"/>
    <w:rsid w:val="00F026D8"/>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754</Words>
  <Characters>4351</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5131</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2016-12-01T18:22:00Z</dcterms:created>
  <dcterms:modified xsi:type="dcterms:W3CDTF">2016-12-01T18:22:00Z</dcterms:modified>
  <cp:category> </cp:category>
  <cp:contentStatus> </cp:contentStatus>
</cp:coreProperties>
</file>