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437B18" w:rsidP="00E03A98">
      <w:pPr>
        <w:pStyle w:val="Header"/>
        <w:tabs>
          <w:tab w:val="clear" w:pos="4320"/>
          <w:tab w:val="clear" w:pos="8640"/>
        </w:tabs>
        <w:jc w:val="center"/>
        <w:rPr>
          <w:b/>
        </w:rPr>
      </w:pPr>
      <w:r>
        <w:rPr>
          <w:b/>
        </w:rPr>
        <w:t>REGION ONE</w:t>
      </w:r>
    </w:p>
    <w:p w:rsidR="006C6C0D" w:rsidRPr="00AB1D08" w:rsidRDefault="006C6C0D" w:rsidP="00E03A98">
      <w:pPr>
        <w:pStyle w:val="Header"/>
        <w:tabs>
          <w:tab w:val="clear" w:pos="4320"/>
          <w:tab w:val="clear" w:pos="8640"/>
        </w:tabs>
      </w:pPr>
    </w:p>
    <w:p w:rsidR="008823CA" w:rsidRPr="004E291F" w:rsidRDefault="008823CA" w:rsidP="008823CA">
      <w:pPr>
        <w:suppressAutoHyphens/>
        <w:jc w:val="center"/>
        <w:outlineLvl w:val="0"/>
        <w:rPr>
          <w:b/>
        </w:rPr>
      </w:pPr>
      <w:smartTag w:uri="urn:schemas-microsoft-com:office:smarttags" w:element="place">
        <w:smartTag w:uri="urn:schemas-microsoft-com:office:smarttags" w:element="State">
          <w:r>
            <w:rPr>
              <w:b/>
            </w:rPr>
            <w:t>New York</w:t>
          </w:r>
        </w:smartTag>
      </w:smartTag>
      <w:r>
        <w:rPr>
          <w:b/>
        </w:rPr>
        <w:t xml:space="preserve"> </w:t>
      </w:r>
      <w:r w:rsidRPr="004E291F">
        <w:rPr>
          <w:b/>
        </w:rPr>
        <w:t>Office</w:t>
      </w:r>
    </w:p>
    <w:p w:rsidR="008823CA" w:rsidRPr="004E291F" w:rsidRDefault="008823CA" w:rsidP="008823CA">
      <w:pPr>
        <w:suppressAutoHyphens/>
        <w:jc w:val="center"/>
        <w:rPr>
          <w:szCs w:val="24"/>
        </w:rPr>
      </w:pPr>
      <w:smartTag w:uri="urn:schemas-microsoft-com:office:smarttags" w:element="Street">
        <w:smartTag w:uri="urn:schemas-microsoft-com:office:smarttags" w:element="address">
          <w:r>
            <w:rPr>
              <w:szCs w:val="24"/>
            </w:rPr>
            <w:t>201 Varick Street,</w:t>
          </w:r>
          <w:r w:rsidRPr="004E291F">
            <w:rPr>
              <w:szCs w:val="24"/>
            </w:rPr>
            <w:t xml:space="preserve"> Suite </w:t>
          </w:r>
          <w:r>
            <w:rPr>
              <w:szCs w:val="24"/>
            </w:rPr>
            <w:t>1151</w:t>
          </w:r>
        </w:smartTag>
      </w:smartTag>
    </w:p>
    <w:p w:rsidR="006C6C0D" w:rsidRDefault="008823CA" w:rsidP="008823CA">
      <w:pPr>
        <w:suppressAutoHyphens/>
        <w:jc w:val="center"/>
        <w:rPr>
          <w:szCs w:val="24"/>
        </w:rPr>
      </w:pPr>
      <w:smartTag w:uri="urn:schemas-microsoft-com:office:smarttags" w:element="City">
        <w:r>
          <w:rPr>
            <w:szCs w:val="24"/>
          </w:rPr>
          <w:t>New York</w:t>
        </w:r>
      </w:smartTag>
      <w:r w:rsidRPr="001B667E">
        <w:rPr>
          <w:szCs w:val="24"/>
        </w:rPr>
        <w:t xml:space="preserve">, </w:t>
      </w:r>
      <w:smartTag w:uri="urn:schemas-microsoft-com:office:smarttags" w:element="State">
        <w:r>
          <w:rPr>
            <w:szCs w:val="24"/>
          </w:rPr>
          <w:t>New York</w:t>
        </w:r>
      </w:smartTag>
      <w:r w:rsidRPr="001B667E">
        <w:rPr>
          <w:szCs w:val="24"/>
        </w:rPr>
        <w:t xml:space="preserve"> </w:t>
      </w:r>
      <w:r>
        <w:rPr>
          <w:szCs w:val="24"/>
        </w:rPr>
        <w:t>10014</w:t>
      </w:r>
    </w:p>
    <w:p w:rsidR="00F23FAE" w:rsidRDefault="00F23FAE" w:rsidP="008823CA">
      <w:pPr>
        <w:suppressAutoHyphens/>
        <w:jc w:val="center"/>
        <w:rPr>
          <w:szCs w:val="24"/>
        </w:rPr>
      </w:pPr>
      <w:r>
        <w:rPr>
          <w:szCs w:val="24"/>
        </w:rPr>
        <w:t>212-337-1865</w:t>
      </w:r>
    </w:p>
    <w:p w:rsidR="006C6C0D" w:rsidRPr="00AB1D08" w:rsidRDefault="006C6C0D" w:rsidP="00E03A98">
      <w:pPr>
        <w:suppressAutoHyphens/>
      </w:pPr>
    </w:p>
    <w:p w:rsidR="006C6C0D" w:rsidRPr="00AB1D08" w:rsidRDefault="00501036" w:rsidP="00E03A98">
      <w:pPr>
        <w:suppressAutoHyphens/>
        <w:jc w:val="center"/>
        <w:rPr>
          <w:szCs w:val="24"/>
        </w:rPr>
      </w:pPr>
      <w:r>
        <w:rPr>
          <w:szCs w:val="24"/>
        </w:rPr>
        <w:t>August 2</w:t>
      </w:r>
      <w:r w:rsidR="0033586D">
        <w:rPr>
          <w:szCs w:val="24"/>
        </w:rPr>
        <w:t>5</w:t>
      </w:r>
      <w:r w:rsidR="0070426D">
        <w:rPr>
          <w:szCs w:val="24"/>
        </w:rPr>
        <w:t>, 2016</w:t>
      </w:r>
    </w:p>
    <w:p w:rsidR="00E03A98" w:rsidRDefault="00E03A98" w:rsidP="00E03A98">
      <w:pPr>
        <w:widowControl/>
        <w:rPr>
          <w:szCs w:val="24"/>
        </w:rPr>
      </w:pPr>
    </w:p>
    <w:p w:rsidR="00F23FAE" w:rsidRPr="00E03A98" w:rsidRDefault="00F23FAE" w:rsidP="00E03A98">
      <w:pPr>
        <w:widowControl/>
        <w:rPr>
          <w:szCs w:val="24"/>
        </w:rPr>
      </w:pPr>
    </w:p>
    <w:p w:rsidR="006C6C0D" w:rsidRPr="00AB1D08" w:rsidRDefault="00501036" w:rsidP="00E03A98">
      <w:pPr>
        <w:widowControl/>
        <w:rPr>
          <w:szCs w:val="24"/>
        </w:rPr>
      </w:pPr>
      <w:r w:rsidRPr="00501036">
        <w:t>Oliviero Construction Corporation</w:t>
      </w:r>
    </w:p>
    <w:p w:rsidR="006C6C0D" w:rsidRPr="00AB1D08" w:rsidRDefault="00B10E31" w:rsidP="00E03A98">
      <w:pPr>
        <w:widowControl/>
        <w:rPr>
          <w:szCs w:val="24"/>
        </w:rPr>
      </w:pPr>
      <w:r>
        <w:rPr>
          <w:szCs w:val="24"/>
        </w:rPr>
        <w:t>New York</w:t>
      </w:r>
      <w:r w:rsidR="003645A5">
        <w:rPr>
          <w:szCs w:val="24"/>
        </w:rPr>
        <w:t>,</w:t>
      </w:r>
      <w:r w:rsidR="006C6C0D" w:rsidRPr="00AB1D08">
        <w:rPr>
          <w:szCs w:val="24"/>
        </w:rPr>
        <w:t xml:space="preserve"> </w:t>
      </w:r>
      <w:r w:rsidR="00B83734">
        <w:rPr>
          <w:szCs w:val="24"/>
        </w:rPr>
        <w:t xml:space="preserve">New </w:t>
      </w:r>
      <w:r>
        <w:rPr>
          <w:szCs w:val="24"/>
        </w:rPr>
        <w:t>York</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 Number:  EB-</w:t>
      </w:r>
      <w:r w:rsidR="004F2A1F" w:rsidRPr="00AB1D08">
        <w:t>FIELDNER</w:t>
      </w:r>
      <w:r w:rsidR="006C6C0D" w:rsidRPr="00AB1D08">
        <w:rPr>
          <w:szCs w:val="24"/>
        </w:rPr>
        <w:t>-</w:t>
      </w:r>
      <w:r w:rsidR="004F2A1F" w:rsidRPr="00AB1D08">
        <w:rPr>
          <w:szCs w:val="24"/>
        </w:rPr>
        <w:t>1</w:t>
      </w:r>
      <w:r w:rsidR="003645A5">
        <w:rPr>
          <w:szCs w:val="24"/>
        </w:rPr>
        <w:t>6</w:t>
      </w:r>
      <w:r w:rsidR="006C6C0D" w:rsidRPr="00AB1D08">
        <w:rPr>
          <w:szCs w:val="24"/>
        </w:rPr>
        <w:t>-</w:t>
      </w:r>
      <w:r w:rsidR="004F2A1F" w:rsidRPr="00AB1D08">
        <w:rPr>
          <w:szCs w:val="24"/>
        </w:rPr>
        <w:t>000</w:t>
      </w:r>
      <w:r w:rsidR="003645A5">
        <w:rPr>
          <w:szCs w:val="24"/>
        </w:rPr>
        <w:t>2</w:t>
      </w:r>
      <w:r w:rsidR="00B10E31">
        <w:rPr>
          <w:szCs w:val="24"/>
        </w:rPr>
        <w:t>2</w:t>
      </w:r>
      <w:r w:rsidR="00501036">
        <w:rPr>
          <w:szCs w:val="24"/>
        </w:rPr>
        <w:t>373</w:t>
      </w:r>
      <w:r w:rsidR="006C6C0D" w:rsidRPr="00AB1D08">
        <w:rPr>
          <w:szCs w:val="24"/>
        </w:rPr>
        <w:tab/>
        <w:t>Document Number:  W20</w:t>
      </w:r>
      <w:r w:rsidR="006665D0" w:rsidRPr="00AB1D08">
        <w:rPr>
          <w:szCs w:val="24"/>
        </w:rPr>
        <w:t>1</w:t>
      </w:r>
      <w:r w:rsidR="003645A5">
        <w:rPr>
          <w:szCs w:val="24"/>
        </w:rPr>
        <w:t>6</w:t>
      </w:r>
      <w:r w:rsidR="00C1024B">
        <w:rPr>
          <w:szCs w:val="24"/>
        </w:rPr>
        <w:t>32</w:t>
      </w:r>
      <w:r w:rsidR="00B83734">
        <w:rPr>
          <w:szCs w:val="24"/>
        </w:rPr>
        <w:t>38</w:t>
      </w:r>
      <w:r w:rsidR="00C1024B">
        <w:rPr>
          <w:szCs w:val="24"/>
        </w:rPr>
        <w:t>00</w:t>
      </w:r>
      <w:r w:rsidR="00501036">
        <w:rPr>
          <w:szCs w:val="24"/>
        </w:rPr>
        <w:t>63</w:t>
      </w:r>
    </w:p>
    <w:p w:rsidR="006C6C0D" w:rsidRPr="00AB1D08" w:rsidRDefault="006C6C0D" w:rsidP="00224B16">
      <w:pPr>
        <w:pStyle w:val="Default"/>
      </w:pPr>
    </w:p>
    <w:p w:rsidR="006C6C0D" w:rsidRPr="00F23FAE" w:rsidRDefault="006C6C0D" w:rsidP="00F23FAE">
      <w:pPr>
        <w:pStyle w:val="Default"/>
      </w:pPr>
      <w:r w:rsidRPr="00AB1D08">
        <w:t xml:space="preserve">The </w:t>
      </w:r>
      <w:r w:rsidR="008823CA">
        <w:t>New York</w:t>
      </w:r>
      <w:r w:rsidRPr="00AB1D08">
        <w:t xml:space="preserve"> Office received </w:t>
      </w:r>
      <w:r w:rsidR="00B10E31">
        <w:t xml:space="preserve">a complaint of </w:t>
      </w:r>
      <w:r w:rsidRPr="00AB1D08">
        <w:t xml:space="preserve">unlicensed </w:t>
      </w:r>
      <w:r w:rsidR="00B10E31">
        <w:t xml:space="preserve">operation </w:t>
      </w:r>
      <w:r w:rsidRPr="00AB1D08">
        <w:t xml:space="preserve">on </w:t>
      </w:r>
      <w:r w:rsidR="00B10E31">
        <w:t>455.</w:t>
      </w:r>
      <w:r w:rsidR="00501036">
        <w:t>2125</w:t>
      </w:r>
      <w:r w:rsidR="004F2A1F" w:rsidRPr="00AB1D08">
        <w:t xml:space="preserve"> </w:t>
      </w:r>
      <w:r w:rsidRPr="00AB1D08">
        <w:t xml:space="preserve">MHz in </w:t>
      </w:r>
      <w:r w:rsidR="00B10E31">
        <w:t>New York, New York</w:t>
      </w:r>
      <w:r w:rsidRPr="00AB1D08">
        <w:t xml:space="preserve">.  On </w:t>
      </w:r>
      <w:r w:rsidR="00501036">
        <w:t>August 17</w:t>
      </w:r>
      <w:r w:rsidR="00621CF9">
        <w:t>, 201</w:t>
      </w:r>
      <w:r w:rsidR="005C2ECF">
        <w:t>6</w:t>
      </w:r>
      <w:r w:rsidRPr="00AB1D08">
        <w:t xml:space="preserve">, agents from this office confirmed by direction finding techniques that radio signals on frequency </w:t>
      </w:r>
      <w:bookmarkStart w:id="1" w:name="OLE_LINK1"/>
      <w:r w:rsidR="00B10E31">
        <w:t>455.</w:t>
      </w:r>
      <w:r w:rsidR="00501036">
        <w:t>2125</w:t>
      </w:r>
      <w:bookmarkEnd w:id="1"/>
      <w:r w:rsidR="004F2A1F" w:rsidRPr="00AB1D08">
        <w:t xml:space="preserve"> </w:t>
      </w:r>
      <w:r w:rsidRPr="00AB1D08">
        <w:t xml:space="preserve">MHz were emanating from </w:t>
      </w:r>
      <w:r w:rsidR="00501036">
        <w:t>Kenwood</w:t>
      </w:r>
      <w:r w:rsidR="00B10E31">
        <w:t xml:space="preserve"> portable two-way radio equipment used by employees of </w:t>
      </w:r>
      <w:r w:rsidR="00501036" w:rsidRPr="00501036">
        <w:t>Oliviero Construction Corporation</w:t>
      </w:r>
      <w:r w:rsidR="00501036">
        <w:t xml:space="preserve"> (OCC)</w:t>
      </w:r>
      <w:r w:rsidR="00B10E31">
        <w:t xml:space="preserve"> at a construction site at </w:t>
      </w:r>
      <w:r w:rsidR="00501036">
        <w:t>685 1</w:t>
      </w:r>
      <w:r w:rsidR="00501036" w:rsidRPr="00501036">
        <w:rPr>
          <w:vertAlign w:val="superscript"/>
        </w:rPr>
        <w:t>st</w:t>
      </w:r>
      <w:r w:rsidR="00501036">
        <w:t xml:space="preserve"> Street</w:t>
      </w:r>
      <w:r w:rsidR="00B10E31" w:rsidRPr="00B10E31">
        <w:t xml:space="preserve"> New York, N</w:t>
      </w:r>
      <w:r w:rsidR="00B10E31">
        <w:t xml:space="preserve">ew </w:t>
      </w:r>
      <w:r w:rsidR="00B10E31" w:rsidRPr="00B10E31">
        <w:t>Y</w:t>
      </w:r>
      <w:r w:rsidR="00B10E31">
        <w:t>ork</w:t>
      </w:r>
      <w:r w:rsidR="00F23FAE">
        <w:t xml:space="preserve">.  </w:t>
      </w:r>
      <w:r w:rsidR="00501036" w:rsidRPr="00501036">
        <w:t>These same portable radios also operated on the frequencies 46</w:t>
      </w:r>
      <w:r w:rsidR="00501036">
        <w:t>5</w:t>
      </w:r>
      <w:r w:rsidR="00501036" w:rsidRPr="00501036">
        <w:t>.</w:t>
      </w:r>
      <w:r w:rsidR="00501036">
        <w:t>7125</w:t>
      </w:r>
      <w:r w:rsidR="00501036" w:rsidRPr="00501036">
        <w:t xml:space="preserve"> MHz, 46</w:t>
      </w:r>
      <w:r w:rsidR="00501036">
        <w:t>6</w:t>
      </w:r>
      <w:r w:rsidR="00501036" w:rsidRPr="00501036">
        <w:t>.8</w:t>
      </w:r>
      <w:r w:rsidR="00501036">
        <w:t>1</w:t>
      </w:r>
      <w:r w:rsidR="00501036" w:rsidRPr="00501036">
        <w:t>25 MHz, 4</w:t>
      </w:r>
      <w:r w:rsidR="00501036">
        <w:t>52</w:t>
      </w:r>
      <w:r w:rsidR="00501036" w:rsidRPr="00501036">
        <w:t>.</w:t>
      </w:r>
      <w:r w:rsidR="00501036">
        <w:t>2125</w:t>
      </w:r>
      <w:r w:rsidR="00501036" w:rsidRPr="00501036">
        <w:t xml:space="preserve"> MHz, and 4</w:t>
      </w:r>
      <w:r w:rsidR="00501036">
        <w:t>30</w:t>
      </w:r>
      <w:r w:rsidR="00501036" w:rsidRPr="00501036">
        <w:t>.</w:t>
      </w:r>
      <w:r w:rsidR="00501036">
        <w:t>2125</w:t>
      </w:r>
      <w:r w:rsidR="00501036" w:rsidRPr="00501036">
        <w:t xml:space="preserve"> MHz.  The Commission’s records show that no license was issued for operation of a radio station on 45</w:t>
      </w:r>
      <w:r w:rsidR="0068209A">
        <w:t>5</w:t>
      </w:r>
      <w:r w:rsidR="00501036" w:rsidRPr="00501036">
        <w:t>.</w:t>
      </w:r>
      <w:r w:rsidR="0068209A">
        <w:t>2125</w:t>
      </w:r>
      <w:r w:rsidR="00501036" w:rsidRPr="00501036">
        <w:t xml:space="preserve"> MHz, or any of the aforementioned frequencies, at this location in </w:t>
      </w:r>
      <w:r w:rsidR="0068209A">
        <w:t>New York</w:t>
      </w:r>
      <w:r w:rsidR="00501036" w:rsidRPr="00501036">
        <w:t xml:space="preserve">, </w:t>
      </w:r>
      <w:r w:rsidR="0068209A">
        <w:t>New York</w:t>
      </w:r>
      <w:r w:rsidR="00501036" w:rsidRPr="00501036">
        <w:t>.</w:t>
      </w:r>
      <w:r w:rsidR="00501036">
        <w:t xml:space="preserve">  </w:t>
      </w:r>
    </w:p>
    <w:p w:rsidR="006C6C0D" w:rsidRDefault="006C6C0D" w:rsidP="00224B16">
      <w:pPr>
        <w:pStyle w:val="Default"/>
      </w:pPr>
    </w:p>
    <w:p w:rsidR="00F23FAE" w:rsidRDefault="00B10E31" w:rsidP="00224B16">
      <w:pPr>
        <w:pStyle w:val="Default"/>
      </w:pPr>
      <w:r w:rsidRPr="00B10E31">
        <w:t xml:space="preserve">Radio stations operating on many frequencies, including </w:t>
      </w:r>
      <w:r>
        <w:t>455.</w:t>
      </w:r>
      <w:r w:rsidR="0068209A">
        <w:t>2125</w:t>
      </w:r>
      <w:r w:rsidRPr="00B10E31">
        <w:t xml:space="preserve"> MHz</w:t>
      </w:r>
      <w:r w:rsidR="0068209A">
        <w:t xml:space="preserve"> </w:t>
      </w:r>
      <w:r w:rsidR="0068209A" w:rsidRPr="0068209A">
        <w:t>and the other frequencies mentioned above</w:t>
      </w:r>
      <w:r w:rsidRPr="00B10E31">
        <w:t>,</w:t>
      </w:r>
      <w:r>
        <w:t xml:space="preserve"> </w:t>
      </w:r>
      <w:r w:rsidR="00F23FAE">
        <w:t>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rsidR="00F23FAE">
        <w:t xml:space="preserve">15.1 </w:t>
      </w:r>
      <w:r w:rsidR="00F23FAE">
        <w:rPr>
          <w:i/>
        </w:rPr>
        <w:t>et seq</w:t>
      </w:r>
      <w:r w:rsidR="00F23FAE">
        <w:t xml:space="preserve">.  </w:t>
      </w:r>
      <w:r w:rsidR="003203E1">
        <w:t xml:space="preserve">The </w:t>
      </w:r>
      <w:r w:rsidR="0068209A">
        <w:t>Kenwood</w:t>
      </w:r>
      <w:r w:rsidR="003203E1">
        <w:t xml:space="preserve"> transmitters used by </w:t>
      </w:r>
      <w:r w:rsidR="0068209A">
        <w:t>OCC</w:t>
      </w:r>
      <w:r w:rsidR="003203E1">
        <w:t xml:space="preserve"> are authorized under Part 90 of the Commission’s Rules and may only be operated with a valid FCC radio station license.  </w:t>
      </w:r>
      <w:r w:rsidR="00F23FAE">
        <w:t>Thus, this station is operating in violation of 47 U.S.C. §</w:t>
      </w:r>
      <w:r w:rsidR="00354D56">
        <w:t xml:space="preserve"> </w:t>
      </w:r>
      <w:r w:rsidR="00F23FAE">
        <w:t>301.</w:t>
      </w:r>
    </w:p>
    <w:p w:rsidR="006C6C0D" w:rsidRDefault="006C6C0D" w:rsidP="007B31B1">
      <w:pPr>
        <w:pStyle w:val="Default"/>
      </w:pPr>
    </w:p>
    <w:p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Pr>
          <w:i/>
        </w:rPr>
        <w:t xml:space="preserve">see </w:t>
      </w:r>
      <w:r>
        <w:t>47 U.S.C. §§ 401, 501, 503 and 510).</w:t>
      </w:r>
      <w:r w:rsidR="007B31B1">
        <w:t xml:space="preserve">  </w:t>
      </w:r>
    </w:p>
    <w:p w:rsidR="00F23FAE" w:rsidRDefault="00F23FAE" w:rsidP="007B31B1">
      <w:pPr>
        <w:pStyle w:val="Default"/>
      </w:pPr>
    </w:p>
    <w:p w:rsidR="00F23FAE" w:rsidRDefault="00F23FAE" w:rsidP="00F23FAE">
      <w:pPr>
        <w:widowControl/>
      </w:pPr>
      <w:r>
        <w:rPr>
          <w:b/>
        </w:rPr>
        <w:t>UNLICENSED OPERATION OF THIS RADIO STATION MUST BE DISCONTINUED IMMEDIATELY</w:t>
      </w:r>
      <w:r>
        <w:t>.</w:t>
      </w:r>
    </w:p>
    <w:p w:rsidR="00F23FAE" w:rsidRDefault="00F23FAE" w:rsidP="007B31B1">
      <w:pPr>
        <w:pStyle w:val="Default"/>
      </w:pPr>
    </w:p>
    <w:p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w:t>
      </w:r>
      <w:r>
        <w:lastRenderedPageBreak/>
        <w:t>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F23FAE" w:rsidRDefault="00F23FAE" w:rsidP="007B31B1">
      <w:pPr>
        <w:pStyle w:val="Default"/>
      </w:pPr>
    </w:p>
    <w:p w:rsidR="00F23FAE" w:rsidRDefault="00F23FAE" w:rsidP="007B31B1">
      <w:pPr>
        <w:pStyle w:val="Default"/>
      </w:pPr>
      <w:r>
        <w:t>You may contact this office if you have any questions.</w:t>
      </w:r>
    </w:p>
    <w:p w:rsidR="006C6C0D" w:rsidRDefault="006C6C0D" w:rsidP="007B31B1">
      <w:pPr>
        <w:pStyle w:val="Default"/>
      </w:pPr>
    </w:p>
    <w:p w:rsidR="006C6C0D" w:rsidRDefault="006C6C0D" w:rsidP="007B31B1">
      <w:pPr>
        <w:pStyle w:val="Default"/>
        <w:rPr>
          <w:noProof/>
        </w:rPr>
      </w:pPr>
    </w:p>
    <w:p w:rsidR="002D2FD6" w:rsidRDefault="002D2FD6" w:rsidP="007B31B1">
      <w:pPr>
        <w:pStyle w:val="Default"/>
        <w:rPr>
          <w:noProof/>
        </w:rPr>
      </w:pPr>
    </w:p>
    <w:p w:rsidR="002D2FD6" w:rsidRDefault="002D2FD6" w:rsidP="007B31B1">
      <w:pPr>
        <w:pStyle w:val="Default"/>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437B18" w:rsidP="00F23FAE">
      <w:pPr>
        <w:widowControl/>
      </w:pPr>
      <w:r>
        <w:t>Region One</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E5" w:rsidRDefault="00E957E5">
      <w:r>
        <w:separator/>
      </w:r>
    </w:p>
  </w:endnote>
  <w:endnote w:type="continuationSeparator" w:id="0">
    <w:p w:rsidR="00E957E5" w:rsidRDefault="00E9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BC" w:rsidRDefault="006E5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BC" w:rsidRDefault="006E5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BC" w:rsidRDefault="006E5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E5" w:rsidRDefault="00E957E5">
      <w:r>
        <w:separator/>
      </w:r>
    </w:p>
  </w:footnote>
  <w:footnote w:type="continuationSeparator" w:id="0">
    <w:p w:rsidR="00E957E5" w:rsidRDefault="00E95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BC" w:rsidRDefault="006E5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BC" w:rsidRDefault="006E5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23102"/>
    <w:rsid w:val="00031157"/>
    <w:rsid w:val="00040122"/>
    <w:rsid w:val="0004385A"/>
    <w:rsid w:val="00057FC6"/>
    <w:rsid w:val="00073D56"/>
    <w:rsid w:val="00077AD8"/>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74DCA"/>
    <w:rsid w:val="001779DB"/>
    <w:rsid w:val="0019109F"/>
    <w:rsid w:val="001C6E5F"/>
    <w:rsid w:val="001E4669"/>
    <w:rsid w:val="001F47D5"/>
    <w:rsid w:val="001F750D"/>
    <w:rsid w:val="00212EF9"/>
    <w:rsid w:val="00224B16"/>
    <w:rsid w:val="00234CCA"/>
    <w:rsid w:val="002408D3"/>
    <w:rsid w:val="002A6A84"/>
    <w:rsid w:val="002D2589"/>
    <w:rsid w:val="002D2A61"/>
    <w:rsid w:val="002D2A7D"/>
    <w:rsid w:val="002D2FD6"/>
    <w:rsid w:val="0031770B"/>
    <w:rsid w:val="003203E1"/>
    <w:rsid w:val="00320548"/>
    <w:rsid w:val="0033586D"/>
    <w:rsid w:val="00335F43"/>
    <w:rsid w:val="003379D7"/>
    <w:rsid w:val="00354D56"/>
    <w:rsid w:val="003645A5"/>
    <w:rsid w:val="00386B97"/>
    <w:rsid w:val="00392B4C"/>
    <w:rsid w:val="003F6920"/>
    <w:rsid w:val="004040B6"/>
    <w:rsid w:val="00437B18"/>
    <w:rsid w:val="00447D20"/>
    <w:rsid w:val="00461B40"/>
    <w:rsid w:val="00495B4C"/>
    <w:rsid w:val="004C1CAE"/>
    <w:rsid w:val="004C350E"/>
    <w:rsid w:val="004F2A1F"/>
    <w:rsid w:val="00501036"/>
    <w:rsid w:val="00521080"/>
    <w:rsid w:val="005215BD"/>
    <w:rsid w:val="005471FE"/>
    <w:rsid w:val="00547EBD"/>
    <w:rsid w:val="00574B48"/>
    <w:rsid w:val="00596D0B"/>
    <w:rsid w:val="005B21AD"/>
    <w:rsid w:val="005C2ECF"/>
    <w:rsid w:val="005C7BAF"/>
    <w:rsid w:val="005D3E97"/>
    <w:rsid w:val="005E20F2"/>
    <w:rsid w:val="00600B66"/>
    <w:rsid w:val="00614F23"/>
    <w:rsid w:val="006175EF"/>
    <w:rsid w:val="00621CF9"/>
    <w:rsid w:val="0063084B"/>
    <w:rsid w:val="00637D25"/>
    <w:rsid w:val="00663A30"/>
    <w:rsid w:val="006665D0"/>
    <w:rsid w:val="00670440"/>
    <w:rsid w:val="00675D11"/>
    <w:rsid w:val="0068209A"/>
    <w:rsid w:val="00684966"/>
    <w:rsid w:val="0069182C"/>
    <w:rsid w:val="006C6C0D"/>
    <w:rsid w:val="006E50BC"/>
    <w:rsid w:val="006F7E18"/>
    <w:rsid w:val="00701E24"/>
    <w:rsid w:val="0070426D"/>
    <w:rsid w:val="00714BF6"/>
    <w:rsid w:val="00715F99"/>
    <w:rsid w:val="00730C57"/>
    <w:rsid w:val="007450A0"/>
    <w:rsid w:val="00745FA1"/>
    <w:rsid w:val="00766FFB"/>
    <w:rsid w:val="007770E0"/>
    <w:rsid w:val="007A70E4"/>
    <w:rsid w:val="007B31B1"/>
    <w:rsid w:val="007B6459"/>
    <w:rsid w:val="007D1396"/>
    <w:rsid w:val="00821D5F"/>
    <w:rsid w:val="008376D3"/>
    <w:rsid w:val="00843861"/>
    <w:rsid w:val="00853AB7"/>
    <w:rsid w:val="008572AC"/>
    <w:rsid w:val="00863473"/>
    <w:rsid w:val="00866A3C"/>
    <w:rsid w:val="008676A6"/>
    <w:rsid w:val="008823CA"/>
    <w:rsid w:val="008879AC"/>
    <w:rsid w:val="00893F14"/>
    <w:rsid w:val="008D2C96"/>
    <w:rsid w:val="008D5B09"/>
    <w:rsid w:val="008D7A6E"/>
    <w:rsid w:val="00914C27"/>
    <w:rsid w:val="00926FEA"/>
    <w:rsid w:val="009325B2"/>
    <w:rsid w:val="00936683"/>
    <w:rsid w:val="00942C37"/>
    <w:rsid w:val="00945C33"/>
    <w:rsid w:val="009515FD"/>
    <w:rsid w:val="00971D0B"/>
    <w:rsid w:val="00974D7D"/>
    <w:rsid w:val="009B0BD4"/>
    <w:rsid w:val="009B1200"/>
    <w:rsid w:val="009E3E28"/>
    <w:rsid w:val="009F2138"/>
    <w:rsid w:val="00A03854"/>
    <w:rsid w:val="00A05306"/>
    <w:rsid w:val="00A54149"/>
    <w:rsid w:val="00A616CA"/>
    <w:rsid w:val="00AA1DAE"/>
    <w:rsid w:val="00AB1D08"/>
    <w:rsid w:val="00AB6D8B"/>
    <w:rsid w:val="00AD6B33"/>
    <w:rsid w:val="00AE6620"/>
    <w:rsid w:val="00AF5E86"/>
    <w:rsid w:val="00B03124"/>
    <w:rsid w:val="00B10E31"/>
    <w:rsid w:val="00B213CE"/>
    <w:rsid w:val="00B6203F"/>
    <w:rsid w:val="00B83734"/>
    <w:rsid w:val="00BC284D"/>
    <w:rsid w:val="00BE00B9"/>
    <w:rsid w:val="00BE13D9"/>
    <w:rsid w:val="00BE1996"/>
    <w:rsid w:val="00C1024B"/>
    <w:rsid w:val="00C21C30"/>
    <w:rsid w:val="00C31CDF"/>
    <w:rsid w:val="00C57BA4"/>
    <w:rsid w:val="00C64CA2"/>
    <w:rsid w:val="00C91642"/>
    <w:rsid w:val="00CA0CA7"/>
    <w:rsid w:val="00CA0D01"/>
    <w:rsid w:val="00CB10EF"/>
    <w:rsid w:val="00CC2A3C"/>
    <w:rsid w:val="00CD1CAD"/>
    <w:rsid w:val="00CE60A2"/>
    <w:rsid w:val="00D16449"/>
    <w:rsid w:val="00D42C0E"/>
    <w:rsid w:val="00D6207A"/>
    <w:rsid w:val="00D778B6"/>
    <w:rsid w:val="00D84E5B"/>
    <w:rsid w:val="00DB1F91"/>
    <w:rsid w:val="00DB1FAC"/>
    <w:rsid w:val="00DB28DD"/>
    <w:rsid w:val="00DD4D7D"/>
    <w:rsid w:val="00DF03CD"/>
    <w:rsid w:val="00E03A98"/>
    <w:rsid w:val="00E16F72"/>
    <w:rsid w:val="00E466BC"/>
    <w:rsid w:val="00E50576"/>
    <w:rsid w:val="00E71529"/>
    <w:rsid w:val="00E87D92"/>
    <w:rsid w:val="00E957E5"/>
    <w:rsid w:val="00EB4368"/>
    <w:rsid w:val="00EC22F8"/>
    <w:rsid w:val="00EC6865"/>
    <w:rsid w:val="00EE4A70"/>
    <w:rsid w:val="00F02A70"/>
    <w:rsid w:val="00F21556"/>
    <w:rsid w:val="00F23FAE"/>
    <w:rsid w:val="00F66D63"/>
    <w:rsid w:val="00F7697D"/>
    <w:rsid w:val="00F90ACF"/>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nuel.domkam\Desktop\AOR\DD\Boston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BostonNOUO_sample</Template>
  <TotalTime>0</TotalTime>
  <Pages>2</Pages>
  <Words>475</Words>
  <Characters>2563</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2013-09-17T21:20:00Z</cp:lastPrinted>
  <dcterms:created xsi:type="dcterms:W3CDTF">2016-08-30T15:08:00Z</dcterms:created>
  <dcterms:modified xsi:type="dcterms:W3CDTF">2016-08-30T15:08:00Z</dcterms:modified>
  <cp:category> </cp:category>
  <cp:contentStatus> </cp:contentStatus>
</cp:coreProperties>
</file>