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77777777"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77777777" w:rsidR="006058EC" w:rsidRPr="00F55A0C" w:rsidRDefault="006058EC" w:rsidP="006058EC">
      <w:pPr>
        <w:pStyle w:val="Header"/>
        <w:tabs>
          <w:tab w:val="clear" w:pos="4320"/>
          <w:tab w:val="clear" w:pos="8640"/>
        </w:tabs>
        <w:jc w:val="center"/>
        <w:rPr>
          <w:b/>
        </w:rPr>
      </w:pPr>
      <w:r w:rsidRPr="00F55A0C">
        <w:rPr>
          <w:b/>
        </w:rPr>
        <w:t>REGION</w:t>
      </w:r>
      <w:r w:rsidR="00331AE9">
        <w:rPr>
          <w:b/>
        </w:rPr>
        <w:t xml:space="preserve"> 2</w:t>
      </w:r>
    </w:p>
    <w:p w14:paraId="508A9F5D" w14:textId="77777777" w:rsidR="006058EC" w:rsidRPr="004E291F" w:rsidRDefault="006058EC" w:rsidP="006058EC">
      <w:pPr>
        <w:pStyle w:val="Header"/>
        <w:tabs>
          <w:tab w:val="clear" w:pos="4320"/>
          <w:tab w:val="clear" w:pos="8640"/>
        </w:tabs>
      </w:pPr>
    </w:p>
    <w:p w14:paraId="71108068" w14:textId="77777777" w:rsidR="006058EC" w:rsidRPr="004E291F" w:rsidRDefault="006058EC" w:rsidP="006058EC">
      <w:pPr>
        <w:suppressAutoHyphens/>
        <w:jc w:val="center"/>
        <w:outlineLvl w:val="0"/>
        <w:rPr>
          <w:b/>
        </w:rPr>
      </w:pPr>
      <w:r>
        <w:rPr>
          <w:b/>
        </w:rPr>
        <w:t xml:space="preserve">Miami </w:t>
      </w:r>
      <w:r w:rsidRPr="004E291F">
        <w:rPr>
          <w:b/>
        </w:rPr>
        <w:t>Office</w:t>
      </w:r>
    </w:p>
    <w:p w14:paraId="211B1CE1" w14:textId="77777777" w:rsidR="006058EC" w:rsidRPr="004E291F" w:rsidRDefault="006058EC" w:rsidP="006058EC">
      <w:pPr>
        <w:suppressAutoHyphens/>
        <w:jc w:val="center"/>
        <w:rPr>
          <w:szCs w:val="24"/>
        </w:rPr>
      </w:pPr>
      <w:r>
        <w:rPr>
          <w:szCs w:val="24"/>
        </w:rPr>
        <w:t xml:space="preserve">P.O. Box </w:t>
      </w:r>
      <w:r w:rsidR="00674C0D">
        <w:rPr>
          <w:szCs w:val="24"/>
        </w:rPr>
        <w:t>266468</w:t>
      </w:r>
    </w:p>
    <w:p w14:paraId="282FAA66" w14:textId="77777777" w:rsidR="006058EC" w:rsidRDefault="00674C0D" w:rsidP="006058EC">
      <w:pPr>
        <w:suppressAutoHyphens/>
        <w:jc w:val="center"/>
        <w:outlineLvl w:val="0"/>
        <w:rPr>
          <w:szCs w:val="24"/>
        </w:rPr>
      </w:pPr>
      <w:r>
        <w:rPr>
          <w:szCs w:val="24"/>
        </w:rPr>
        <w:t>Weston, FL 33326</w:t>
      </w:r>
    </w:p>
    <w:p w14:paraId="0FD2F392" w14:textId="77777777" w:rsidR="00716B63" w:rsidRDefault="00716B63" w:rsidP="006058EC">
      <w:pPr>
        <w:suppressAutoHyphens/>
        <w:jc w:val="center"/>
        <w:rPr>
          <w:szCs w:val="24"/>
        </w:rPr>
      </w:pPr>
    </w:p>
    <w:p w14:paraId="3148C612" w14:textId="69186ADA" w:rsidR="006058EC" w:rsidRPr="004A4F43" w:rsidRDefault="006F39E9" w:rsidP="006058EC">
      <w:pPr>
        <w:suppressAutoHyphens/>
        <w:jc w:val="center"/>
        <w:rPr>
          <w:szCs w:val="24"/>
        </w:rPr>
      </w:pPr>
      <w:r w:rsidRPr="004A4F43">
        <w:rPr>
          <w:szCs w:val="24"/>
        </w:rPr>
        <w:t xml:space="preserve">July </w:t>
      </w:r>
      <w:r w:rsidR="004A4F43" w:rsidRPr="004A4F43">
        <w:rPr>
          <w:szCs w:val="24"/>
        </w:rPr>
        <w:t>25</w:t>
      </w:r>
      <w:r w:rsidR="008672F5" w:rsidRPr="004A4F43">
        <w:rPr>
          <w:szCs w:val="24"/>
        </w:rPr>
        <w:t>, 2016</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603D4210" w14:textId="72E75E0B" w:rsidR="006058EC" w:rsidRPr="00331AE9" w:rsidRDefault="00BB6627" w:rsidP="006058EC">
      <w:pPr>
        <w:widowControl/>
        <w:rPr>
          <w:szCs w:val="24"/>
        </w:rPr>
      </w:pPr>
      <w:bookmarkStart w:id="1" w:name="OLE_LINK1"/>
      <w:r>
        <w:rPr>
          <w:szCs w:val="24"/>
        </w:rPr>
        <w:t>Sherria Elliott</w:t>
      </w:r>
    </w:p>
    <w:bookmarkEnd w:id="1"/>
    <w:p w14:paraId="291C3EF9" w14:textId="77777777" w:rsidR="006058EC" w:rsidRPr="00331AE9" w:rsidRDefault="00222528" w:rsidP="006058EC">
      <w:pPr>
        <w:widowControl/>
        <w:spacing w:after="120"/>
        <w:rPr>
          <w:szCs w:val="24"/>
        </w:rPr>
      </w:pPr>
      <w:r w:rsidRPr="00331AE9">
        <w:rPr>
          <w:szCs w:val="24"/>
        </w:rPr>
        <w:t>Miami</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4F2820BD" w:rsidR="006058EC" w:rsidRPr="00331AE9" w:rsidRDefault="006058EC" w:rsidP="006058EC">
      <w:pPr>
        <w:widowControl/>
        <w:tabs>
          <w:tab w:val="left" w:pos="5040"/>
        </w:tabs>
        <w:outlineLvl w:val="0"/>
        <w:rPr>
          <w:szCs w:val="24"/>
        </w:rPr>
      </w:pPr>
      <w:r w:rsidRPr="00331AE9">
        <w:rPr>
          <w:szCs w:val="24"/>
        </w:rPr>
        <w:tab/>
        <w:t>Case Number: EB-FIELDSCR-</w:t>
      </w:r>
      <w:r w:rsidR="00674C0D" w:rsidRPr="00331AE9">
        <w:rPr>
          <w:szCs w:val="24"/>
        </w:rPr>
        <w:t>16-</w:t>
      </w:r>
      <w:r w:rsidR="0053189B">
        <w:rPr>
          <w:szCs w:val="24"/>
        </w:rPr>
        <w:t>00022181</w:t>
      </w:r>
    </w:p>
    <w:p w14:paraId="51B2871E" w14:textId="5F6077CF" w:rsidR="006058EC" w:rsidRPr="00601F48" w:rsidRDefault="006058EC" w:rsidP="006058EC">
      <w:pPr>
        <w:widowControl/>
        <w:tabs>
          <w:tab w:val="left" w:pos="5040"/>
        </w:tabs>
        <w:outlineLvl w:val="0"/>
        <w:rPr>
          <w:szCs w:val="24"/>
        </w:rPr>
      </w:pPr>
      <w:r w:rsidRPr="00331AE9">
        <w:rPr>
          <w:szCs w:val="24"/>
        </w:rPr>
        <w:tab/>
        <w:t xml:space="preserve">Document Number:  </w:t>
      </w:r>
      <w:r w:rsidRPr="004A4F43">
        <w:rPr>
          <w:szCs w:val="24"/>
        </w:rPr>
        <w:t>W201</w:t>
      </w:r>
      <w:r w:rsidR="00674C0D" w:rsidRPr="004A4F43">
        <w:rPr>
          <w:szCs w:val="24"/>
        </w:rPr>
        <w:t>6</w:t>
      </w:r>
      <w:r w:rsidRPr="004A4F43">
        <w:rPr>
          <w:szCs w:val="24"/>
        </w:rPr>
        <w:t>326000</w:t>
      </w:r>
      <w:r w:rsidR="004A4F43" w:rsidRPr="004A4F43">
        <w:rPr>
          <w:szCs w:val="24"/>
        </w:rPr>
        <w:t>22</w:t>
      </w:r>
    </w:p>
    <w:p w14:paraId="48F66443" w14:textId="77777777" w:rsidR="006058EC" w:rsidRPr="00331AE9" w:rsidRDefault="006058EC" w:rsidP="006058EC">
      <w:pPr>
        <w:pStyle w:val="Header"/>
        <w:widowControl/>
        <w:tabs>
          <w:tab w:val="clear" w:pos="4320"/>
          <w:tab w:val="clear" w:pos="8640"/>
        </w:tabs>
        <w:rPr>
          <w:szCs w:val="24"/>
        </w:rPr>
      </w:pPr>
    </w:p>
    <w:p w14:paraId="2F713A6E" w14:textId="27147B65" w:rsidR="006058EC" w:rsidRPr="00331AE9" w:rsidRDefault="006058EC" w:rsidP="006058EC">
      <w:pPr>
        <w:widowControl/>
        <w:rPr>
          <w:szCs w:val="24"/>
        </w:rPr>
      </w:pPr>
      <w:r w:rsidRPr="00331AE9">
        <w:rPr>
          <w:szCs w:val="24"/>
        </w:rPr>
        <w:t xml:space="preserve">On </w:t>
      </w:r>
      <w:r w:rsidR="006F39E9">
        <w:rPr>
          <w:szCs w:val="24"/>
        </w:rPr>
        <w:t>July 16</w:t>
      </w:r>
      <w:r w:rsidR="008672F5" w:rsidRPr="00331AE9">
        <w:rPr>
          <w:szCs w:val="24"/>
        </w:rPr>
        <w:t xml:space="preserve">, 2016, </w:t>
      </w:r>
      <w:r w:rsidRPr="00331AE9">
        <w:rPr>
          <w:szCs w:val="24"/>
        </w:rPr>
        <w:t xml:space="preserve">agents from this office confirmed by direction finding techniques that radio signals on frequency </w:t>
      </w:r>
      <w:r w:rsidR="006F39E9">
        <w:rPr>
          <w:szCs w:val="24"/>
        </w:rPr>
        <w:t>89.</w:t>
      </w:r>
      <w:r w:rsidR="00BB6627">
        <w:rPr>
          <w:szCs w:val="24"/>
        </w:rPr>
        <w:t>5</w:t>
      </w:r>
      <w:r w:rsidR="008672F5" w:rsidRPr="00331AE9">
        <w:rPr>
          <w:szCs w:val="24"/>
        </w:rPr>
        <w:t xml:space="preserve"> MHz </w:t>
      </w:r>
      <w:r w:rsidRPr="00331AE9">
        <w:rPr>
          <w:szCs w:val="24"/>
        </w:rPr>
        <w:t xml:space="preserve">were emanating from </w:t>
      </w:r>
      <w:r w:rsidR="008672F5" w:rsidRPr="00331AE9">
        <w:rPr>
          <w:szCs w:val="24"/>
        </w:rPr>
        <w:t>a</w:t>
      </w:r>
      <w:r w:rsidR="004B5414">
        <w:rPr>
          <w:szCs w:val="24"/>
        </w:rPr>
        <w:t xml:space="preserve"> </w:t>
      </w:r>
      <w:r w:rsidR="00816CEB">
        <w:rPr>
          <w:szCs w:val="24"/>
        </w:rPr>
        <w:t xml:space="preserve">mixed-use store/residential </w:t>
      </w:r>
      <w:r w:rsidR="004B5414">
        <w:rPr>
          <w:szCs w:val="24"/>
        </w:rPr>
        <w:t xml:space="preserve">property on NW </w:t>
      </w:r>
      <w:r w:rsidR="00BB6627">
        <w:rPr>
          <w:szCs w:val="24"/>
        </w:rPr>
        <w:t>15</w:t>
      </w:r>
      <w:r w:rsidR="00BB6627" w:rsidRPr="00BB6627">
        <w:rPr>
          <w:szCs w:val="24"/>
          <w:vertAlign w:val="superscript"/>
        </w:rPr>
        <w:t>th</w:t>
      </w:r>
      <w:r w:rsidR="00BB6627">
        <w:rPr>
          <w:szCs w:val="24"/>
        </w:rPr>
        <w:t xml:space="preserve"> Ave</w:t>
      </w:r>
      <w:r w:rsidR="004B5414">
        <w:rPr>
          <w:szCs w:val="24"/>
        </w:rPr>
        <w:t>.</w:t>
      </w:r>
      <w:r w:rsidR="00F637AB">
        <w:rPr>
          <w:szCs w:val="24"/>
        </w:rPr>
        <w:t xml:space="preserve"> </w:t>
      </w:r>
      <w:r w:rsidR="004B5414">
        <w:rPr>
          <w:szCs w:val="24"/>
        </w:rPr>
        <w:t xml:space="preserve">in </w:t>
      </w:r>
      <w:r w:rsidR="00222528" w:rsidRPr="00331AE9">
        <w:rPr>
          <w:szCs w:val="24"/>
        </w:rPr>
        <w:t>Miami</w:t>
      </w:r>
      <w:r w:rsidR="008672F5" w:rsidRPr="00331AE9">
        <w:rPr>
          <w:szCs w:val="24"/>
        </w:rPr>
        <w:t>, F</w:t>
      </w:r>
      <w:r w:rsidR="004B5414">
        <w:rPr>
          <w:szCs w:val="24"/>
        </w:rPr>
        <w:t>lorida</w:t>
      </w:r>
      <w:r w:rsidR="008672F5" w:rsidRPr="00331AE9">
        <w:rPr>
          <w:szCs w:val="24"/>
        </w:rPr>
        <w:t xml:space="preserve">.  </w:t>
      </w:r>
      <w:r w:rsidR="00BC4B5E">
        <w:rPr>
          <w:szCs w:val="24"/>
        </w:rPr>
        <w:t>Public records list you as the property owner</w:t>
      </w:r>
      <w:r w:rsidR="008672F5" w:rsidRPr="00331AE9">
        <w:rPr>
          <w:szCs w:val="24"/>
        </w:rPr>
        <w:t xml:space="preserve">.  The Commission’s records show that no license was issued for operation of a broadcast station at this location on </w:t>
      </w:r>
      <w:r w:rsidR="00BB6627">
        <w:rPr>
          <w:szCs w:val="24"/>
        </w:rPr>
        <w:t>89.5</w:t>
      </w:r>
      <w:r w:rsidR="008672F5" w:rsidRPr="00331AE9">
        <w:rPr>
          <w:szCs w:val="24"/>
        </w:rPr>
        <w:t xml:space="preserve"> MHz in </w:t>
      </w:r>
      <w:r w:rsidR="00D56F54" w:rsidRPr="00331AE9">
        <w:rPr>
          <w:szCs w:val="24"/>
        </w:rPr>
        <w:t>Miami</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751E62E0"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 xml:space="preserve">s, including </w:t>
      </w:r>
      <w:r w:rsidR="006F39E9">
        <w:rPr>
          <w:szCs w:val="24"/>
        </w:rPr>
        <w:t>89.</w:t>
      </w:r>
      <w:r w:rsidR="00BB6627">
        <w:rPr>
          <w:szCs w:val="24"/>
        </w:rPr>
        <w:t>5</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4B5414">
        <w:rPr>
          <w:szCs w:val="24"/>
        </w:rPr>
        <w:t>Ju</w:t>
      </w:r>
      <w:r w:rsidR="006F39E9">
        <w:rPr>
          <w:szCs w:val="24"/>
        </w:rPr>
        <w:t>ly 16</w:t>
      </w:r>
      <w:r w:rsidR="008672F5" w:rsidRPr="00331AE9">
        <w:rPr>
          <w:szCs w:val="24"/>
        </w:rPr>
        <w:t xml:space="preserve">, 2016, </w:t>
      </w:r>
      <w:r w:rsidRPr="00331AE9">
        <w:rPr>
          <w:szCs w:val="24"/>
        </w:rPr>
        <w:t xml:space="preserve">the field strength of the signal on frequency </w:t>
      </w:r>
      <w:r w:rsidR="006F39E9">
        <w:rPr>
          <w:szCs w:val="24"/>
        </w:rPr>
        <w:t>89.</w:t>
      </w:r>
      <w:r w:rsidR="00BB6627">
        <w:rPr>
          <w:szCs w:val="24"/>
        </w:rPr>
        <w:t>5</w:t>
      </w:r>
      <w:r w:rsidR="008672F5" w:rsidRPr="00331AE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s operating in violation of 47 U.S.C. § 301.</w:t>
      </w:r>
    </w:p>
    <w:p w14:paraId="1022AA96" w14:textId="77777777" w:rsidR="006058EC" w:rsidRPr="00331AE9" w:rsidRDefault="006058EC" w:rsidP="006058EC">
      <w:pPr>
        <w:widowControl/>
        <w:rPr>
          <w:szCs w:val="24"/>
        </w:rPr>
      </w:pPr>
    </w:p>
    <w:p w14:paraId="1CF6EB53" w14:textId="62EEEE84"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816CE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77777777" w:rsidR="006058EC" w:rsidRPr="00331AE9" w:rsidRDefault="006058EC" w:rsidP="006058EC">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rsidRPr="00331AE9">
        <w:rPr>
          <w:szCs w:val="24"/>
        </w:rPr>
        <w:lastRenderedPageBreak/>
        <w:t>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11D59822" w14:textId="7ECFE396" w:rsidR="006058EC" w:rsidRPr="00331AE9" w:rsidRDefault="006058EC" w:rsidP="006058EC">
      <w:pPr>
        <w:widowControl/>
        <w:tabs>
          <w:tab w:val="left" w:pos="-360"/>
        </w:tabs>
        <w:rPr>
          <w:szCs w:val="24"/>
        </w:rPr>
      </w:pPr>
    </w:p>
    <w:p w14:paraId="4A3A12AA" w14:textId="77777777" w:rsidR="006058EC" w:rsidRPr="00331AE9" w:rsidRDefault="006058EC" w:rsidP="006058EC">
      <w:pPr>
        <w:widowControl/>
        <w:tabs>
          <w:tab w:val="left" w:pos="-360"/>
        </w:tabs>
        <w:rPr>
          <w:szCs w:val="24"/>
        </w:rPr>
      </w:pPr>
    </w:p>
    <w:p w14:paraId="30EAD415" w14:textId="2177FD1C" w:rsidR="00490E26" w:rsidRDefault="00490E26" w:rsidP="00490E26">
      <w:pPr>
        <w:tabs>
          <w:tab w:val="left" w:pos="-360"/>
        </w:tabs>
        <w:jc w:val="both"/>
        <w:rPr>
          <w:snapToGrid/>
          <w:szCs w:val="24"/>
        </w:rPr>
      </w:pPr>
      <w:r>
        <w:rPr>
          <w:szCs w:val="24"/>
        </w:rPr>
        <w:t xml:space="preserve">Ronald </w:t>
      </w:r>
      <w:r w:rsidR="004C2046">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1D31240F" w14:textId="77777777" w:rsidR="00F87712" w:rsidRPr="002A5F8D" w:rsidRDefault="00F87712" w:rsidP="00F87712">
      <w:pPr>
        <w:widowControl/>
        <w:ind w:left="720"/>
        <w:rPr>
          <w:sz w:val="20"/>
        </w:rPr>
      </w:pPr>
      <w:r w:rsidRPr="002A5F8D">
        <w:rPr>
          <w:sz w:val="20"/>
        </w:rPr>
        <w:t>FCC Enforcement Advisory - Warning: Unauthorized Radio Broadcasting is Illegal, March 1, 2016</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089A4" w14:textId="77777777" w:rsidR="00B823B4" w:rsidRDefault="00B823B4">
      <w:r>
        <w:separator/>
      </w:r>
    </w:p>
  </w:endnote>
  <w:endnote w:type="continuationSeparator" w:id="0">
    <w:p w14:paraId="4B8A3A83" w14:textId="77777777" w:rsidR="00B823B4" w:rsidRDefault="00B8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630D5" w14:textId="77777777" w:rsidR="007967E5" w:rsidRDefault="00796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9EE1C" w14:textId="77777777" w:rsidR="007967E5" w:rsidRDefault="007967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303B4" w14:textId="77777777" w:rsidR="007967E5" w:rsidRDefault="00796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2D700" w14:textId="77777777" w:rsidR="00B823B4" w:rsidRDefault="00B823B4">
      <w:r>
        <w:separator/>
      </w:r>
    </w:p>
  </w:footnote>
  <w:footnote w:type="continuationSeparator" w:id="0">
    <w:p w14:paraId="58D06655" w14:textId="77777777" w:rsidR="00B823B4" w:rsidRDefault="00B82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B9AA4" w14:textId="77777777" w:rsidR="007967E5" w:rsidRDefault="00796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4069EC">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8F51" w14:textId="77777777" w:rsidR="007967E5" w:rsidRDefault="00796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4EAE"/>
    <w:rsid w:val="00041F0C"/>
    <w:rsid w:val="00066628"/>
    <w:rsid w:val="00085AD8"/>
    <w:rsid w:val="00114A0C"/>
    <w:rsid w:val="00153900"/>
    <w:rsid w:val="00164A9A"/>
    <w:rsid w:val="0018141D"/>
    <w:rsid w:val="001B7838"/>
    <w:rsid w:val="001E1604"/>
    <w:rsid w:val="00217132"/>
    <w:rsid w:val="00222528"/>
    <w:rsid w:val="00242878"/>
    <w:rsid w:val="002D1E4D"/>
    <w:rsid w:val="002D7556"/>
    <w:rsid w:val="002E1D7A"/>
    <w:rsid w:val="00331AE9"/>
    <w:rsid w:val="00360875"/>
    <w:rsid w:val="00372642"/>
    <w:rsid w:val="00397165"/>
    <w:rsid w:val="003A4914"/>
    <w:rsid w:val="004069EC"/>
    <w:rsid w:val="00490E26"/>
    <w:rsid w:val="004A4F43"/>
    <w:rsid w:val="004B18BA"/>
    <w:rsid w:val="004B5414"/>
    <w:rsid w:val="004C2046"/>
    <w:rsid w:val="004E0ED8"/>
    <w:rsid w:val="00501B46"/>
    <w:rsid w:val="0053189B"/>
    <w:rsid w:val="00580AA7"/>
    <w:rsid w:val="005A4B04"/>
    <w:rsid w:val="005A5B93"/>
    <w:rsid w:val="005C6D8D"/>
    <w:rsid w:val="00601F48"/>
    <w:rsid w:val="006058EC"/>
    <w:rsid w:val="00612BFC"/>
    <w:rsid w:val="00674C0D"/>
    <w:rsid w:val="006F39E9"/>
    <w:rsid w:val="00704EE5"/>
    <w:rsid w:val="00716B63"/>
    <w:rsid w:val="007967E5"/>
    <w:rsid w:val="008117D0"/>
    <w:rsid w:val="00816CEB"/>
    <w:rsid w:val="008171A8"/>
    <w:rsid w:val="008210FF"/>
    <w:rsid w:val="008672F5"/>
    <w:rsid w:val="00880A03"/>
    <w:rsid w:val="00887652"/>
    <w:rsid w:val="008932A1"/>
    <w:rsid w:val="00893C3F"/>
    <w:rsid w:val="008C7A65"/>
    <w:rsid w:val="008D3D6D"/>
    <w:rsid w:val="0094520A"/>
    <w:rsid w:val="0099700C"/>
    <w:rsid w:val="009C504B"/>
    <w:rsid w:val="009F610C"/>
    <w:rsid w:val="00A06FE1"/>
    <w:rsid w:val="00A1529F"/>
    <w:rsid w:val="00A5617E"/>
    <w:rsid w:val="00A62698"/>
    <w:rsid w:val="00A75D45"/>
    <w:rsid w:val="00AE6973"/>
    <w:rsid w:val="00AF5432"/>
    <w:rsid w:val="00B30CA3"/>
    <w:rsid w:val="00B341FD"/>
    <w:rsid w:val="00B44F16"/>
    <w:rsid w:val="00B460D5"/>
    <w:rsid w:val="00B532EF"/>
    <w:rsid w:val="00B64808"/>
    <w:rsid w:val="00B823B4"/>
    <w:rsid w:val="00B915CA"/>
    <w:rsid w:val="00BB6627"/>
    <w:rsid w:val="00BC4B5E"/>
    <w:rsid w:val="00BD3244"/>
    <w:rsid w:val="00BE0E25"/>
    <w:rsid w:val="00C1099E"/>
    <w:rsid w:val="00C778FA"/>
    <w:rsid w:val="00C84653"/>
    <w:rsid w:val="00C94A88"/>
    <w:rsid w:val="00CB2475"/>
    <w:rsid w:val="00D01973"/>
    <w:rsid w:val="00D14C6D"/>
    <w:rsid w:val="00D56F54"/>
    <w:rsid w:val="00D6289C"/>
    <w:rsid w:val="00D64579"/>
    <w:rsid w:val="00E66827"/>
    <w:rsid w:val="00F47DE1"/>
    <w:rsid w:val="00F637AB"/>
    <w:rsid w:val="00F76E4F"/>
    <w:rsid w:val="00F87712"/>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7967E5"/>
    <w:pPr>
      <w:tabs>
        <w:tab w:val="center" w:pos="4680"/>
        <w:tab w:val="right" w:pos="9360"/>
      </w:tabs>
    </w:pPr>
  </w:style>
  <w:style w:type="character" w:customStyle="1" w:styleId="FooterChar">
    <w:name w:val="Footer Char"/>
    <w:basedOn w:val="DefaultParagraphFont"/>
    <w:link w:val="Footer"/>
    <w:uiPriority w:val="99"/>
    <w:rsid w:val="007967E5"/>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7967E5"/>
    <w:pPr>
      <w:tabs>
        <w:tab w:val="center" w:pos="4680"/>
        <w:tab w:val="right" w:pos="9360"/>
      </w:tabs>
    </w:pPr>
  </w:style>
  <w:style w:type="character" w:customStyle="1" w:styleId="FooterChar">
    <w:name w:val="Footer Char"/>
    <w:basedOn w:val="DefaultParagraphFont"/>
    <w:link w:val="Footer"/>
    <w:uiPriority w:val="99"/>
    <w:rsid w:val="007967E5"/>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2225</Characters>
  <Application>Microsoft Office Word</Application>
  <DocSecurity>0</DocSecurity>
  <Lines>66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2016-07-25T15:25:00Z</cp:lastPrinted>
  <dcterms:created xsi:type="dcterms:W3CDTF">2016-08-02T15:03:00Z</dcterms:created>
  <dcterms:modified xsi:type="dcterms:W3CDTF">2016-08-02T15:03:00Z</dcterms:modified>
  <cp:category> </cp:category>
  <cp:contentStatus> </cp:contentStatus>
</cp:coreProperties>
</file>