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3645A5" w:rsidP="00E03A98">
      <w:pPr>
        <w:pStyle w:val="Header"/>
        <w:tabs>
          <w:tab w:val="clear" w:pos="4320"/>
          <w:tab w:val="clear" w:pos="8640"/>
        </w:tabs>
        <w:jc w:val="center"/>
        <w:rPr>
          <w:b/>
        </w:rPr>
      </w:pPr>
      <w:r w:rsidRPr="00F23FAE">
        <w:rPr>
          <w:b/>
        </w:rPr>
        <w:t>Region 1</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70426D" w:rsidP="00E03A98">
      <w:pPr>
        <w:suppressAutoHyphens/>
        <w:jc w:val="center"/>
        <w:rPr>
          <w:szCs w:val="24"/>
        </w:rPr>
      </w:pPr>
      <w:r>
        <w:rPr>
          <w:szCs w:val="24"/>
        </w:rPr>
        <w:t>Ju</w:t>
      </w:r>
      <w:r w:rsidR="00082B15">
        <w:rPr>
          <w:szCs w:val="24"/>
        </w:rPr>
        <w:t>ly</w:t>
      </w:r>
      <w:r>
        <w:rPr>
          <w:szCs w:val="24"/>
        </w:rPr>
        <w:t xml:space="preserve"> </w:t>
      </w:r>
      <w:r w:rsidR="00082B15">
        <w:rPr>
          <w:szCs w:val="24"/>
        </w:rPr>
        <w:t>1</w:t>
      </w:r>
      <w:r>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16547F" w:rsidP="00E03A98">
      <w:pPr>
        <w:widowControl/>
        <w:rPr>
          <w:szCs w:val="24"/>
        </w:rPr>
      </w:pPr>
      <w:r w:rsidRPr="0016547F">
        <w:t>116 Prospect Realty, Inc.</w:t>
      </w:r>
    </w:p>
    <w:p w:rsidR="006C6C0D" w:rsidRPr="00AB1D08" w:rsidRDefault="004C1CAE" w:rsidP="00E03A98">
      <w:pPr>
        <w:widowControl/>
        <w:rPr>
          <w:szCs w:val="24"/>
        </w:rPr>
      </w:pPr>
      <w:r>
        <w:rPr>
          <w:szCs w:val="24"/>
        </w:rPr>
        <w:t>East Orange</w:t>
      </w:r>
      <w:r w:rsidR="003645A5">
        <w:rPr>
          <w:szCs w:val="24"/>
        </w:rPr>
        <w:t>,</w:t>
      </w:r>
      <w:r w:rsidR="006C6C0D" w:rsidRPr="00AB1D08">
        <w:rPr>
          <w:szCs w:val="24"/>
        </w:rPr>
        <w:t xml:space="preserve"> </w:t>
      </w:r>
      <w:r w:rsidR="00B83734">
        <w:rPr>
          <w:szCs w:val="24"/>
        </w:rPr>
        <w:t xml:space="preserve">New </w:t>
      </w:r>
      <w:r>
        <w:rPr>
          <w:szCs w:val="24"/>
        </w:rPr>
        <w:t>Jersey</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4C1CAE">
        <w:rPr>
          <w:szCs w:val="24"/>
        </w:rPr>
        <w:t>9</w:t>
      </w:r>
      <w:r w:rsidR="00082B15">
        <w:rPr>
          <w:szCs w:val="24"/>
        </w:rPr>
        <w:t>89</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224B16">
        <w:rPr>
          <w:szCs w:val="24"/>
        </w:rPr>
        <w:t>4</w:t>
      </w:r>
      <w:r w:rsidR="0016547F">
        <w:rPr>
          <w:szCs w:val="24"/>
        </w:rPr>
        <w:t>9</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082B15">
        <w:t>104.7</w:t>
      </w:r>
      <w:r w:rsidR="004F2A1F" w:rsidRPr="00AB1D08">
        <w:t xml:space="preserve"> </w:t>
      </w:r>
      <w:r w:rsidRPr="00AB1D08">
        <w:t xml:space="preserve">MHz was allegedly operating in </w:t>
      </w:r>
      <w:r w:rsidR="004C1CAE">
        <w:t>East Orange</w:t>
      </w:r>
      <w:r w:rsidR="004F2A1F" w:rsidRPr="00AB1D08">
        <w:t xml:space="preserve">, </w:t>
      </w:r>
      <w:r w:rsidR="008823CA">
        <w:t xml:space="preserve">New </w:t>
      </w:r>
      <w:r w:rsidR="004C1CAE">
        <w:t>Jersey</w:t>
      </w:r>
      <w:r w:rsidRPr="00AB1D08">
        <w:t xml:space="preserve">.  On </w:t>
      </w:r>
      <w:r w:rsidR="0070426D">
        <w:t xml:space="preserve">June </w:t>
      </w:r>
      <w:r w:rsidR="004C1CAE">
        <w:t>2</w:t>
      </w:r>
      <w:r w:rsidR="0070426D">
        <w:t>2</w:t>
      </w:r>
      <w:r w:rsidR="00621CF9">
        <w:t>, 201</w:t>
      </w:r>
      <w:r w:rsidR="005C2ECF">
        <w:t>6</w:t>
      </w:r>
      <w:r w:rsidRPr="00AB1D08">
        <w:t xml:space="preserve">, agents from this office confirmed by direction finding techniques that radio signals on frequency </w:t>
      </w:r>
      <w:bookmarkStart w:id="1" w:name="OLE_LINK1"/>
      <w:r w:rsidR="00082B15">
        <w:t>104.7</w:t>
      </w:r>
      <w:bookmarkEnd w:id="1"/>
      <w:r w:rsidR="004F2A1F" w:rsidRPr="00AB1D08">
        <w:t xml:space="preserve"> </w:t>
      </w:r>
      <w:r w:rsidRPr="00AB1D08">
        <w:t xml:space="preserve">MHz were emanating from </w:t>
      </w:r>
      <w:r w:rsidR="00082B15" w:rsidRPr="00082B15">
        <w:t>116 Prospect Street</w:t>
      </w:r>
      <w:r w:rsidR="004C1CAE" w:rsidRPr="004C1CAE">
        <w:t xml:space="preserve">, </w:t>
      </w:r>
      <w:r w:rsidR="00082B15">
        <w:t>Apartment 101</w:t>
      </w:r>
      <w:r w:rsidR="00574B48">
        <w:t xml:space="preserve">, </w:t>
      </w:r>
      <w:r w:rsidR="004C1CAE" w:rsidRPr="004C1CAE">
        <w:t>East Orange</w:t>
      </w:r>
      <w:r w:rsidR="00224B16" w:rsidRPr="00224B16">
        <w:t>, N</w:t>
      </w:r>
      <w:r w:rsidR="00224B16">
        <w:t xml:space="preserve">ew </w:t>
      </w:r>
      <w:r w:rsidR="004C1CAE">
        <w:t>Jersey</w:t>
      </w:r>
      <w:r w:rsidR="00F23FAE">
        <w:t xml:space="preserve">.  </w:t>
      </w:r>
      <w:r w:rsidRPr="00AB1D08">
        <w:t xml:space="preserve">The Commission’s records show that no license was issued for operation of a broadcast station </w:t>
      </w:r>
      <w:r w:rsidR="00F66D63" w:rsidRPr="00AB1D08">
        <w:t xml:space="preserve">on </w:t>
      </w:r>
      <w:r w:rsidR="00082B15">
        <w:t>104.7</w:t>
      </w:r>
      <w:r w:rsidR="008823CA">
        <w:t xml:space="preserve"> </w:t>
      </w:r>
      <w:r w:rsidR="00F66D63" w:rsidRPr="00AB1D08">
        <w:t xml:space="preserve">MHz </w:t>
      </w:r>
      <w:r w:rsidRPr="00AB1D08">
        <w:t xml:space="preserve">at this location </w:t>
      </w:r>
      <w:r w:rsidR="00F66D63" w:rsidRPr="00AB1D08">
        <w:t>in</w:t>
      </w:r>
      <w:r w:rsidRPr="00AB1D08">
        <w:t xml:space="preserve"> </w:t>
      </w:r>
      <w:r w:rsidR="004C1CAE">
        <w:t>East Orange</w:t>
      </w:r>
      <w:r w:rsidR="006665D0" w:rsidRPr="00AB1D08">
        <w:t xml:space="preserve">, </w:t>
      </w:r>
      <w:r w:rsidR="008823CA">
        <w:t xml:space="preserve">New </w:t>
      </w:r>
      <w:r w:rsidR="004C1CAE">
        <w:t>Jersey</w:t>
      </w:r>
      <w:r w:rsidR="00CC2A3C" w:rsidRPr="00AB1D08">
        <w:t>.</w:t>
      </w:r>
    </w:p>
    <w:p w:rsidR="006C6C0D" w:rsidRDefault="006C6C0D" w:rsidP="00224B16">
      <w:pPr>
        <w:pStyle w:val="Default"/>
      </w:pPr>
    </w:p>
    <w:p w:rsidR="00F23FAE" w:rsidRDefault="00BE6D73" w:rsidP="00224B16">
      <w:pPr>
        <w:pStyle w:val="Default"/>
      </w:pPr>
      <w:r w:rsidRPr="00BE6D73">
        <w:t>Radio stations operating on many frequencies, including 10</w:t>
      </w:r>
      <w:r>
        <w:t>4</w:t>
      </w:r>
      <w:r w:rsidRPr="00BE6D73">
        <w:t>.</w:t>
      </w:r>
      <w:r>
        <w:t>7</w:t>
      </w:r>
      <w:r w:rsidRPr="00BE6D73">
        <w:t xml:space="preserve"> MHz,</w:t>
      </w:r>
      <w:r w:rsidR="00F23FAE">
        <w:t xml:space="preserve"> 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rsidR="00224B16" w:rsidRPr="00224B16">
        <w:t xml:space="preserve">On </w:t>
      </w:r>
      <w:r w:rsidR="0070426D">
        <w:t xml:space="preserve">June </w:t>
      </w:r>
      <w:r w:rsidR="004C1CAE">
        <w:t>22</w:t>
      </w:r>
      <w:r w:rsidR="00224B16" w:rsidRPr="00224B16">
        <w:t xml:space="preserve">, 2016, the field strength of the signal on frequency </w:t>
      </w:r>
      <w:r w:rsidR="00082B15">
        <w:t>104.7</w:t>
      </w:r>
      <w:r w:rsidR="00224B16" w:rsidRPr="00224B16">
        <w:t xml:space="preserve"> MHz exceeded the maximum permitted level of 250 microvolts per meter (µV/m) at 3 meters for non-licensed devices.</w:t>
      </w:r>
      <w:r w:rsidR="00F23FAE">
        <w:t xml:space="preserve">  Thus, this station is operating in violation of 47 U.S.C. §</w:t>
      </w:r>
      <w:r w:rsidR="00354D56">
        <w:t xml:space="preserve"> </w:t>
      </w:r>
      <w:r w:rsidR="00F23FAE">
        <w:t>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47 U.S.C. §§ 401, 501, 503 and 510).</w:t>
      </w:r>
      <w:r w:rsidR="007B31B1">
        <w:t xml:space="preserve">  </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386B97" w:rsidP="00F23FAE">
      <w:pPr>
        <w:widowControl/>
      </w:pPr>
      <w:r w:rsidRPr="00F23FAE">
        <w:t>Region 1</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r>
        <w:t>FCC Enforcement Advisory - Warning: Unauthorized Radio Broadcasting is Illegal, March 1, 2016</w:t>
      </w: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63" w:rsidRDefault="00292A63">
      <w:r>
        <w:separator/>
      </w:r>
    </w:p>
  </w:endnote>
  <w:endnote w:type="continuationSeparator" w:id="0">
    <w:p w:rsidR="00292A63" w:rsidRDefault="0029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0B" w:rsidRDefault="00A41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0B" w:rsidRDefault="00A41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0B" w:rsidRDefault="00A4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63" w:rsidRDefault="00292A63">
      <w:r>
        <w:separator/>
      </w:r>
    </w:p>
  </w:footnote>
  <w:footnote w:type="continuationSeparator" w:id="0">
    <w:p w:rsidR="00292A63" w:rsidRDefault="0029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0B" w:rsidRDefault="00A41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0B" w:rsidRDefault="00A41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4385A"/>
    <w:rsid w:val="00057FC6"/>
    <w:rsid w:val="00073D56"/>
    <w:rsid w:val="00077AD8"/>
    <w:rsid w:val="00082B15"/>
    <w:rsid w:val="000D3D16"/>
    <w:rsid w:val="000F638E"/>
    <w:rsid w:val="00100CA8"/>
    <w:rsid w:val="00107410"/>
    <w:rsid w:val="00113850"/>
    <w:rsid w:val="00117E88"/>
    <w:rsid w:val="00121AC7"/>
    <w:rsid w:val="00122678"/>
    <w:rsid w:val="00122B5E"/>
    <w:rsid w:val="001370C2"/>
    <w:rsid w:val="00147405"/>
    <w:rsid w:val="00154C9A"/>
    <w:rsid w:val="0016547F"/>
    <w:rsid w:val="00165D7A"/>
    <w:rsid w:val="00174DCA"/>
    <w:rsid w:val="0019109F"/>
    <w:rsid w:val="001C6E5F"/>
    <w:rsid w:val="001E4669"/>
    <w:rsid w:val="001F47D5"/>
    <w:rsid w:val="001F750D"/>
    <w:rsid w:val="00212EF9"/>
    <w:rsid w:val="00224B16"/>
    <w:rsid w:val="00234CCA"/>
    <w:rsid w:val="002408D3"/>
    <w:rsid w:val="00292A63"/>
    <w:rsid w:val="002A6A84"/>
    <w:rsid w:val="002D2589"/>
    <w:rsid w:val="002D2A61"/>
    <w:rsid w:val="002D2A7D"/>
    <w:rsid w:val="0031770B"/>
    <w:rsid w:val="00320548"/>
    <w:rsid w:val="00335F43"/>
    <w:rsid w:val="003379D7"/>
    <w:rsid w:val="00354D56"/>
    <w:rsid w:val="003645A5"/>
    <w:rsid w:val="00386B97"/>
    <w:rsid w:val="00392B4C"/>
    <w:rsid w:val="003F6920"/>
    <w:rsid w:val="004040B6"/>
    <w:rsid w:val="00447D20"/>
    <w:rsid w:val="00461B40"/>
    <w:rsid w:val="00494FED"/>
    <w:rsid w:val="00495B4C"/>
    <w:rsid w:val="004C1CAE"/>
    <w:rsid w:val="004C350E"/>
    <w:rsid w:val="004F2A1F"/>
    <w:rsid w:val="00521080"/>
    <w:rsid w:val="005215BD"/>
    <w:rsid w:val="005471FE"/>
    <w:rsid w:val="00547EBD"/>
    <w:rsid w:val="00574B48"/>
    <w:rsid w:val="00596D0B"/>
    <w:rsid w:val="005B21AD"/>
    <w:rsid w:val="005C2ECF"/>
    <w:rsid w:val="005C7BAF"/>
    <w:rsid w:val="005D3E97"/>
    <w:rsid w:val="005E20F2"/>
    <w:rsid w:val="00600B66"/>
    <w:rsid w:val="00614F23"/>
    <w:rsid w:val="006175EF"/>
    <w:rsid w:val="00621CF9"/>
    <w:rsid w:val="0063084B"/>
    <w:rsid w:val="00637D25"/>
    <w:rsid w:val="00663A30"/>
    <w:rsid w:val="006665D0"/>
    <w:rsid w:val="00675D11"/>
    <w:rsid w:val="00684966"/>
    <w:rsid w:val="0069182C"/>
    <w:rsid w:val="006C6C0D"/>
    <w:rsid w:val="006F7E18"/>
    <w:rsid w:val="00701E24"/>
    <w:rsid w:val="0070426D"/>
    <w:rsid w:val="00714BF6"/>
    <w:rsid w:val="00715F99"/>
    <w:rsid w:val="00730C57"/>
    <w:rsid w:val="007450A0"/>
    <w:rsid w:val="00745FA1"/>
    <w:rsid w:val="00766FFB"/>
    <w:rsid w:val="007770E0"/>
    <w:rsid w:val="007A70E4"/>
    <w:rsid w:val="007B31B1"/>
    <w:rsid w:val="007B6459"/>
    <w:rsid w:val="007D1396"/>
    <w:rsid w:val="0080798F"/>
    <w:rsid w:val="00821D5F"/>
    <w:rsid w:val="008376D3"/>
    <w:rsid w:val="00843861"/>
    <w:rsid w:val="00853AB7"/>
    <w:rsid w:val="008572AC"/>
    <w:rsid w:val="00863473"/>
    <w:rsid w:val="00866A3C"/>
    <w:rsid w:val="008823CA"/>
    <w:rsid w:val="008879AC"/>
    <w:rsid w:val="00893F14"/>
    <w:rsid w:val="008D2C96"/>
    <w:rsid w:val="008D5B09"/>
    <w:rsid w:val="008D7A6E"/>
    <w:rsid w:val="00926FEA"/>
    <w:rsid w:val="009325B2"/>
    <w:rsid w:val="00936683"/>
    <w:rsid w:val="00942C37"/>
    <w:rsid w:val="00945C33"/>
    <w:rsid w:val="009515FD"/>
    <w:rsid w:val="00971D0B"/>
    <w:rsid w:val="00974D7D"/>
    <w:rsid w:val="009B0BD4"/>
    <w:rsid w:val="009B1200"/>
    <w:rsid w:val="009E3E28"/>
    <w:rsid w:val="009F2138"/>
    <w:rsid w:val="00A03854"/>
    <w:rsid w:val="00A05306"/>
    <w:rsid w:val="00A4190B"/>
    <w:rsid w:val="00A54149"/>
    <w:rsid w:val="00A616CA"/>
    <w:rsid w:val="00AA1DAE"/>
    <w:rsid w:val="00AB1D08"/>
    <w:rsid w:val="00AB6D8B"/>
    <w:rsid w:val="00AD6B33"/>
    <w:rsid w:val="00AF5E86"/>
    <w:rsid w:val="00B03124"/>
    <w:rsid w:val="00B6203F"/>
    <w:rsid w:val="00B83734"/>
    <w:rsid w:val="00BC284D"/>
    <w:rsid w:val="00BE00B9"/>
    <w:rsid w:val="00BE1996"/>
    <w:rsid w:val="00BE6D73"/>
    <w:rsid w:val="00C1024B"/>
    <w:rsid w:val="00C21C30"/>
    <w:rsid w:val="00C31CDF"/>
    <w:rsid w:val="00C57BA4"/>
    <w:rsid w:val="00C64CA2"/>
    <w:rsid w:val="00C91642"/>
    <w:rsid w:val="00CA0CA7"/>
    <w:rsid w:val="00CA0D01"/>
    <w:rsid w:val="00CB10EF"/>
    <w:rsid w:val="00CC2A3C"/>
    <w:rsid w:val="00CD1CAD"/>
    <w:rsid w:val="00CE60A2"/>
    <w:rsid w:val="00D16449"/>
    <w:rsid w:val="00D778B6"/>
    <w:rsid w:val="00D84E5B"/>
    <w:rsid w:val="00DB1F91"/>
    <w:rsid w:val="00DB28DD"/>
    <w:rsid w:val="00DD4D7D"/>
    <w:rsid w:val="00DF03CD"/>
    <w:rsid w:val="00E01DC3"/>
    <w:rsid w:val="00E03A98"/>
    <w:rsid w:val="00E16F72"/>
    <w:rsid w:val="00E466BC"/>
    <w:rsid w:val="00E50576"/>
    <w:rsid w:val="00E71529"/>
    <w:rsid w:val="00E87D92"/>
    <w:rsid w:val="00EB4368"/>
    <w:rsid w:val="00EC22F8"/>
    <w:rsid w:val="00EC6865"/>
    <w:rsid w:val="00EE4A70"/>
    <w:rsid w:val="00F02A70"/>
    <w:rsid w:val="00F21556"/>
    <w:rsid w:val="00F23FAE"/>
    <w:rsid w:val="00F66D63"/>
    <w:rsid w:val="00F90ACF"/>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452</Words>
  <Characters>2433</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2016-07-11T13:57:00Z</dcterms:created>
  <dcterms:modified xsi:type="dcterms:W3CDTF">2016-07-11T13:57:00Z</dcterms:modified>
  <cp:category> </cp:category>
  <cp:contentStatus> </cp:contentStatus>
</cp:coreProperties>
</file>