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0AAA" w14:textId="77777777" w:rsidR="00FF6A5D" w:rsidRPr="00E07E13" w:rsidRDefault="00FF6A5D" w:rsidP="008A3B3E">
      <w:pPr>
        <w:spacing w:after="0" w:line="240" w:lineRule="auto"/>
        <w:jc w:val="center"/>
        <w:rPr>
          <w:rFonts w:ascii="Times New Roman" w:hAnsi="Times New Roman" w:cs="Times New Roman"/>
          <w:b/>
          <w:sz w:val="28"/>
          <w:szCs w:val="28"/>
        </w:rPr>
      </w:pPr>
      <w:bookmarkStart w:id="0" w:name="_GoBack"/>
      <w:bookmarkEnd w:id="0"/>
      <w:r w:rsidRPr="00E07E13">
        <w:rPr>
          <w:rFonts w:ascii="Times New Roman" w:hAnsi="Times New Roman" w:cs="Times New Roman"/>
          <w:b/>
          <w:sz w:val="28"/>
          <w:szCs w:val="28"/>
        </w:rPr>
        <w:t xml:space="preserve">REMARKS </w:t>
      </w:r>
      <w:r w:rsidR="00FC57C0" w:rsidRPr="00E07E13">
        <w:rPr>
          <w:rFonts w:ascii="Times New Roman" w:hAnsi="Times New Roman" w:cs="Times New Roman"/>
          <w:b/>
          <w:sz w:val="28"/>
          <w:szCs w:val="28"/>
        </w:rPr>
        <w:t>OF FCC CHAIRMAN TOM WHEELER</w:t>
      </w:r>
    </w:p>
    <w:p w14:paraId="3305E5B7" w14:textId="77777777" w:rsidR="00FC57C0" w:rsidRPr="00E07E13" w:rsidRDefault="00FC57C0" w:rsidP="008A3B3E">
      <w:pPr>
        <w:spacing w:after="0" w:line="240" w:lineRule="auto"/>
        <w:jc w:val="center"/>
        <w:rPr>
          <w:rFonts w:ascii="Times New Roman" w:hAnsi="Times New Roman" w:cs="Times New Roman"/>
          <w:b/>
          <w:sz w:val="28"/>
          <w:szCs w:val="28"/>
        </w:rPr>
      </w:pPr>
      <w:r w:rsidRPr="00E07E13">
        <w:rPr>
          <w:rFonts w:ascii="Times New Roman" w:hAnsi="Times New Roman" w:cs="Times New Roman"/>
          <w:b/>
          <w:sz w:val="28"/>
          <w:szCs w:val="28"/>
        </w:rPr>
        <w:t>AS PREPARED FOR DELIVERY</w:t>
      </w:r>
    </w:p>
    <w:p w14:paraId="044A5BAD" w14:textId="77777777" w:rsidR="00FC57C0" w:rsidRPr="00E07E13" w:rsidRDefault="00FC57C0" w:rsidP="008A3B3E">
      <w:pPr>
        <w:spacing w:after="0" w:line="240" w:lineRule="auto"/>
        <w:jc w:val="center"/>
        <w:rPr>
          <w:rFonts w:ascii="Times New Roman" w:hAnsi="Times New Roman" w:cs="Times New Roman"/>
          <w:b/>
          <w:sz w:val="28"/>
          <w:szCs w:val="28"/>
        </w:rPr>
      </w:pPr>
      <w:r w:rsidRPr="00E07E13">
        <w:rPr>
          <w:rFonts w:ascii="Times New Roman" w:hAnsi="Times New Roman" w:cs="Times New Roman"/>
          <w:b/>
          <w:sz w:val="28"/>
          <w:szCs w:val="28"/>
        </w:rPr>
        <w:t>FCC-MAYO CLINIC BROADBAND HEALTH SUMMIT</w:t>
      </w:r>
    </w:p>
    <w:p w14:paraId="33ABA62F" w14:textId="77777777" w:rsidR="00FF6A5D" w:rsidRPr="00E07E13" w:rsidRDefault="00FF6A5D" w:rsidP="008A3B3E">
      <w:pPr>
        <w:spacing w:after="0" w:line="240" w:lineRule="auto"/>
        <w:jc w:val="center"/>
        <w:rPr>
          <w:rFonts w:ascii="Times New Roman" w:hAnsi="Times New Roman" w:cs="Times New Roman"/>
          <w:b/>
          <w:sz w:val="28"/>
          <w:szCs w:val="28"/>
        </w:rPr>
      </w:pPr>
      <w:r w:rsidRPr="00E07E13">
        <w:rPr>
          <w:rFonts w:ascii="Times New Roman" w:hAnsi="Times New Roman" w:cs="Times New Roman"/>
          <w:b/>
          <w:sz w:val="28"/>
          <w:szCs w:val="28"/>
        </w:rPr>
        <w:t>JACKSONVILLE, FLORIDA</w:t>
      </w:r>
    </w:p>
    <w:p w14:paraId="5B13249A" w14:textId="77777777" w:rsidR="00FF6A5D" w:rsidRPr="00E07E13" w:rsidRDefault="00FF6A5D" w:rsidP="008A3B3E">
      <w:pPr>
        <w:spacing w:after="0" w:line="240" w:lineRule="auto"/>
        <w:jc w:val="center"/>
        <w:rPr>
          <w:rFonts w:ascii="Times New Roman" w:hAnsi="Times New Roman" w:cs="Times New Roman"/>
          <w:b/>
          <w:sz w:val="28"/>
          <w:szCs w:val="28"/>
        </w:rPr>
      </w:pPr>
      <w:r w:rsidRPr="00E07E13">
        <w:rPr>
          <w:rFonts w:ascii="Times New Roman" w:hAnsi="Times New Roman" w:cs="Times New Roman"/>
          <w:b/>
          <w:sz w:val="28"/>
          <w:szCs w:val="28"/>
        </w:rPr>
        <w:t>OCTOBER 1, 2015</w:t>
      </w:r>
    </w:p>
    <w:p w14:paraId="08700562" w14:textId="77777777" w:rsidR="00FC57C0" w:rsidRPr="00E07E13" w:rsidRDefault="00FC57C0" w:rsidP="008A3B3E">
      <w:pPr>
        <w:spacing w:after="0" w:line="240" w:lineRule="auto"/>
        <w:jc w:val="center"/>
        <w:rPr>
          <w:rFonts w:ascii="Times New Roman" w:hAnsi="Times New Roman" w:cs="Times New Roman"/>
          <w:b/>
          <w:sz w:val="28"/>
          <w:szCs w:val="28"/>
        </w:rPr>
      </w:pPr>
    </w:p>
    <w:p w14:paraId="4C8B477C" w14:textId="77777777" w:rsidR="00AC0E13" w:rsidRPr="00E07E13" w:rsidRDefault="00AC0E13"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Thank you, Commission Clyburn</w:t>
      </w:r>
      <w:r w:rsidR="00FC57C0" w:rsidRPr="00E07E13">
        <w:rPr>
          <w:rFonts w:ascii="Times New Roman" w:hAnsi="Times New Roman" w:cs="Times New Roman"/>
          <w:sz w:val="28"/>
          <w:szCs w:val="28"/>
        </w:rPr>
        <w:t>,</w:t>
      </w:r>
      <w:r w:rsidRPr="00E07E13">
        <w:rPr>
          <w:rFonts w:ascii="Times New Roman" w:hAnsi="Times New Roman" w:cs="Times New Roman"/>
          <w:sz w:val="28"/>
          <w:szCs w:val="28"/>
        </w:rPr>
        <w:t xml:space="preserve"> for that warm welcome and for your leadership on the Commission’s digital health efforts. </w:t>
      </w:r>
    </w:p>
    <w:p w14:paraId="16423372" w14:textId="77777777" w:rsidR="00AC0E13" w:rsidRPr="00E07E13" w:rsidRDefault="00AC0E13"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Special thanks to our host and the co-sponsor of today’s event – The Mayo Clinic.</w:t>
      </w:r>
    </w:p>
    <w:p w14:paraId="04BC5643" w14:textId="77777777" w:rsidR="00AC0E13" w:rsidRPr="00E07E13" w:rsidRDefault="00AC0E13"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In particular, I’d like to recognize</w:t>
      </w:r>
      <w:r w:rsidR="007767CB" w:rsidRPr="00E07E13">
        <w:rPr>
          <w:rFonts w:ascii="Times New Roman" w:hAnsi="Times New Roman" w:cs="Times New Roman"/>
          <w:sz w:val="28"/>
          <w:szCs w:val="28"/>
        </w:rPr>
        <w:t xml:space="preserve"> Mayo’s national Director of Connected Care, Dr. Steve Ommen, for joining us today. </w:t>
      </w:r>
    </w:p>
    <w:p w14:paraId="48460482" w14:textId="77777777" w:rsidR="007767CB" w:rsidRPr="00E07E13" w:rsidRDefault="007767CB"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Also, thanks to Florida State Representative Mia Jones for her participation today and her work on these issues.</w:t>
      </w:r>
    </w:p>
    <w:p w14:paraId="4127C399" w14:textId="77777777" w:rsidR="00343D8B" w:rsidRPr="00E07E13" w:rsidRDefault="007767CB"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Finally, t</w:t>
      </w:r>
      <w:r w:rsidR="00106667" w:rsidRPr="00E07E13">
        <w:rPr>
          <w:rFonts w:ascii="Times New Roman" w:hAnsi="Times New Roman" w:cs="Times New Roman"/>
          <w:sz w:val="28"/>
          <w:szCs w:val="28"/>
        </w:rPr>
        <w:t>hank</w:t>
      </w:r>
      <w:r w:rsidR="00A139F5" w:rsidRPr="00E07E13">
        <w:rPr>
          <w:rFonts w:ascii="Times New Roman" w:hAnsi="Times New Roman" w:cs="Times New Roman"/>
          <w:sz w:val="28"/>
          <w:szCs w:val="28"/>
        </w:rPr>
        <w:t xml:space="preserve"> you </w:t>
      </w:r>
      <w:r w:rsidR="009754EA" w:rsidRPr="00E07E13">
        <w:rPr>
          <w:rFonts w:ascii="Times New Roman" w:hAnsi="Times New Roman" w:cs="Times New Roman"/>
          <w:sz w:val="28"/>
          <w:szCs w:val="28"/>
        </w:rPr>
        <w:t xml:space="preserve">all </w:t>
      </w:r>
      <w:r w:rsidR="00A139F5" w:rsidRPr="00E07E13">
        <w:rPr>
          <w:rFonts w:ascii="Times New Roman" w:hAnsi="Times New Roman" w:cs="Times New Roman"/>
          <w:sz w:val="28"/>
          <w:szCs w:val="28"/>
        </w:rPr>
        <w:t>for joining us today.</w:t>
      </w:r>
    </w:p>
    <w:p w14:paraId="2D878C4A" w14:textId="77777777" w:rsidR="007767CB" w:rsidRPr="00E07E13" w:rsidRDefault="00343D8B"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As I am wont to do, I’d like to start with a quick history lesson</w:t>
      </w:r>
      <w:r w:rsidR="007767CB" w:rsidRPr="00E07E13">
        <w:rPr>
          <w:rFonts w:ascii="Times New Roman" w:hAnsi="Times New Roman" w:cs="Times New Roman"/>
          <w:sz w:val="28"/>
          <w:szCs w:val="28"/>
        </w:rPr>
        <w:t>.</w:t>
      </w:r>
    </w:p>
    <w:p w14:paraId="441DC634" w14:textId="77777777" w:rsidR="007006B9" w:rsidRPr="00E07E13" w:rsidRDefault="00343D8B"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We all know that the telephone was invented by Alexander Graham Bell. </w:t>
      </w:r>
      <w:r w:rsidR="00F54A2B" w:rsidRPr="00E07E13">
        <w:rPr>
          <w:rFonts w:ascii="Times New Roman" w:hAnsi="Times New Roman" w:cs="Times New Roman"/>
          <w:sz w:val="28"/>
          <w:szCs w:val="28"/>
        </w:rPr>
        <w:t xml:space="preserve"> </w:t>
      </w:r>
      <w:r w:rsidR="009754EA" w:rsidRPr="00E07E13">
        <w:rPr>
          <w:rFonts w:ascii="Times New Roman" w:hAnsi="Times New Roman" w:cs="Times New Roman"/>
          <w:sz w:val="28"/>
          <w:szCs w:val="28"/>
        </w:rPr>
        <w:t>But who were the early adopters?</w:t>
      </w:r>
      <w:r w:rsidR="007006B9" w:rsidRPr="00E07E13">
        <w:rPr>
          <w:rFonts w:ascii="Times New Roman" w:hAnsi="Times New Roman" w:cs="Times New Roman"/>
          <w:sz w:val="28"/>
          <w:szCs w:val="28"/>
        </w:rPr>
        <w:t xml:space="preserve"> </w:t>
      </w:r>
    </w:p>
    <w:p w14:paraId="45499221" w14:textId="77777777" w:rsidR="001325B3" w:rsidRPr="00E07E13" w:rsidRDefault="007006B9"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The first commercial </w:t>
      </w:r>
      <w:r w:rsidR="001325B3" w:rsidRPr="00E07E13">
        <w:rPr>
          <w:rFonts w:ascii="Times New Roman" w:hAnsi="Times New Roman" w:cs="Times New Roman"/>
          <w:sz w:val="28"/>
          <w:szCs w:val="28"/>
        </w:rPr>
        <w:t>telephone exchange was established in 18</w:t>
      </w:r>
      <w:r w:rsidR="005F18E5" w:rsidRPr="00E07E13">
        <w:rPr>
          <w:rFonts w:ascii="Times New Roman" w:hAnsi="Times New Roman" w:cs="Times New Roman"/>
          <w:sz w:val="28"/>
          <w:szCs w:val="28"/>
        </w:rPr>
        <w:t>7</w:t>
      </w:r>
      <w:r w:rsidR="001325B3" w:rsidRPr="00E07E13">
        <w:rPr>
          <w:rFonts w:ascii="Times New Roman" w:hAnsi="Times New Roman" w:cs="Times New Roman"/>
          <w:sz w:val="28"/>
          <w:szCs w:val="28"/>
        </w:rPr>
        <w:t xml:space="preserve">7 in Hartford, Connecticut. </w:t>
      </w:r>
      <w:r w:rsidR="00F54A2B" w:rsidRPr="00E07E13">
        <w:rPr>
          <w:rFonts w:ascii="Times New Roman" w:hAnsi="Times New Roman" w:cs="Times New Roman"/>
          <w:sz w:val="28"/>
          <w:szCs w:val="28"/>
        </w:rPr>
        <w:t xml:space="preserve"> </w:t>
      </w:r>
      <w:r w:rsidR="001325B3" w:rsidRPr="00E07E13">
        <w:rPr>
          <w:rFonts w:ascii="Times New Roman" w:hAnsi="Times New Roman" w:cs="Times New Roman"/>
          <w:sz w:val="28"/>
          <w:szCs w:val="28"/>
        </w:rPr>
        <w:t>The first customers were 21 local doctors who wanted a link to the Capital Avenue Drugstore.</w:t>
      </w:r>
    </w:p>
    <w:p w14:paraId="3277E2A4" w14:textId="77777777" w:rsidR="007006B9" w:rsidRPr="00E07E13" w:rsidRDefault="001325B3"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In 1879, Rochester, Minnesota got its first phone line, connecting the drugstor</w:t>
      </w:r>
      <w:r w:rsidR="007767CB" w:rsidRPr="00E07E13">
        <w:rPr>
          <w:rFonts w:ascii="Times New Roman" w:hAnsi="Times New Roman" w:cs="Times New Roman"/>
          <w:sz w:val="28"/>
          <w:szCs w:val="28"/>
        </w:rPr>
        <w:t>e downtown to the farmhouse of</w:t>
      </w:r>
      <w:r w:rsidRPr="00E07E13">
        <w:rPr>
          <w:rFonts w:ascii="Times New Roman" w:hAnsi="Times New Roman" w:cs="Times New Roman"/>
          <w:sz w:val="28"/>
          <w:szCs w:val="28"/>
        </w:rPr>
        <w:t xml:space="preserve"> Doctor</w:t>
      </w:r>
      <w:r w:rsidR="00AC0E13" w:rsidRPr="00E07E13">
        <w:rPr>
          <w:rFonts w:ascii="Times New Roman" w:hAnsi="Times New Roman" w:cs="Times New Roman"/>
          <w:sz w:val="28"/>
          <w:szCs w:val="28"/>
        </w:rPr>
        <w:t xml:space="preserve"> William Worrall M</w:t>
      </w:r>
      <w:r w:rsidR="00FC57C0" w:rsidRPr="00E07E13">
        <w:rPr>
          <w:rFonts w:ascii="Times New Roman" w:hAnsi="Times New Roman" w:cs="Times New Roman"/>
          <w:sz w:val="28"/>
          <w:szCs w:val="28"/>
        </w:rPr>
        <w:t>ayo</w:t>
      </w:r>
      <w:r w:rsidR="00071167" w:rsidRPr="00E07E13">
        <w:rPr>
          <w:rFonts w:ascii="Times New Roman" w:hAnsi="Times New Roman" w:cs="Times New Roman"/>
          <w:sz w:val="28"/>
          <w:szCs w:val="28"/>
        </w:rPr>
        <w:t>.</w:t>
      </w:r>
      <w:r w:rsidR="00AC0E13" w:rsidRPr="00E07E13">
        <w:rPr>
          <w:rFonts w:ascii="Times New Roman" w:hAnsi="Times New Roman" w:cs="Times New Roman"/>
          <w:sz w:val="28"/>
          <w:szCs w:val="28"/>
        </w:rPr>
        <w:t xml:space="preserve"> </w:t>
      </w:r>
      <w:r w:rsidR="00FC57C0" w:rsidRPr="00E07E13">
        <w:rPr>
          <w:rFonts w:ascii="Times New Roman" w:hAnsi="Times New Roman" w:cs="Times New Roman"/>
          <w:sz w:val="28"/>
          <w:szCs w:val="28"/>
        </w:rPr>
        <w:t>I</w:t>
      </w:r>
      <w:r w:rsidR="00AC0E13" w:rsidRPr="00E07E13">
        <w:rPr>
          <w:rFonts w:ascii="Times New Roman" w:hAnsi="Times New Roman" w:cs="Times New Roman"/>
          <w:sz w:val="28"/>
          <w:szCs w:val="28"/>
        </w:rPr>
        <w:t xml:space="preserve"> wonder whatever happened to that guy. </w:t>
      </w:r>
      <w:r w:rsidR="00071167" w:rsidRPr="00E07E13">
        <w:rPr>
          <w:rFonts w:ascii="Times New Roman" w:hAnsi="Times New Roman" w:cs="Times New Roman"/>
          <w:sz w:val="28"/>
          <w:szCs w:val="28"/>
        </w:rPr>
        <w:t xml:space="preserve"> </w:t>
      </w:r>
    </w:p>
    <w:p w14:paraId="3C3E8193" w14:textId="77777777" w:rsidR="00071167" w:rsidRPr="00E07E13" w:rsidRDefault="0065064D"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In the early</w:t>
      </w:r>
      <w:r w:rsidR="007767CB" w:rsidRPr="00E07E13">
        <w:rPr>
          <w:rFonts w:ascii="Times New Roman" w:hAnsi="Times New Roman" w:cs="Times New Roman"/>
          <w:sz w:val="28"/>
          <w:szCs w:val="28"/>
        </w:rPr>
        <w:t xml:space="preserve"> 20</w:t>
      </w:r>
      <w:r w:rsidR="007767CB" w:rsidRPr="00E07E13">
        <w:rPr>
          <w:rFonts w:ascii="Times New Roman" w:hAnsi="Times New Roman" w:cs="Times New Roman"/>
          <w:sz w:val="28"/>
          <w:szCs w:val="28"/>
          <w:vertAlign w:val="superscript"/>
        </w:rPr>
        <w:t>th</w:t>
      </w:r>
      <w:r w:rsidR="007767CB" w:rsidRPr="00E07E13">
        <w:rPr>
          <w:rFonts w:ascii="Times New Roman" w:hAnsi="Times New Roman" w:cs="Times New Roman"/>
          <w:sz w:val="28"/>
          <w:szCs w:val="28"/>
        </w:rPr>
        <w:t xml:space="preserve"> century, one doctor’s manual said the telephone had become as necessary </w:t>
      </w:r>
      <w:r w:rsidR="004D7041" w:rsidRPr="00E07E13">
        <w:rPr>
          <w:rFonts w:ascii="Times New Roman" w:hAnsi="Times New Roman" w:cs="Times New Roman"/>
          <w:sz w:val="28"/>
          <w:szCs w:val="28"/>
        </w:rPr>
        <w:t xml:space="preserve">to physicians </w:t>
      </w:r>
      <w:r w:rsidR="007767CB" w:rsidRPr="00E07E13">
        <w:rPr>
          <w:rFonts w:ascii="Times New Roman" w:hAnsi="Times New Roman" w:cs="Times New Roman"/>
          <w:sz w:val="28"/>
          <w:szCs w:val="28"/>
        </w:rPr>
        <w:t xml:space="preserve">as the stethoscope. </w:t>
      </w:r>
    </w:p>
    <w:p w14:paraId="44FDAFA1" w14:textId="77777777" w:rsidR="004D7041" w:rsidRPr="00E07E13" w:rsidRDefault="004D7041"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The lesson is that our networks have been a defining force throughout history</w:t>
      </w:r>
      <w:r w:rsidR="000D353D" w:rsidRPr="00E07E13">
        <w:rPr>
          <w:rFonts w:ascii="Times New Roman" w:hAnsi="Times New Roman" w:cs="Times New Roman"/>
          <w:sz w:val="28"/>
          <w:szCs w:val="28"/>
        </w:rPr>
        <w:t xml:space="preserve">, changing the way we live and re-shaping industries – including healthcare. </w:t>
      </w:r>
    </w:p>
    <w:p w14:paraId="53479B6A" w14:textId="77777777" w:rsidR="000D353D" w:rsidRPr="00E07E13" w:rsidRDefault="009754EA"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Today’s broadband networks – wired and wireless – have the potential to </w:t>
      </w:r>
      <w:r w:rsidR="008E7B2C" w:rsidRPr="00E07E13">
        <w:rPr>
          <w:rFonts w:ascii="Times New Roman" w:hAnsi="Times New Roman" w:cs="Times New Roman"/>
          <w:sz w:val="28"/>
          <w:szCs w:val="28"/>
        </w:rPr>
        <w:t xml:space="preserve">revolutionize healthcare like no technology before. </w:t>
      </w:r>
      <w:r w:rsidRPr="00E07E13">
        <w:rPr>
          <w:rFonts w:ascii="Times New Roman" w:hAnsi="Times New Roman" w:cs="Times New Roman"/>
          <w:sz w:val="28"/>
          <w:szCs w:val="28"/>
        </w:rPr>
        <w:t xml:space="preserve"> </w:t>
      </w:r>
    </w:p>
    <w:p w14:paraId="7D2208DF" w14:textId="77777777" w:rsidR="00DE1889" w:rsidRPr="00E07E13" w:rsidRDefault="009754EA"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Just yesterday, I was at the Nicklaus Children’s Hospital in Miami. </w:t>
      </w:r>
      <w:r w:rsidR="00F54A2B" w:rsidRPr="00E07E13">
        <w:rPr>
          <w:rFonts w:ascii="Times New Roman" w:hAnsi="Times New Roman" w:cs="Times New Roman"/>
          <w:sz w:val="28"/>
          <w:szCs w:val="28"/>
        </w:rPr>
        <w:t xml:space="preserve"> </w:t>
      </w:r>
      <w:r w:rsidRPr="00E07E13">
        <w:rPr>
          <w:rFonts w:ascii="Times New Roman" w:hAnsi="Times New Roman" w:cs="Times New Roman"/>
          <w:sz w:val="28"/>
          <w:szCs w:val="28"/>
        </w:rPr>
        <w:t>This is a remarkable facility, and I’m not just saying that because it was founded by Jack Nicklaus</w:t>
      </w:r>
      <w:r w:rsidR="00D41E02" w:rsidRPr="00E07E13">
        <w:rPr>
          <w:rFonts w:ascii="Times New Roman" w:hAnsi="Times New Roman" w:cs="Times New Roman"/>
          <w:sz w:val="28"/>
          <w:szCs w:val="28"/>
        </w:rPr>
        <w:t>.  When I was growing u</w:t>
      </w:r>
      <w:r w:rsidR="009D47D4" w:rsidRPr="00E07E13">
        <w:rPr>
          <w:rFonts w:ascii="Times New Roman" w:hAnsi="Times New Roman" w:cs="Times New Roman"/>
          <w:sz w:val="28"/>
          <w:szCs w:val="28"/>
        </w:rPr>
        <w:t>p in Columbus, Ohio, the Nickla</w:t>
      </w:r>
      <w:r w:rsidR="00D41E02" w:rsidRPr="00E07E13">
        <w:rPr>
          <w:rFonts w:ascii="Times New Roman" w:hAnsi="Times New Roman" w:cs="Times New Roman"/>
          <w:sz w:val="28"/>
          <w:szCs w:val="28"/>
        </w:rPr>
        <w:t xml:space="preserve">us Pharmacy was </w:t>
      </w:r>
      <w:r w:rsidR="009D47D4" w:rsidRPr="00E07E13">
        <w:rPr>
          <w:rFonts w:ascii="Times New Roman" w:hAnsi="Times New Roman" w:cs="Times New Roman"/>
          <w:sz w:val="28"/>
          <w:szCs w:val="28"/>
        </w:rPr>
        <w:t>on the same street where I lived.  I followed Jack Nicklaus</w:t>
      </w:r>
      <w:r w:rsidR="00D41E02" w:rsidRPr="00E07E13">
        <w:rPr>
          <w:rFonts w:ascii="Times New Roman" w:hAnsi="Times New Roman" w:cs="Times New Roman"/>
          <w:sz w:val="28"/>
          <w:szCs w:val="28"/>
        </w:rPr>
        <w:t xml:space="preserve"> </w:t>
      </w:r>
      <w:r w:rsidR="009D47D4" w:rsidRPr="00E07E13">
        <w:rPr>
          <w:rFonts w:ascii="Times New Roman" w:hAnsi="Times New Roman" w:cs="Times New Roman"/>
          <w:sz w:val="28"/>
          <w:szCs w:val="28"/>
        </w:rPr>
        <w:t xml:space="preserve">in high school, and we both </w:t>
      </w:r>
      <w:r w:rsidRPr="00E07E13">
        <w:rPr>
          <w:rFonts w:ascii="Times New Roman" w:hAnsi="Times New Roman" w:cs="Times New Roman"/>
          <w:sz w:val="28"/>
          <w:szCs w:val="28"/>
        </w:rPr>
        <w:t xml:space="preserve">attended THE Ohio State University. </w:t>
      </w:r>
      <w:r w:rsidR="00F54A2B" w:rsidRPr="00E07E13">
        <w:rPr>
          <w:rFonts w:ascii="Times New Roman" w:hAnsi="Times New Roman" w:cs="Times New Roman"/>
          <w:sz w:val="28"/>
          <w:szCs w:val="28"/>
        </w:rPr>
        <w:t xml:space="preserve"> </w:t>
      </w:r>
      <w:r w:rsidR="00DE1889" w:rsidRPr="00E07E13">
        <w:rPr>
          <w:rFonts w:ascii="Times New Roman" w:hAnsi="Times New Roman" w:cs="Times New Roman"/>
          <w:color w:val="000000"/>
          <w:sz w:val="28"/>
          <w:szCs w:val="28"/>
        </w:rPr>
        <w:t xml:space="preserve">We visited their telehealth command center, and I saw first-hand the tools available today that allow hospitals to connect to patients around the community, around the state, and around the world.  Sitting in Miami, we spoke with a speech therapist in the Florida Keys and saw how high-quality images could be sent between sites in order to allow for accurate diagnoses. </w:t>
      </w:r>
    </w:p>
    <w:p w14:paraId="1DBB4B46" w14:textId="77777777" w:rsidR="00DE1889" w:rsidRPr="00E07E13" w:rsidRDefault="00DE1889" w:rsidP="008A3B3E">
      <w:pPr>
        <w:pStyle w:val="NormalWeb"/>
        <w:shd w:val="clear" w:color="auto" w:fill="FFFFFF"/>
        <w:ind w:firstLine="720"/>
        <w:rPr>
          <w:color w:val="000000"/>
          <w:sz w:val="28"/>
          <w:szCs w:val="28"/>
        </w:rPr>
      </w:pPr>
      <w:r w:rsidRPr="00E07E13">
        <w:rPr>
          <w:color w:val="000000"/>
          <w:sz w:val="28"/>
          <w:szCs w:val="28"/>
        </w:rPr>
        <w:lastRenderedPageBreak/>
        <w:t>Later in the day, we visited a Florida Blue retail center, where I saw a demonstration of a Healthspot kiosk – a relatively simple tool that makes basic care more accessible. Without going to a healthcare facility per se, consumers are able to access healthcare services remotely.</w:t>
      </w:r>
    </w:p>
    <w:p w14:paraId="35438470" w14:textId="77777777" w:rsidR="004D31C2" w:rsidRPr="00E07E13" w:rsidRDefault="008E7B2C"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Step back and look more broadly at leading trends and you get a </w:t>
      </w:r>
      <w:r w:rsidR="004D31C2" w:rsidRPr="00E07E13">
        <w:rPr>
          <w:rFonts w:ascii="Times New Roman" w:hAnsi="Times New Roman" w:cs="Times New Roman"/>
          <w:sz w:val="28"/>
          <w:szCs w:val="28"/>
        </w:rPr>
        <w:t>sense of the tremendous impact broadband-enabled</w:t>
      </w:r>
      <w:r w:rsidR="00235AE5" w:rsidRPr="00E07E13">
        <w:rPr>
          <w:rFonts w:ascii="Times New Roman" w:hAnsi="Times New Roman" w:cs="Times New Roman"/>
          <w:sz w:val="28"/>
          <w:szCs w:val="28"/>
        </w:rPr>
        <w:t xml:space="preserve"> solutions hold for healthcare.</w:t>
      </w:r>
    </w:p>
    <w:p w14:paraId="7A3C8584" w14:textId="77777777" w:rsidR="008E7B2C" w:rsidRPr="00E07E13" w:rsidRDefault="004D31C2"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Most of you are familiar with the </w:t>
      </w:r>
      <w:r w:rsidR="00235AE5" w:rsidRPr="00E07E13">
        <w:rPr>
          <w:rFonts w:ascii="Times New Roman" w:hAnsi="Times New Roman" w:cs="Times New Roman"/>
          <w:sz w:val="28"/>
          <w:szCs w:val="28"/>
        </w:rPr>
        <w:t xml:space="preserve">term Big Data. </w:t>
      </w:r>
      <w:r w:rsidR="00F54A2B" w:rsidRPr="00E07E13">
        <w:rPr>
          <w:rFonts w:ascii="Times New Roman" w:hAnsi="Times New Roman" w:cs="Times New Roman"/>
          <w:sz w:val="28"/>
          <w:szCs w:val="28"/>
        </w:rPr>
        <w:t xml:space="preserve"> </w:t>
      </w:r>
      <w:r w:rsidR="00235AE5" w:rsidRPr="00E07E13">
        <w:rPr>
          <w:rFonts w:ascii="Times New Roman" w:hAnsi="Times New Roman" w:cs="Times New Roman"/>
          <w:sz w:val="28"/>
          <w:szCs w:val="28"/>
        </w:rPr>
        <w:t xml:space="preserve">This </w:t>
      </w:r>
      <w:r w:rsidRPr="00E07E13">
        <w:rPr>
          <w:rFonts w:ascii="Times New Roman" w:hAnsi="Times New Roman" w:cs="Times New Roman"/>
          <w:sz w:val="28"/>
          <w:szCs w:val="28"/>
        </w:rPr>
        <w:t>refers to our ability to collect unpre</w:t>
      </w:r>
      <w:r w:rsidR="00E07E13">
        <w:rPr>
          <w:rFonts w:ascii="Times New Roman" w:hAnsi="Times New Roman" w:cs="Times New Roman"/>
          <w:sz w:val="28"/>
          <w:szCs w:val="28"/>
        </w:rPr>
        <w:t>cedented amounts of information</w:t>
      </w:r>
      <w:r w:rsidRPr="00E07E13">
        <w:rPr>
          <w:rFonts w:ascii="Times New Roman" w:hAnsi="Times New Roman" w:cs="Times New Roman"/>
          <w:sz w:val="28"/>
          <w:szCs w:val="28"/>
        </w:rPr>
        <w:t xml:space="preserve"> and the use of computers to analyze and learn from this data.</w:t>
      </w:r>
      <w:r w:rsidR="00235AE5" w:rsidRPr="00E07E13">
        <w:rPr>
          <w:rFonts w:ascii="Times New Roman" w:hAnsi="Times New Roman" w:cs="Times New Roman"/>
          <w:sz w:val="28"/>
          <w:szCs w:val="28"/>
        </w:rPr>
        <w:t xml:space="preserve"> </w:t>
      </w:r>
      <w:r w:rsidR="001C21A9" w:rsidRPr="00E07E13">
        <w:rPr>
          <w:rFonts w:ascii="Times New Roman" w:hAnsi="Times New Roman" w:cs="Times New Roman"/>
          <w:sz w:val="28"/>
          <w:szCs w:val="28"/>
        </w:rPr>
        <w:t xml:space="preserve"> My </w:t>
      </w:r>
      <w:r w:rsidR="001F41D6" w:rsidRPr="00E07E13">
        <w:rPr>
          <w:rFonts w:ascii="Times New Roman" w:hAnsi="Times New Roman" w:cs="Times New Roman"/>
          <w:sz w:val="28"/>
          <w:szCs w:val="28"/>
        </w:rPr>
        <w:t>physician</w:t>
      </w:r>
      <w:r w:rsidR="001C21A9" w:rsidRPr="00E07E13">
        <w:rPr>
          <w:rFonts w:ascii="Times New Roman" w:hAnsi="Times New Roman" w:cs="Times New Roman"/>
          <w:sz w:val="28"/>
          <w:szCs w:val="28"/>
        </w:rPr>
        <w:t xml:space="preserve"> is fond of saying that medicine is all about the collection and use of data.  </w:t>
      </w:r>
      <w:r w:rsidR="00235AE5" w:rsidRPr="00E07E13">
        <w:rPr>
          <w:rFonts w:ascii="Times New Roman" w:hAnsi="Times New Roman" w:cs="Times New Roman"/>
          <w:sz w:val="28"/>
          <w:szCs w:val="28"/>
        </w:rPr>
        <w:t xml:space="preserve">Big data </w:t>
      </w:r>
      <w:r w:rsidR="001C21A9" w:rsidRPr="00E07E13">
        <w:rPr>
          <w:rFonts w:ascii="Times New Roman" w:hAnsi="Times New Roman" w:cs="Times New Roman"/>
          <w:sz w:val="28"/>
          <w:szCs w:val="28"/>
        </w:rPr>
        <w:t xml:space="preserve">expands that reality to an </w:t>
      </w:r>
      <w:r w:rsidR="001F41D6" w:rsidRPr="00E07E13">
        <w:rPr>
          <w:rFonts w:ascii="Times New Roman" w:hAnsi="Times New Roman" w:cs="Times New Roman"/>
          <w:sz w:val="28"/>
          <w:szCs w:val="28"/>
        </w:rPr>
        <w:t xml:space="preserve">amazing degree.  It </w:t>
      </w:r>
      <w:r w:rsidR="00235AE5" w:rsidRPr="00E07E13">
        <w:rPr>
          <w:rFonts w:ascii="Times New Roman" w:hAnsi="Times New Roman" w:cs="Times New Roman"/>
          <w:sz w:val="28"/>
          <w:szCs w:val="28"/>
        </w:rPr>
        <w:t>can empower individuals to play a more active role in their health care and make smarter choices; it can help caregivers coordinate and provide the best treatment; it can help advance medicine and boost the productivity of R&amp;D.</w:t>
      </w:r>
      <w:r w:rsidRPr="00E07E13">
        <w:rPr>
          <w:rFonts w:ascii="Times New Roman" w:hAnsi="Times New Roman" w:cs="Times New Roman"/>
          <w:sz w:val="28"/>
          <w:szCs w:val="28"/>
        </w:rPr>
        <w:t xml:space="preserve"> </w:t>
      </w:r>
      <w:r w:rsidR="00F54A2B" w:rsidRPr="00E07E13">
        <w:rPr>
          <w:rFonts w:ascii="Times New Roman" w:hAnsi="Times New Roman" w:cs="Times New Roman"/>
          <w:sz w:val="28"/>
          <w:szCs w:val="28"/>
        </w:rPr>
        <w:t xml:space="preserve"> </w:t>
      </w:r>
      <w:r w:rsidRPr="00E07E13">
        <w:rPr>
          <w:rFonts w:ascii="Times New Roman" w:hAnsi="Times New Roman" w:cs="Times New Roman"/>
          <w:sz w:val="28"/>
          <w:szCs w:val="28"/>
        </w:rPr>
        <w:t xml:space="preserve">One analysis by McKinsey estimates that Big Data analytics and the innovations it enables </w:t>
      </w:r>
      <w:r w:rsidR="00235AE5" w:rsidRPr="00E07E13">
        <w:rPr>
          <w:rFonts w:ascii="Times New Roman" w:hAnsi="Times New Roman" w:cs="Times New Roman"/>
          <w:sz w:val="28"/>
          <w:szCs w:val="28"/>
        </w:rPr>
        <w:t>could improve health outcomes and unlock more than $300 billion</w:t>
      </w:r>
      <w:r w:rsidR="0065064D" w:rsidRPr="00E07E13">
        <w:rPr>
          <w:rFonts w:ascii="Times New Roman" w:hAnsi="Times New Roman" w:cs="Times New Roman"/>
          <w:sz w:val="28"/>
          <w:szCs w:val="28"/>
        </w:rPr>
        <w:t xml:space="preserve"> annually</w:t>
      </w:r>
      <w:r w:rsidR="00235AE5" w:rsidRPr="00E07E13">
        <w:rPr>
          <w:rFonts w:ascii="Times New Roman" w:hAnsi="Times New Roman" w:cs="Times New Roman"/>
          <w:sz w:val="28"/>
          <w:szCs w:val="28"/>
        </w:rPr>
        <w:t xml:space="preserve"> in reduced healthcare spending. </w:t>
      </w:r>
    </w:p>
    <w:p w14:paraId="7EDB0811" w14:textId="77777777" w:rsidR="00A903A4" w:rsidRPr="00E07E13" w:rsidRDefault="004D31C2"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But </w:t>
      </w:r>
      <w:r w:rsidR="00235AE5" w:rsidRPr="00E07E13">
        <w:rPr>
          <w:rFonts w:ascii="Times New Roman" w:hAnsi="Times New Roman" w:cs="Times New Roman"/>
          <w:sz w:val="28"/>
          <w:szCs w:val="28"/>
        </w:rPr>
        <w:t>here’</w:t>
      </w:r>
      <w:r w:rsidR="00A903A4" w:rsidRPr="00E07E13">
        <w:rPr>
          <w:rFonts w:ascii="Times New Roman" w:hAnsi="Times New Roman" w:cs="Times New Roman"/>
          <w:sz w:val="28"/>
          <w:szCs w:val="28"/>
        </w:rPr>
        <w:t>s the point.</w:t>
      </w:r>
      <w:r w:rsidR="00235AE5" w:rsidRPr="00E07E13">
        <w:rPr>
          <w:rFonts w:ascii="Times New Roman" w:hAnsi="Times New Roman" w:cs="Times New Roman"/>
          <w:sz w:val="28"/>
          <w:szCs w:val="28"/>
        </w:rPr>
        <w:t xml:space="preserve"> </w:t>
      </w:r>
      <w:r w:rsidR="00A903A4" w:rsidRPr="00E07E13">
        <w:rPr>
          <w:rFonts w:ascii="Times New Roman" w:hAnsi="Times New Roman" w:cs="Times New Roman"/>
          <w:sz w:val="28"/>
          <w:szCs w:val="28"/>
        </w:rPr>
        <w:t>Those McKinsey numbers are projections, not reality.</w:t>
      </w:r>
      <w:r w:rsidR="00F54A2B" w:rsidRPr="00E07E13">
        <w:rPr>
          <w:rFonts w:ascii="Times New Roman" w:hAnsi="Times New Roman" w:cs="Times New Roman"/>
          <w:sz w:val="28"/>
          <w:szCs w:val="28"/>
        </w:rPr>
        <w:t xml:space="preserve"> </w:t>
      </w:r>
      <w:r w:rsidR="00A903A4" w:rsidRPr="00E07E13">
        <w:rPr>
          <w:rFonts w:ascii="Times New Roman" w:hAnsi="Times New Roman" w:cs="Times New Roman"/>
          <w:sz w:val="28"/>
          <w:szCs w:val="28"/>
        </w:rPr>
        <w:t xml:space="preserve"> </w:t>
      </w:r>
      <w:r w:rsidR="00235AE5" w:rsidRPr="00E07E13">
        <w:rPr>
          <w:rFonts w:ascii="Times New Roman" w:hAnsi="Times New Roman" w:cs="Times New Roman"/>
          <w:sz w:val="28"/>
          <w:szCs w:val="28"/>
        </w:rPr>
        <w:t xml:space="preserve">When we talk about the power of broadband-enabled technologies </w:t>
      </w:r>
      <w:r w:rsidR="00A903A4" w:rsidRPr="00E07E13">
        <w:rPr>
          <w:rFonts w:ascii="Times New Roman" w:hAnsi="Times New Roman" w:cs="Times New Roman"/>
          <w:sz w:val="28"/>
          <w:szCs w:val="28"/>
        </w:rPr>
        <w:t>to improve the quality of healthcare in America, we are not where we can be</w:t>
      </w:r>
      <w:r w:rsidR="00FF6A5D" w:rsidRPr="00E07E13">
        <w:rPr>
          <w:rFonts w:ascii="Times New Roman" w:hAnsi="Times New Roman" w:cs="Times New Roman"/>
          <w:sz w:val="28"/>
          <w:szCs w:val="28"/>
        </w:rPr>
        <w:t xml:space="preserve">; we are not </w:t>
      </w:r>
      <w:r w:rsidR="00A903A4" w:rsidRPr="00E07E13">
        <w:rPr>
          <w:rFonts w:ascii="Times New Roman" w:hAnsi="Times New Roman" w:cs="Times New Roman"/>
          <w:sz w:val="28"/>
          <w:szCs w:val="28"/>
        </w:rPr>
        <w:t xml:space="preserve">where we need to be. </w:t>
      </w:r>
    </w:p>
    <w:p w14:paraId="33D182C4" w14:textId="77777777" w:rsidR="004D31C2" w:rsidRPr="00E07E13" w:rsidRDefault="00A903A4"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Noted tech-</w:t>
      </w:r>
      <w:r w:rsidR="004D31C2" w:rsidRPr="00E07E13">
        <w:rPr>
          <w:rFonts w:ascii="Times New Roman" w:hAnsi="Times New Roman" w:cs="Times New Roman"/>
          <w:sz w:val="28"/>
          <w:szCs w:val="28"/>
        </w:rPr>
        <w:t xml:space="preserve">sector analyst Mary Meeker </w:t>
      </w:r>
      <w:r w:rsidR="00235AE5" w:rsidRPr="00E07E13">
        <w:rPr>
          <w:rFonts w:ascii="Times New Roman" w:hAnsi="Times New Roman" w:cs="Times New Roman"/>
          <w:sz w:val="28"/>
          <w:szCs w:val="28"/>
        </w:rPr>
        <w:t xml:space="preserve">puts out an annual review of the latest Internet trends. </w:t>
      </w:r>
      <w:r w:rsidR="00F54A2B" w:rsidRPr="00E07E13">
        <w:rPr>
          <w:rFonts w:ascii="Times New Roman" w:hAnsi="Times New Roman" w:cs="Times New Roman"/>
          <w:sz w:val="28"/>
          <w:szCs w:val="28"/>
        </w:rPr>
        <w:t xml:space="preserve"> </w:t>
      </w:r>
      <w:r w:rsidR="00235AE5" w:rsidRPr="00E07E13">
        <w:rPr>
          <w:rFonts w:ascii="Times New Roman" w:hAnsi="Times New Roman" w:cs="Times New Roman"/>
          <w:sz w:val="28"/>
          <w:szCs w:val="28"/>
        </w:rPr>
        <w:t>In this year’</w:t>
      </w:r>
      <w:r w:rsidRPr="00E07E13">
        <w:rPr>
          <w:rFonts w:ascii="Times New Roman" w:hAnsi="Times New Roman" w:cs="Times New Roman"/>
          <w:sz w:val="28"/>
          <w:szCs w:val="28"/>
        </w:rPr>
        <w:t xml:space="preserve">s report, she had a slide to illustrate how the impact of the Internet is in many ways just beginning. </w:t>
      </w:r>
      <w:r w:rsidR="00235AE5" w:rsidRPr="00E07E13">
        <w:rPr>
          <w:rFonts w:ascii="Times New Roman" w:hAnsi="Times New Roman" w:cs="Times New Roman"/>
          <w:sz w:val="28"/>
          <w:szCs w:val="28"/>
        </w:rPr>
        <w:t xml:space="preserve"> </w:t>
      </w:r>
      <w:r w:rsidRPr="00E07E13">
        <w:rPr>
          <w:rFonts w:ascii="Times New Roman" w:hAnsi="Times New Roman" w:cs="Times New Roman"/>
          <w:sz w:val="28"/>
          <w:szCs w:val="28"/>
        </w:rPr>
        <w:t xml:space="preserve">She listed sectors of our economy and society and ranked them according to the Internet’s impact. </w:t>
      </w:r>
      <w:r w:rsidR="00F54A2B" w:rsidRPr="00E07E13">
        <w:rPr>
          <w:rFonts w:ascii="Times New Roman" w:hAnsi="Times New Roman" w:cs="Times New Roman"/>
          <w:sz w:val="28"/>
          <w:szCs w:val="28"/>
        </w:rPr>
        <w:t xml:space="preserve"> </w:t>
      </w:r>
      <w:r w:rsidRPr="00E07E13">
        <w:rPr>
          <w:rFonts w:ascii="Times New Roman" w:hAnsi="Times New Roman" w:cs="Times New Roman"/>
          <w:sz w:val="28"/>
          <w:szCs w:val="28"/>
        </w:rPr>
        <w:t xml:space="preserve">At the bottom of the list – along with government – was the healthcare industry. </w:t>
      </w:r>
    </w:p>
    <w:p w14:paraId="07926629" w14:textId="77777777" w:rsidR="00A139F5" w:rsidRPr="00E07E13" w:rsidRDefault="00A903A4"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Our collective challenge is how do we seize the opportunities of broadband communications to improve the quality of healthcare, save lives</w:t>
      </w:r>
      <w:r w:rsidR="00E07E13">
        <w:rPr>
          <w:rFonts w:ascii="Times New Roman" w:hAnsi="Times New Roman" w:cs="Times New Roman"/>
          <w:sz w:val="28"/>
          <w:szCs w:val="28"/>
        </w:rPr>
        <w:t>,</w:t>
      </w:r>
      <w:r w:rsidRPr="00E07E13">
        <w:rPr>
          <w:rFonts w:ascii="Times New Roman" w:hAnsi="Times New Roman" w:cs="Times New Roman"/>
          <w:sz w:val="28"/>
          <w:szCs w:val="28"/>
        </w:rPr>
        <w:t xml:space="preserve"> and lower costs</w:t>
      </w:r>
      <w:r w:rsidR="00D41E02" w:rsidRPr="00E07E13">
        <w:rPr>
          <w:rFonts w:ascii="Times New Roman" w:hAnsi="Times New Roman" w:cs="Times New Roman"/>
          <w:sz w:val="28"/>
          <w:szCs w:val="28"/>
        </w:rPr>
        <w:t>?</w:t>
      </w:r>
    </w:p>
    <w:p w14:paraId="1665D4EA" w14:textId="77777777" w:rsidR="00A903A4" w:rsidRPr="00E07E13" w:rsidRDefault="00A903A4"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It starts with making sure that we have fast, fair</w:t>
      </w:r>
      <w:r w:rsidR="00E07E13">
        <w:rPr>
          <w:rFonts w:ascii="Times New Roman" w:hAnsi="Times New Roman" w:cs="Times New Roman"/>
          <w:sz w:val="28"/>
          <w:szCs w:val="28"/>
        </w:rPr>
        <w:t>,</w:t>
      </w:r>
      <w:r w:rsidRPr="00E07E13">
        <w:rPr>
          <w:rFonts w:ascii="Times New Roman" w:hAnsi="Times New Roman" w:cs="Times New Roman"/>
          <w:sz w:val="28"/>
          <w:szCs w:val="28"/>
        </w:rPr>
        <w:t xml:space="preserve"> and open broadband networks available to all Americans.</w:t>
      </w:r>
    </w:p>
    <w:p w14:paraId="5BA5DA51" w14:textId="77777777" w:rsidR="00A903A4" w:rsidRPr="00E07E13" w:rsidRDefault="00A903A4"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To that end, we’ve seen significant progress in recent years. Since 2009, nearly 45 million Americans have adopted broadband</w:t>
      </w:r>
      <w:r w:rsidR="00FF6A5D" w:rsidRPr="00E07E13">
        <w:rPr>
          <w:rFonts w:ascii="Times New Roman" w:hAnsi="Times New Roman" w:cs="Times New Roman"/>
          <w:sz w:val="28"/>
          <w:szCs w:val="28"/>
        </w:rPr>
        <w:t xml:space="preserve">, and 84 percent of Americans now use the Internet, up from 76 percent 5 years ago. </w:t>
      </w:r>
    </w:p>
    <w:p w14:paraId="04B52FF1" w14:textId="77777777" w:rsidR="00FF6A5D" w:rsidRPr="00E07E13" w:rsidRDefault="00FF6A5D"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Since 2009, private companies have invested more than $420 billion in wired and wireless networks, included $78 billion last </w:t>
      </w:r>
      <w:r w:rsidR="001C21A9" w:rsidRPr="00E07E13">
        <w:rPr>
          <w:rFonts w:ascii="Times New Roman" w:hAnsi="Times New Roman" w:cs="Times New Roman"/>
          <w:sz w:val="28"/>
          <w:szCs w:val="28"/>
        </w:rPr>
        <w:t>year.</w:t>
      </w:r>
      <w:r w:rsidRPr="00E07E13">
        <w:rPr>
          <w:rFonts w:ascii="Times New Roman" w:hAnsi="Times New Roman" w:cs="Times New Roman"/>
          <w:sz w:val="28"/>
          <w:szCs w:val="28"/>
        </w:rPr>
        <w:t xml:space="preserve"> </w:t>
      </w:r>
      <w:r w:rsidR="001C21A9" w:rsidRPr="00E07E13">
        <w:rPr>
          <w:rFonts w:ascii="Times New Roman" w:hAnsi="Times New Roman" w:cs="Times New Roman"/>
          <w:sz w:val="28"/>
          <w:szCs w:val="28"/>
        </w:rPr>
        <w:t xml:space="preserve"> </w:t>
      </w:r>
      <w:r w:rsidRPr="00E07E13">
        <w:rPr>
          <w:rFonts w:ascii="Times New Roman" w:hAnsi="Times New Roman" w:cs="Times New Roman"/>
          <w:sz w:val="28"/>
          <w:szCs w:val="28"/>
        </w:rPr>
        <w:t>Ultra-high speed gigabit networks are being rolled out across the country, and while other countries are just beginning to deploy 4G wireless networks at scale, more than 98 percent of Americans have access to LTE mobile broadband.</w:t>
      </w:r>
    </w:p>
    <w:p w14:paraId="35FCF436" w14:textId="77777777" w:rsidR="00FF6A5D" w:rsidRPr="00E07E13" w:rsidRDefault="00FF6A5D"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Earlier this year, the FCC adopted strong net neutrality protections to preserve the Internet as an open platform, where innovators and entrepreneurs can develop new healthcare innovations without having to ask anyone’s permission. </w:t>
      </w:r>
    </w:p>
    <w:p w14:paraId="44319648" w14:textId="77777777" w:rsidR="00CC3E9D" w:rsidRPr="00E07E13" w:rsidRDefault="00FF6A5D"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lastRenderedPageBreak/>
        <w:t xml:space="preserve">But an open Internet and faster networks are not sufficient to assure the development and widespread adoption of digital health solutions. </w:t>
      </w:r>
      <w:r w:rsidR="00F54A2B" w:rsidRPr="00E07E13">
        <w:rPr>
          <w:rFonts w:ascii="Times New Roman" w:hAnsi="Times New Roman" w:cs="Times New Roman"/>
          <w:sz w:val="28"/>
          <w:szCs w:val="28"/>
        </w:rPr>
        <w:t xml:space="preserve"> </w:t>
      </w:r>
      <w:r w:rsidRPr="00E07E13">
        <w:rPr>
          <w:rFonts w:ascii="Times New Roman" w:hAnsi="Times New Roman" w:cs="Times New Roman"/>
          <w:sz w:val="28"/>
          <w:szCs w:val="28"/>
        </w:rPr>
        <w:t>W</w:t>
      </w:r>
      <w:r w:rsidR="00782F46" w:rsidRPr="00E07E13">
        <w:rPr>
          <w:rFonts w:ascii="Times New Roman" w:hAnsi="Times New Roman" w:cs="Times New Roman"/>
          <w:sz w:val="28"/>
          <w:szCs w:val="28"/>
        </w:rPr>
        <w:t>e at</w:t>
      </w:r>
      <w:r w:rsidR="00DE1889" w:rsidRPr="00E07E13">
        <w:rPr>
          <w:rFonts w:ascii="Times New Roman" w:hAnsi="Times New Roman" w:cs="Times New Roman"/>
          <w:sz w:val="28"/>
          <w:szCs w:val="28"/>
        </w:rPr>
        <w:t xml:space="preserve"> the FCC must stay engaged with</w:t>
      </w:r>
      <w:r w:rsidR="00782F46" w:rsidRPr="00E07E13">
        <w:rPr>
          <w:rFonts w:ascii="Times New Roman" w:hAnsi="Times New Roman" w:cs="Times New Roman"/>
          <w:sz w:val="28"/>
          <w:szCs w:val="28"/>
        </w:rPr>
        <w:t xml:space="preserve"> providers and the healthcare system but also c</w:t>
      </w:r>
      <w:r w:rsidR="00CC3E9D" w:rsidRPr="00E07E13">
        <w:rPr>
          <w:rFonts w:ascii="Times New Roman" w:hAnsi="Times New Roman" w:cs="Times New Roman"/>
          <w:sz w:val="28"/>
          <w:szCs w:val="28"/>
        </w:rPr>
        <w:t>onsumers,</w:t>
      </w:r>
      <w:r w:rsidR="00782F46" w:rsidRPr="00E07E13">
        <w:rPr>
          <w:rFonts w:ascii="Times New Roman" w:hAnsi="Times New Roman" w:cs="Times New Roman"/>
          <w:sz w:val="28"/>
          <w:szCs w:val="28"/>
        </w:rPr>
        <w:t xml:space="preserve"> caregivers</w:t>
      </w:r>
      <w:r w:rsidR="00E07E13">
        <w:rPr>
          <w:rFonts w:ascii="Times New Roman" w:hAnsi="Times New Roman" w:cs="Times New Roman"/>
          <w:sz w:val="28"/>
          <w:szCs w:val="28"/>
        </w:rPr>
        <w:t>,</w:t>
      </w:r>
      <w:r w:rsidR="00CC3E9D" w:rsidRPr="00E07E13">
        <w:rPr>
          <w:rFonts w:ascii="Times New Roman" w:hAnsi="Times New Roman" w:cs="Times New Roman"/>
          <w:sz w:val="28"/>
          <w:szCs w:val="28"/>
        </w:rPr>
        <w:t xml:space="preserve"> and other key stakeholders in the health space so that</w:t>
      </w:r>
      <w:r w:rsidR="00782F46" w:rsidRPr="00E07E13">
        <w:rPr>
          <w:rFonts w:ascii="Times New Roman" w:hAnsi="Times New Roman" w:cs="Times New Roman"/>
          <w:sz w:val="28"/>
          <w:szCs w:val="28"/>
        </w:rPr>
        <w:t xml:space="preserve"> we can </w:t>
      </w:r>
      <w:r w:rsidR="00CC3E9D" w:rsidRPr="00E07E13">
        <w:rPr>
          <w:rFonts w:ascii="Times New Roman" w:hAnsi="Times New Roman" w:cs="Times New Roman"/>
          <w:sz w:val="28"/>
          <w:szCs w:val="28"/>
        </w:rPr>
        <w:t xml:space="preserve">best </w:t>
      </w:r>
      <w:r w:rsidR="00782F46" w:rsidRPr="00E07E13">
        <w:rPr>
          <w:rFonts w:ascii="Times New Roman" w:hAnsi="Times New Roman" w:cs="Times New Roman"/>
          <w:sz w:val="28"/>
          <w:szCs w:val="28"/>
        </w:rPr>
        <w:t>understand</w:t>
      </w:r>
      <w:r w:rsidR="00CC3E9D" w:rsidRPr="00E07E13">
        <w:rPr>
          <w:rFonts w:ascii="Times New Roman" w:hAnsi="Times New Roman" w:cs="Times New Roman"/>
          <w:sz w:val="28"/>
          <w:szCs w:val="28"/>
        </w:rPr>
        <w:t xml:space="preserve"> all</w:t>
      </w:r>
      <w:r w:rsidR="00782F46" w:rsidRPr="00E07E13">
        <w:rPr>
          <w:rFonts w:ascii="Times New Roman" w:hAnsi="Times New Roman" w:cs="Times New Roman"/>
          <w:sz w:val="28"/>
          <w:szCs w:val="28"/>
        </w:rPr>
        <w:t xml:space="preserve"> the challenges </w:t>
      </w:r>
      <w:r w:rsidR="00CC3E9D" w:rsidRPr="00E07E13">
        <w:rPr>
          <w:rFonts w:ascii="Times New Roman" w:hAnsi="Times New Roman" w:cs="Times New Roman"/>
          <w:sz w:val="28"/>
          <w:szCs w:val="28"/>
        </w:rPr>
        <w:t>that must be overcome,</w:t>
      </w:r>
      <w:r w:rsidR="00782F46" w:rsidRPr="00E07E13">
        <w:rPr>
          <w:rFonts w:ascii="Times New Roman" w:hAnsi="Times New Roman" w:cs="Times New Roman"/>
          <w:sz w:val="28"/>
          <w:szCs w:val="28"/>
        </w:rPr>
        <w:t xml:space="preserve"> the </w:t>
      </w:r>
      <w:r w:rsidR="00CC3E9D" w:rsidRPr="00E07E13">
        <w:rPr>
          <w:rFonts w:ascii="Times New Roman" w:hAnsi="Times New Roman" w:cs="Times New Roman"/>
          <w:sz w:val="28"/>
          <w:szCs w:val="28"/>
        </w:rPr>
        <w:t xml:space="preserve">infrastructure </w:t>
      </w:r>
      <w:r w:rsidR="00782F46" w:rsidRPr="00E07E13">
        <w:rPr>
          <w:rFonts w:ascii="Times New Roman" w:hAnsi="Times New Roman" w:cs="Times New Roman"/>
          <w:sz w:val="28"/>
          <w:szCs w:val="28"/>
        </w:rPr>
        <w:t xml:space="preserve">needs </w:t>
      </w:r>
      <w:r w:rsidR="00CC3E9D" w:rsidRPr="00E07E13">
        <w:rPr>
          <w:rFonts w:ascii="Times New Roman" w:hAnsi="Times New Roman" w:cs="Times New Roman"/>
          <w:sz w:val="28"/>
          <w:szCs w:val="28"/>
        </w:rPr>
        <w:t>that exist</w:t>
      </w:r>
      <w:r w:rsidRPr="00E07E13">
        <w:rPr>
          <w:rFonts w:ascii="Times New Roman" w:hAnsi="Times New Roman" w:cs="Times New Roman"/>
          <w:sz w:val="28"/>
          <w:szCs w:val="28"/>
        </w:rPr>
        <w:t>,</w:t>
      </w:r>
      <w:r w:rsidR="00CC3E9D" w:rsidRPr="00E07E13">
        <w:rPr>
          <w:rFonts w:ascii="Times New Roman" w:hAnsi="Times New Roman" w:cs="Times New Roman"/>
          <w:sz w:val="28"/>
          <w:szCs w:val="28"/>
        </w:rPr>
        <w:t xml:space="preserve"> </w:t>
      </w:r>
      <w:r w:rsidR="00782F46" w:rsidRPr="00E07E13">
        <w:rPr>
          <w:rFonts w:ascii="Times New Roman" w:hAnsi="Times New Roman" w:cs="Times New Roman"/>
          <w:sz w:val="28"/>
          <w:szCs w:val="28"/>
        </w:rPr>
        <w:t>and</w:t>
      </w:r>
      <w:r w:rsidR="00DE1889" w:rsidRPr="00E07E13">
        <w:rPr>
          <w:rFonts w:ascii="Times New Roman" w:hAnsi="Times New Roman" w:cs="Times New Roman"/>
          <w:sz w:val="28"/>
          <w:szCs w:val="28"/>
        </w:rPr>
        <w:t>,</w:t>
      </w:r>
      <w:r w:rsidR="00782F46" w:rsidRPr="00E07E13">
        <w:rPr>
          <w:rFonts w:ascii="Times New Roman" w:hAnsi="Times New Roman" w:cs="Times New Roman"/>
          <w:sz w:val="28"/>
          <w:szCs w:val="28"/>
        </w:rPr>
        <w:t xml:space="preserve"> </w:t>
      </w:r>
      <w:r w:rsidR="00CC3E9D" w:rsidRPr="00E07E13">
        <w:rPr>
          <w:rFonts w:ascii="Times New Roman" w:hAnsi="Times New Roman" w:cs="Times New Roman"/>
          <w:sz w:val="28"/>
          <w:szCs w:val="28"/>
        </w:rPr>
        <w:t xml:space="preserve">most importantly, the </w:t>
      </w:r>
      <w:r w:rsidR="00782F46" w:rsidRPr="00E07E13">
        <w:rPr>
          <w:rFonts w:ascii="Times New Roman" w:hAnsi="Times New Roman" w:cs="Times New Roman"/>
          <w:sz w:val="28"/>
          <w:szCs w:val="28"/>
        </w:rPr>
        <w:t>opport</w:t>
      </w:r>
      <w:r w:rsidR="00CC3E9D" w:rsidRPr="00E07E13">
        <w:rPr>
          <w:rFonts w:ascii="Times New Roman" w:hAnsi="Times New Roman" w:cs="Times New Roman"/>
          <w:sz w:val="28"/>
          <w:szCs w:val="28"/>
        </w:rPr>
        <w:t>unities</w:t>
      </w:r>
      <w:r w:rsidR="00782F46" w:rsidRPr="00E07E13">
        <w:rPr>
          <w:rFonts w:ascii="Times New Roman" w:hAnsi="Times New Roman" w:cs="Times New Roman"/>
          <w:sz w:val="28"/>
          <w:szCs w:val="28"/>
        </w:rPr>
        <w:t xml:space="preserve"> that broadband might be able to support</w:t>
      </w:r>
      <w:r w:rsidR="00CC3E9D" w:rsidRPr="00E07E13">
        <w:rPr>
          <w:rFonts w:ascii="Times New Roman" w:hAnsi="Times New Roman" w:cs="Times New Roman"/>
          <w:sz w:val="28"/>
          <w:szCs w:val="28"/>
        </w:rPr>
        <w:t xml:space="preserve"> in the health space.</w:t>
      </w:r>
    </w:p>
    <w:p w14:paraId="3D5F19C1" w14:textId="77777777" w:rsidR="00996F14" w:rsidRPr="00E07E13" w:rsidRDefault="00996F14"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 xml:space="preserve">As has been the case in </w:t>
      </w:r>
      <w:r w:rsidR="00FF6A5D" w:rsidRPr="00E07E13">
        <w:rPr>
          <w:rFonts w:ascii="Times New Roman" w:hAnsi="Times New Roman" w:cs="Times New Roman"/>
          <w:sz w:val="28"/>
          <w:szCs w:val="28"/>
        </w:rPr>
        <w:t>other sectors</w:t>
      </w:r>
      <w:r w:rsidRPr="00E07E13">
        <w:rPr>
          <w:rFonts w:ascii="Times New Roman" w:hAnsi="Times New Roman" w:cs="Times New Roman"/>
          <w:sz w:val="28"/>
          <w:szCs w:val="28"/>
        </w:rPr>
        <w:t xml:space="preserve">, it may be that within the </w:t>
      </w:r>
      <w:r w:rsidR="00DE1889" w:rsidRPr="00E07E13">
        <w:rPr>
          <w:rFonts w:ascii="Times New Roman" w:hAnsi="Times New Roman" w:cs="Times New Roman"/>
          <w:sz w:val="28"/>
          <w:szCs w:val="28"/>
        </w:rPr>
        <w:t>h</w:t>
      </w:r>
      <w:r w:rsidRPr="00E07E13">
        <w:rPr>
          <w:rFonts w:ascii="Times New Roman" w:hAnsi="Times New Roman" w:cs="Times New Roman"/>
          <w:sz w:val="28"/>
          <w:szCs w:val="28"/>
        </w:rPr>
        <w:t>ealth sector those who stay on top will be the ones who embrace the change and</w:t>
      </w:r>
      <w:r w:rsidR="00E07E13">
        <w:rPr>
          <w:rFonts w:ascii="Times New Roman" w:hAnsi="Times New Roman" w:cs="Times New Roman"/>
          <w:sz w:val="28"/>
          <w:szCs w:val="28"/>
        </w:rPr>
        <w:t>,</w:t>
      </w:r>
      <w:r w:rsidRPr="00E07E13">
        <w:rPr>
          <w:rFonts w:ascii="Times New Roman" w:hAnsi="Times New Roman" w:cs="Times New Roman"/>
          <w:sz w:val="28"/>
          <w:szCs w:val="28"/>
        </w:rPr>
        <w:t xml:space="preserve"> in some cases</w:t>
      </w:r>
      <w:r w:rsidR="00E07E13">
        <w:rPr>
          <w:rFonts w:ascii="Times New Roman" w:hAnsi="Times New Roman" w:cs="Times New Roman"/>
          <w:sz w:val="28"/>
          <w:szCs w:val="28"/>
        </w:rPr>
        <w:t>,</w:t>
      </w:r>
      <w:r w:rsidRPr="00E07E13">
        <w:rPr>
          <w:rFonts w:ascii="Times New Roman" w:hAnsi="Times New Roman" w:cs="Times New Roman"/>
          <w:sz w:val="28"/>
          <w:szCs w:val="28"/>
        </w:rPr>
        <w:t xml:space="preserve"> even help to lead the innovation. </w:t>
      </w:r>
      <w:r w:rsidR="00F54A2B" w:rsidRPr="00E07E13">
        <w:rPr>
          <w:rFonts w:ascii="Times New Roman" w:hAnsi="Times New Roman" w:cs="Times New Roman"/>
          <w:sz w:val="28"/>
          <w:szCs w:val="28"/>
        </w:rPr>
        <w:t xml:space="preserve"> </w:t>
      </w:r>
      <w:r w:rsidRPr="00E07E13">
        <w:rPr>
          <w:rFonts w:ascii="Times New Roman" w:hAnsi="Times New Roman" w:cs="Times New Roman"/>
          <w:sz w:val="28"/>
          <w:szCs w:val="28"/>
        </w:rPr>
        <w:t>Today</w:t>
      </w:r>
      <w:r w:rsidR="00DE1889" w:rsidRPr="00E07E13">
        <w:rPr>
          <w:rFonts w:ascii="Times New Roman" w:hAnsi="Times New Roman" w:cs="Times New Roman"/>
          <w:sz w:val="28"/>
          <w:szCs w:val="28"/>
        </w:rPr>
        <w:t>,</w:t>
      </w:r>
      <w:r w:rsidRPr="00E07E13">
        <w:rPr>
          <w:rFonts w:ascii="Times New Roman" w:hAnsi="Times New Roman" w:cs="Times New Roman"/>
          <w:sz w:val="28"/>
          <w:szCs w:val="28"/>
        </w:rPr>
        <w:t xml:space="preserve"> I would like to engage you in a discussion on how can your industry stay on top and what these changes may mean for your consumers.</w:t>
      </w:r>
    </w:p>
    <w:p w14:paraId="046BD38A" w14:textId="77777777" w:rsidR="00996F14" w:rsidRPr="00E07E13" w:rsidRDefault="00FF6A5D" w:rsidP="008A3B3E">
      <w:pPr>
        <w:spacing w:after="0" w:line="240" w:lineRule="auto"/>
        <w:ind w:firstLine="720"/>
        <w:rPr>
          <w:rFonts w:ascii="Times New Roman" w:hAnsi="Times New Roman" w:cs="Times New Roman"/>
          <w:sz w:val="28"/>
          <w:szCs w:val="28"/>
        </w:rPr>
      </w:pPr>
      <w:r w:rsidRPr="00E07E13">
        <w:rPr>
          <w:rFonts w:ascii="Times New Roman" w:hAnsi="Times New Roman" w:cs="Times New Roman"/>
          <w:sz w:val="28"/>
          <w:szCs w:val="28"/>
        </w:rPr>
        <w:t>As a former investor, I understand that</w:t>
      </w:r>
      <w:r w:rsidR="00996F14" w:rsidRPr="00E07E13">
        <w:rPr>
          <w:rFonts w:ascii="Times New Roman" w:hAnsi="Times New Roman" w:cs="Times New Roman"/>
          <w:sz w:val="28"/>
          <w:szCs w:val="28"/>
        </w:rPr>
        <w:t xml:space="preserve"> capital, financing, privacy</w:t>
      </w:r>
      <w:r w:rsidR="00E07E13">
        <w:rPr>
          <w:rFonts w:ascii="Times New Roman" w:hAnsi="Times New Roman" w:cs="Times New Roman"/>
          <w:sz w:val="28"/>
          <w:szCs w:val="28"/>
        </w:rPr>
        <w:t>,</w:t>
      </w:r>
      <w:r w:rsidR="00996F14" w:rsidRPr="00E07E13">
        <w:rPr>
          <w:rFonts w:ascii="Times New Roman" w:hAnsi="Times New Roman" w:cs="Times New Roman"/>
          <w:sz w:val="28"/>
          <w:szCs w:val="28"/>
        </w:rPr>
        <w:t xml:space="preserve"> and security are</w:t>
      </w:r>
      <w:r w:rsidRPr="00E07E13">
        <w:rPr>
          <w:rFonts w:ascii="Times New Roman" w:hAnsi="Times New Roman" w:cs="Times New Roman"/>
          <w:sz w:val="28"/>
          <w:szCs w:val="28"/>
        </w:rPr>
        <w:t xml:space="preserve"> key </w:t>
      </w:r>
      <w:r w:rsidR="00996F14" w:rsidRPr="00E07E13">
        <w:rPr>
          <w:rFonts w:ascii="Times New Roman" w:hAnsi="Times New Roman" w:cs="Times New Roman"/>
          <w:sz w:val="28"/>
          <w:szCs w:val="28"/>
        </w:rPr>
        <w:t>issue</w:t>
      </w:r>
      <w:r w:rsidRPr="00E07E13">
        <w:rPr>
          <w:rFonts w:ascii="Times New Roman" w:hAnsi="Times New Roman" w:cs="Times New Roman"/>
          <w:sz w:val="28"/>
          <w:szCs w:val="28"/>
        </w:rPr>
        <w:t>s that must be addressed before new digital solutions are widely deployed</w:t>
      </w:r>
      <w:r w:rsidR="00996F14" w:rsidRPr="00E07E13">
        <w:rPr>
          <w:rFonts w:ascii="Times New Roman" w:hAnsi="Times New Roman" w:cs="Times New Roman"/>
          <w:sz w:val="28"/>
          <w:szCs w:val="28"/>
        </w:rPr>
        <w:t xml:space="preserve">. </w:t>
      </w:r>
      <w:r w:rsidR="00F54A2B" w:rsidRPr="00E07E13">
        <w:rPr>
          <w:rFonts w:ascii="Times New Roman" w:hAnsi="Times New Roman" w:cs="Times New Roman"/>
          <w:sz w:val="28"/>
          <w:szCs w:val="28"/>
        </w:rPr>
        <w:t xml:space="preserve"> </w:t>
      </w:r>
      <w:r w:rsidR="00996F14" w:rsidRPr="00E07E13">
        <w:rPr>
          <w:rFonts w:ascii="Times New Roman" w:hAnsi="Times New Roman" w:cs="Times New Roman"/>
          <w:sz w:val="28"/>
          <w:szCs w:val="28"/>
        </w:rPr>
        <w:t>But what about issues beyond these?  This is where I would like to focus and hear your perspectives today.</w:t>
      </w:r>
    </w:p>
    <w:p w14:paraId="379F011E" w14:textId="77777777" w:rsidR="00996F14" w:rsidRPr="00E07E13" w:rsidRDefault="00FF6A5D" w:rsidP="008A3B3E">
      <w:pPr>
        <w:spacing w:after="0" w:line="240" w:lineRule="auto"/>
        <w:rPr>
          <w:rFonts w:ascii="Times New Roman" w:hAnsi="Times New Roman" w:cs="Times New Roman"/>
          <w:sz w:val="28"/>
          <w:szCs w:val="28"/>
        </w:rPr>
      </w:pPr>
      <w:r w:rsidRPr="00E07E13">
        <w:rPr>
          <w:rFonts w:ascii="Times New Roman" w:hAnsi="Times New Roman" w:cs="Times New Roman"/>
          <w:sz w:val="28"/>
          <w:szCs w:val="28"/>
        </w:rPr>
        <w:tab/>
        <w:t xml:space="preserve">Doctors led the way in the adoption of the new telephone network more than a century ago. I expect leaders of the healthcare industry to step up once more and embrace the potential of our new broadband networks to be higher-quality, more efficient, cost-effective care to more Americans. </w:t>
      </w:r>
    </w:p>
    <w:p w14:paraId="69FAA746" w14:textId="77777777" w:rsidR="00FF6A5D" w:rsidRPr="00E07E13" w:rsidRDefault="00FF6A5D" w:rsidP="008A3B3E">
      <w:pPr>
        <w:spacing w:after="0" w:line="240" w:lineRule="auto"/>
        <w:rPr>
          <w:rFonts w:ascii="Times New Roman" w:hAnsi="Times New Roman" w:cs="Times New Roman"/>
          <w:sz w:val="28"/>
          <w:szCs w:val="28"/>
        </w:rPr>
      </w:pPr>
      <w:r w:rsidRPr="00E07E13">
        <w:rPr>
          <w:rFonts w:ascii="Times New Roman" w:hAnsi="Times New Roman" w:cs="Times New Roman"/>
          <w:sz w:val="28"/>
          <w:szCs w:val="28"/>
        </w:rPr>
        <w:tab/>
        <w:t xml:space="preserve">Thank you, and I look forward to today’s discussion. </w:t>
      </w:r>
    </w:p>
    <w:sectPr w:rsidR="00FF6A5D" w:rsidRPr="00E07E13" w:rsidSect="004244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B7BE1" w14:textId="77777777" w:rsidR="006B1770" w:rsidRDefault="006B1770" w:rsidP="00E07E13">
      <w:pPr>
        <w:spacing w:after="0" w:line="240" w:lineRule="auto"/>
      </w:pPr>
      <w:r>
        <w:separator/>
      </w:r>
    </w:p>
  </w:endnote>
  <w:endnote w:type="continuationSeparator" w:id="0">
    <w:p w14:paraId="3C4DEC72" w14:textId="77777777" w:rsidR="006B1770" w:rsidRDefault="006B1770" w:rsidP="00E0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6277" w14:textId="77777777" w:rsidR="00905089" w:rsidRDefault="0090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285705"/>
      <w:docPartObj>
        <w:docPartGallery w:val="Page Numbers (Bottom of Page)"/>
        <w:docPartUnique/>
      </w:docPartObj>
    </w:sdtPr>
    <w:sdtEndPr>
      <w:rPr>
        <w:noProof/>
      </w:rPr>
    </w:sdtEndPr>
    <w:sdtContent>
      <w:p w14:paraId="573D17ED" w14:textId="77777777" w:rsidR="00E07E13" w:rsidRDefault="00E07E13">
        <w:pPr>
          <w:pStyle w:val="Footer"/>
          <w:jc w:val="center"/>
        </w:pPr>
        <w:r>
          <w:fldChar w:fldCharType="begin"/>
        </w:r>
        <w:r>
          <w:instrText xml:space="preserve"> PAGE   \* MERGEFORMAT </w:instrText>
        </w:r>
        <w:r>
          <w:fldChar w:fldCharType="separate"/>
        </w:r>
        <w:r w:rsidR="00643210">
          <w:rPr>
            <w:noProof/>
          </w:rPr>
          <w:t>1</w:t>
        </w:r>
        <w:r>
          <w:rPr>
            <w:noProof/>
          </w:rPr>
          <w:fldChar w:fldCharType="end"/>
        </w:r>
      </w:p>
    </w:sdtContent>
  </w:sdt>
  <w:p w14:paraId="5DCBCF1D" w14:textId="77777777" w:rsidR="00E07E13" w:rsidRDefault="00E07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E0CA" w14:textId="77777777" w:rsidR="00905089" w:rsidRDefault="0090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2A574" w14:textId="77777777" w:rsidR="006B1770" w:rsidRDefault="006B1770" w:rsidP="00E07E13">
      <w:pPr>
        <w:spacing w:after="0" w:line="240" w:lineRule="auto"/>
      </w:pPr>
      <w:r>
        <w:separator/>
      </w:r>
    </w:p>
  </w:footnote>
  <w:footnote w:type="continuationSeparator" w:id="0">
    <w:p w14:paraId="5D283D55" w14:textId="77777777" w:rsidR="006B1770" w:rsidRDefault="006B1770" w:rsidP="00E0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2D391" w14:textId="77777777" w:rsidR="00905089" w:rsidRDefault="0090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62EC" w14:textId="77777777" w:rsidR="00905089" w:rsidRDefault="00905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DCC7" w14:textId="77777777" w:rsidR="00905089" w:rsidRDefault="00905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217A"/>
    <w:multiLevelType w:val="hybridMultilevel"/>
    <w:tmpl w:val="15585062"/>
    <w:lvl w:ilvl="0" w:tplc="19BA4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67"/>
    <w:rsid w:val="00071167"/>
    <w:rsid w:val="000D353D"/>
    <w:rsid w:val="00106667"/>
    <w:rsid w:val="001114F7"/>
    <w:rsid w:val="001325B3"/>
    <w:rsid w:val="00146633"/>
    <w:rsid w:val="001C21A9"/>
    <w:rsid w:val="001F41D6"/>
    <w:rsid w:val="00235AE5"/>
    <w:rsid w:val="00343D8B"/>
    <w:rsid w:val="00353FBF"/>
    <w:rsid w:val="00424410"/>
    <w:rsid w:val="00470784"/>
    <w:rsid w:val="004969B8"/>
    <w:rsid w:val="004D31C2"/>
    <w:rsid w:val="004D7041"/>
    <w:rsid w:val="005F18E5"/>
    <w:rsid w:val="00643210"/>
    <w:rsid w:val="0065064D"/>
    <w:rsid w:val="006B1770"/>
    <w:rsid w:val="007006B9"/>
    <w:rsid w:val="007767CB"/>
    <w:rsid w:val="00782F46"/>
    <w:rsid w:val="007D263D"/>
    <w:rsid w:val="008A3B3E"/>
    <w:rsid w:val="008D25E4"/>
    <w:rsid w:val="008E7B2C"/>
    <w:rsid w:val="00905089"/>
    <w:rsid w:val="009754EA"/>
    <w:rsid w:val="00996F14"/>
    <w:rsid w:val="009D47D4"/>
    <w:rsid w:val="00A139F5"/>
    <w:rsid w:val="00A84CA3"/>
    <w:rsid w:val="00A903A4"/>
    <w:rsid w:val="00AC0E13"/>
    <w:rsid w:val="00BA2EF7"/>
    <w:rsid w:val="00CC3E9D"/>
    <w:rsid w:val="00D16880"/>
    <w:rsid w:val="00D41E02"/>
    <w:rsid w:val="00D527C0"/>
    <w:rsid w:val="00D65EAC"/>
    <w:rsid w:val="00DE1889"/>
    <w:rsid w:val="00E07E13"/>
    <w:rsid w:val="00E53B24"/>
    <w:rsid w:val="00F54A2B"/>
    <w:rsid w:val="00FB3CC5"/>
    <w:rsid w:val="00FC57C0"/>
    <w:rsid w:val="00FF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67"/>
    <w:pPr>
      <w:spacing w:after="200" w:line="276" w:lineRule="auto"/>
      <w:ind w:left="720"/>
      <w:contextualSpacing/>
    </w:pPr>
  </w:style>
  <w:style w:type="paragraph" w:styleId="BalloonText">
    <w:name w:val="Balloon Text"/>
    <w:basedOn w:val="Normal"/>
    <w:link w:val="BalloonTextChar"/>
    <w:uiPriority w:val="99"/>
    <w:semiHidden/>
    <w:unhideWhenUsed/>
    <w:rsid w:val="00470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784"/>
    <w:rPr>
      <w:rFonts w:ascii="Lucida Grande" w:hAnsi="Lucida Grande"/>
      <w:sz w:val="18"/>
      <w:szCs w:val="18"/>
    </w:rPr>
  </w:style>
  <w:style w:type="paragraph" w:styleId="NormalWeb">
    <w:name w:val="Normal (Web)"/>
    <w:basedOn w:val="Normal"/>
    <w:uiPriority w:val="99"/>
    <w:semiHidden/>
    <w:unhideWhenUsed/>
    <w:rsid w:val="00DE188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0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13"/>
  </w:style>
  <w:style w:type="paragraph" w:styleId="Footer">
    <w:name w:val="footer"/>
    <w:basedOn w:val="Normal"/>
    <w:link w:val="FooterChar"/>
    <w:uiPriority w:val="99"/>
    <w:unhideWhenUsed/>
    <w:rsid w:val="00E0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67"/>
    <w:pPr>
      <w:spacing w:after="200" w:line="276" w:lineRule="auto"/>
      <w:ind w:left="720"/>
      <w:contextualSpacing/>
    </w:pPr>
  </w:style>
  <w:style w:type="paragraph" w:styleId="BalloonText">
    <w:name w:val="Balloon Text"/>
    <w:basedOn w:val="Normal"/>
    <w:link w:val="BalloonTextChar"/>
    <w:uiPriority w:val="99"/>
    <w:semiHidden/>
    <w:unhideWhenUsed/>
    <w:rsid w:val="00470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784"/>
    <w:rPr>
      <w:rFonts w:ascii="Lucida Grande" w:hAnsi="Lucida Grande"/>
      <w:sz w:val="18"/>
      <w:szCs w:val="18"/>
    </w:rPr>
  </w:style>
  <w:style w:type="paragraph" w:styleId="NormalWeb">
    <w:name w:val="Normal (Web)"/>
    <w:basedOn w:val="Normal"/>
    <w:uiPriority w:val="99"/>
    <w:semiHidden/>
    <w:unhideWhenUsed/>
    <w:rsid w:val="00DE188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0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13"/>
  </w:style>
  <w:style w:type="paragraph" w:styleId="Footer">
    <w:name w:val="footer"/>
    <w:basedOn w:val="Normal"/>
    <w:link w:val="FooterChar"/>
    <w:uiPriority w:val="99"/>
    <w:unhideWhenUsed/>
    <w:rsid w:val="00E0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5525</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2015-10-05T18:11:00Z</dcterms:created>
  <dcterms:modified xsi:type="dcterms:W3CDTF">2015-10-05T18:11:00Z</dcterms:modified>
  <cp:category> </cp:category>
  <cp:contentStatus> </cp:contentStatus>
</cp:coreProperties>
</file>