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C" w:rsidRPr="0040060C" w:rsidRDefault="00386C0C" w:rsidP="00386C0C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40060C">
        <w:rPr>
          <w:rFonts w:ascii="Times New Roman" w:hAnsi="Times New Roman" w:cs="Times New Roman"/>
          <w:color w:val="000000"/>
          <w:sz w:val="96"/>
        </w:rPr>
        <w:t>PUBLIC NOTICE</w:t>
      </w:r>
      <w:r w:rsidRPr="0040060C">
        <w:rPr>
          <w:rFonts w:ascii="Times New Roman" w:hAnsi="Times New Roman" w:cs="Times New Roman"/>
          <w:color w:val="000000"/>
        </w:rPr>
        <w:fldChar w:fldCharType="begin"/>
      </w:r>
      <w:r w:rsidRPr="0040060C">
        <w:rPr>
          <w:rFonts w:ascii="Times New Roman" w:hAnsi="Times New Roman" w:cs="Times New Roman"/>
          <w:color w:val="000000"/>
        </w:rPr>
        <w:fldChar w:fldCharType="end"/>
      </w:r>
    </w:p>
    <w:p w:rsidR="00386C0C" w:rsidRPr="0040060C" w:rsidRDefault="00386C0C" w:rsidP="00386C0C">
      <w:pPr>
        <w:pStyle w:val="NoSpacing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FEDERAL COMMUNICATIONS COMMISSION</w:t>
      </w:r>
    </w:p>
    <w:p w:rsidR="00386C0C" w:rsidRPr="0040060C" w:rsidRDefault="00386C0C" w:rsidP="00386C0C">
      <w:pPr>
        <w:pStyle w:val="NoSpacing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455 12TH STREET, S.W.</w:t>
      </w:r>
    </w:p>
    <w:p w:rsidR="00386C0C" w:rsidRPr="0040060C" w:rsidRDefault="00386C0C" w:rsidP="00386C0C">
      <w:pPr>
        <w:pStyle w:val="NoSpacing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WASHINGTON, D.C. 20554</w:t>
      </w:r>
      <w:r w:rsidRPr="0040060C">
        <w:rPr>
          <w:rFonts w:ascii="Times New Roman" w:hAnsi="Times New Roman" w:cs="Times New Roman"/>
        </w:rPr>
        <w:tab/>
      </w:r>
    </w:p>
    <w:p w:rsidR="00386C0C" w:rsidRPr="0040060C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4006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296350" wp14:editId="04D3C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36C54C"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386C0C" w:rsidRPr="0040060C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40060C"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386C0C" w:rsidRPr="0040060C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40060C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40060C" w:rsidRDefault="00386C0C" w:rsidP="00386C0C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40060C">
        <w:rPr>
          <w:rFonts w:ascii="Times New Roman" w:hAnsi="Times New Roman" w:cs="Times New Roman"/>
          <w:color w:val="000000"/>
        </w:rPr>
        <w:tab/>
        <w:t xml:space="preserve">Released: </w:t>
      </w:r>
      <w:r w:rsidR="008C3504">
        <w:rPr>
          <w:rFonts w:ascii="Times New Roman" w:hAnsi="Times New Roman" w:cs="Times New Roman"/>
          <w:color w:val="000000"/>
        </w:rPr>
        <w:t>October 6</w:t>
      </w:r>
      <w:r w:rsidRPr="0040060C">
        <w:rPr>
          <w:rFonts w:ascii="Times New Roman" w:hAnsi="Times New Roman" w:cs="Times New Roman"/>
          <w:color w:val="000000"/>
        </w:rPr>
        <w:t>, 201</w:t>
      </w:r>
      <w:r w:rsidR="009C6EFE" w:rsidRPr="0040060C">
        <w:rPr>
          <w:rFonts w:ascii="Times New Roman" w:hAnsi="Times New Roman" w:cs="Times New Roman"/>
          <w:color w:val="000000"/>
        </w:rPr>
        <w:t>5</w:t>
      </w:r>
    </w:p>
    <w:p w:rsidR="00386C0C" w:rsidRPr="0040060C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40060C">
        <w:rPr>
          <w:rFonts w:ascii="Times New Roman" w:hAnsi="Times New Roman" w:cs="Times New Roman"/>
          <w:color w:val="000000"/>
        </w:rPr>
        <w:t xml:space="preserve"> </w:t>
      </w:r>
    </w:p>
    <w:p w:rsidR="00386C0C" w:rsidRPr="0040060C" w:rsidRDefault="00386C0C" w:rsidP="00386C0C">
      <w:pPr>
        <w:pStyle w:val="Heading2"/>
        <w:rPr>
          <w:color w:val="000000"/>
        </w:rPr>
      </w:pPr>
      <w:r w:rsidRPr="0040060C">
        <w:rPr>
          <w:color w:val="000000"/>
        </w:rPr>
        <w:t>Report No. 4</w:t>
      </w:r>
      <w:r w:rsidR="00AB161C">
        <w:rPr>
          <w:color w:val="000000"/>
        </w:rPr>
        <w:t>7</w:t>
      </w:r>
      <w:r w:rsidR="00714C96">
        <w:rPr>
          <w:color w:val="000000"/>
        </w:rPr>
        <w:t>2</w:t>
      </w:r>
      <w:r w:rsidRPr="0040060C">
        <w:rPr>
          <w:color w:val="000000"/>
        </w:rPr>
        <w:t xml:space="preserve">                EXPERIMENTAL ACTIONS             </w:t>
      </w:r>
    </w:p>
    <w:p w:rsidR="00386C0C" w:rsidRPr="0040060C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386C0C" w:rsidRPr="00E538CF" w:rsidRDefault="00386C0C" w:rsidP="00386C0C">
      <w:pPr>
        <w:pStyle w:val="PlainText"/>
        <w:rPr>
          <w:rFonts w:ascii="Times New Roman" w:hAnsi="Times New Roman" w:cs="Times New Roman"/>
          <w:color w:val="000000"/>
        </w:rPr>
      </w:pPr>
      <w:r w:rsidRPr="00E538CF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 w:rsidR="00714C96" w:rsidRPr="00E538CF">
        <w:rPr>
          <w:rFonts w:ascii="Times New Roman" w:hAnsi="Times New Roman" w:cs="Times New Roman"/>
          <w:color w:val="000000"/>
        </w:rPr>
        <w:t>8</w:t>
      </w:r>
      <w:r w:rsidRPr="00E538CF">
        <w:rPr>
          <w:rFonts w:ascii="Times New Roman" w:hAnsi="Times New Roman" w:cs="Times New Roman"/>
          <w:color w:val="000000"/>
        </w:rPr>
        <w:t>/1/1</w:t>
      </w:r>
      <w:r w:rsidR="00F83238" w:rsidRPr="00E538CF">
        <w:rPr>
          <w:rFonts w:ascii="Times New Roman" w:hAnsi="Times New Roman" w:cs="Times New Roman"/>
          <w:color w:val="000000"/>
        </w:rPr>
        <w:t>5</w:t>
      </w:r>
      <w:r w:rsidRPr="00E538CF">
        <w:rPr>
          <w:rFonts w:ascii="Times New Roman" w:hAnsi="Times New Roman" w:cs="Times New Roman"/>
          <w:color w:val="000000"/>
        </w:rPr>
        <w:t xml:space="preserve"> to </w:t>
      </w:r>
      <w:r w:rsidR="00714C96" w:rsidRPr="00E538CF">
        <w:rPr>
          <w:rFonts w:ascii="Times New Roman" w:hAnsi="Times New Roman" w:cs="Times New Roman"/>
          <w:color w:val="000000"/>
        </w:rPr>
        <w:t>8</w:t>
      </w:r>
      <w:r w:rsidRPr="00E538CF">
        <w:rPr>
          <w:rFonts w:ascii="Times New Roman" w:hAnsi="Times New Roman" w:cs="Times New Roman"/>
          <w:color w:val="000000"/>
        </w:rPr>
        <w:t>/</w:t>
      </w:r>
      <w:r w:rsidR="0015564F" w:rsidRPr="00E538CF">
        <w:rPr>
          <w:rFonts w:ascii="Times New Roman" w:hAnsi="Times New Roman" w:cs="Times New Roman"/>
          <w:color w:val="000000"/>
        </w:rPr>
        <w:t>3</w:t>
      </w:r>
      <w:r w:rsidR="001B08FA" w:rsidRPr="00E538CF">
        <w:rPr>
          <w:rFonts w:ascii="Times New Roman" w:hAnsi="Times New Roman" w:cs="Times New Roman"/>
          <w:color w:val="000000"/>
        </w:rPr>
        <w:t>1</w:t>
      </w:r>
      <w:r w:rsidRPr="00E538CF">
        <w:rPr>
          <w:rFonts w:ascii="Times New Roman" w:hAnsi="Times New Roman" w:cs="Times New Roman"/>
          <w:color w:val="000000"/>
        </w:rPr>
        <w:t>/1</w:t>
      </w:r>
      <w:r w:rsidR="00F83238" w:rsidRPr="00E538CF">
        <w:rPr>
          <w:rFonts w:ascii="Times New Roman" w:hAnsi="Times New Roman" w:cs="Times New Roman"/>
          <w:color w:val="000000"/>
        </w:rPr>
        <w:t>5</w:t>
      </w:r>
      <w:r w:rsidRPr="00E538CF">
        <w:rPr>
          <w:rFonts w:ascii="Times New Roman" w:hAnsi="Times New Roman" w:cs="Times New Roman"/>
          <w:color w:val="000000"/>
        </w:rPr>
        <w:t>:</w:t>
      </w:r>
    </w:p>
    <w:p w:rsidR="00386C0C" w:rsidRPr="00E538CF" w:rsidRDefault="00386C0C" w:rsidP="00EF02B5">
      <w:pPr>
        <w:pStyle w:val="PlainText"/>
        <w:rPr>
          <w:rFonts w:ascii="Times New Roman" w:hAnsi="Times New Roman" w:cs="Times New Roman"/>
        </w:rPr>
      </w:pPr>
    </w:p>
    <w:p w:rsidR="00B324A9" w:rsidRPr="00E538CF" w:rsidRDefault="00B324A9" w:rsidP="00B324A9">
      <w:pPr>
        <w:pStyle w:val="PlainText"/>
        <w:numPr>
          <w:ilvl w:val="0"/>
          <w:numId w:val="8"/>
        </w:numPr>
        <w:rPr>
          <w:rFonts w:ascii="Times New Roman" w:hAnsi="Times New Roman" w:cs="Times New Roman"/>
          <w:b/>
          <w:sz w:val="22"/>
        </w:rPr>
      </w:pPr>
      <w:r w:rsidRPr="00E538CF">
        <w:rPr>
          <w:rFonts w:ascii="Times New Roman" w:hAnsi="Times New Roman" w:cs="Times New Roman"/>
          <w:b/>
          <w:sz w:val="22"/>
        </w:rPr>
        <w:t>BOEING COMPANY, THE    WH2XXS     0469-EX-PL-2015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New experimental to operate on 17500.00 MHz for testing the Kratos Lancaster Trajectory Control Unit (TCU).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Mobile:  St Charles, MO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</w:p>
    <w:p w:rsidR="00B324A9" w:rsidRPr="00E538CF" w:rsidRDefault="00B324A9" w:rsidP="00B324A9">
      <w:pPr>
        <w:pStyle w:val="PlainTex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538CF">
        <w:rPr>
          <w:rFonts w:ascii="Times New Roman" w:hAnsi="Times New Roman" w:cs="Times New Roman"/>
          <w:b/>
        </w:rPr>
        <w:t>ESCAPE DYNAMICS, INC.    WH2XXV     0474-EX-PL-2015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 xml:space="preserve">New experimental to operate on 92 GHz for equipment testing 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Fixed:  White Sands (Dona Ana), NM</w:t>
      </w:r>
    </w:p>
    <w:p w:rsidR="00B324A9" w:rsidRPr="00E538CF" w:rsidRDefault="00B324A9" w:rsidP="00B324A9">
      <w:pPr>
        <w:pStyle w:val="PlainText"/>
        <w:rPr>
          <w:rFonts w:ascii="Times New Roman" w:hAnsi="Times New Roman" w:cs="Times New Roman"/>
        </w:rPr>
      </w:pPr>
    </w:p>
    <w:p w:rsidR="00B324A9" w:rsidRPr="00E538CF" w:rsidRDefault="00B324A9" w:rsidP="00B324A9">
      <w:pPr>
        <w:pStyle w:val="PlainTex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538CF">
        <w:rPr>
          <w:rFonts w:ascii="Times New Roman" w:hAnsi="Times New Roman" w:cs="Times New Roman"/>
          <w:b/>
        </w:rPr>
        <w:t>FLIR RADARS INC.    WH2XWR     0377-EX-PL-2015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New experimental to operate in 34.50 - 35.50 GHz for demonstrations of radar.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Mobile:  Throughout the  US</w:t>
      </w:r>
    </w:p>
    <w:p w:rsidR="00B324A9" w:rsidRPr="00E538CF" w:rsidRDefault="00B324A9" w:rsidP="00B324A9">
      <w:pPr>
        <w:pStyle w:val="PlainText"/>
        <w:rPr>
          <w:rFonts w:ascii="Times New Roman" w:hAnsi="Times New Roman" w:cs="Times New Roman"/>
        </w:rPr>
      </w:pPr>
    </w:p>
    <w:p w:rsidR="00B324A9" w:rsidRPr="00E538CF" w:rsidRDefault="00B324A9" w:rsidP="00B324A9">
      <w:pPr>
        <w:pStyle w:val="PlainTex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538CF">
        <w:rPr>
          <w:rFonts w:ascii="Times New Roman" w:hAnsi="Times New Roman" w:cs="Times New Roman"/>
          <w:b/>
        </w:rPr>
        <w:t>GENERAL MOTORS RESEARCH CORPORATION    WH2XXR     0439-EX-PL-2015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New experimental to operate on 1227.6 MHz and 1575.42 MHz using GPS re-radiators to perform crash testing to support the communications requirements for the crash testing of vehicles and telematics systems.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Fixed:  Milford (Oakland), MI</w:t>
      </w:r>
    </w:p>
    <w:p w:rsidR="00B324A9" w:rsidRPr="00E538CF" w:rsidRDefault="00B324A9" w:rsidP="00B324A9">
      <w:pPr>
        <w:pStyle w:val="PlainText"/>
        <w:rPr>
          <w:rFonts w:ascii="Times New Roman" w:hAnsi="Times New Roman" w:cs="Times New Roman"/>
        </w:rPr>
      </w:pPr>
    </w:p>
    <w:p w:rsidR="00B324A9" w:rsidRPr="00E538CF" w:rsidRDefault="00B324A9" w:rsidP="00B324A9">
      <w:pPr>
        <w:pStyle w:val="PlainTex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538CF">
        <w:rPr>
          <w:rFonts w:ascii="Times New Roman" w:hAnsi="Times New Roman" w:cs="Times New Roman"/>
          <w:b/>
        </w:rPr>
        <w:t>GPS SOURCE    WH2XWX     0406-EX-PL-2015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New experimental to operate on 1227.6 MHz and 1575.42 MHz for use of GPS reradiators to test RNSS devices under government contract.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Fixed:  Pueblo West (Pueblo), CO</w:t>
      </w:r>
    </w:p>
    <w:p w:rsidR="00B324A9" w:rsidRPr="00E538CF" w:rsidRDefault="00B324A9" w:rsidP="00B324A9">
      <w:pPr>
        <w:pStyle w:val="PlainText"/>
        <w:rPr>
          <w:rFonts w:ascii="Times New Roman" w:hAnsi="Times New Roman" w:cs="Times New Roman"/>
        </w:rPr>
      </w:pPr>
    </w:p>
    <w:p w:rsidR="00B324A9" w:rsidRPr="00E538CF" w:rsidRDefault="00B324A9" w:rsidP="00B324A9">
      <w:pPr>
        <w:pStyle w:val="PlainTex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538CF">
        <w:rPr>
          <w:rFonts w:ascii="Times New Roman" w:hAnsi="Times New Roman" w:cs="Times New Roman"/>
          <w:b/>
        </w:rPr>
        <w:t>INTEL CORPORATION    WH2XXL     0459-EX-PL-2015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New experimental to operate in 3800-4200 MHz to test new radio technologies.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Mobile:  Hillsboro, OR</w:t>
      </w:r>
    </w:p>
    <w:p w:rsidR="00B324A9" w:rsidRPr="00E538CF" w:rsidRDefault="00B324A9" w:rsidP="00B324A9">
      <w:pPr>
        <w:pStyle w:val="PlainText"/>
        <w:rPr>
          <w:rFonts w:ascii="Times New Roman" w:hAnsi="Times New Roman" w:cs="Times New Roman"/>
        </w:rPr>
      </w:pPr>
    </w:p>
    <w:p w:rsidR="00B324A9" w:rsidRPr="00E538CF" w:rsidRDefault="00B324A9" w:rsidP="00B324A9">
      <w:pPr>
        <w:pStyle w:val="PlainTex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538CF">
        <w:rPr>
          <w:rFonts w:ascii="Times New Roman" w:hAnsi="Times New Roman" w:cs="Times New Roman"/>
          <w:b/>
        </w:rPr>
        <w:t>KYMETA CORPORATION    WH2XUT     0344-EX-PL-2015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New experimental to operate in 27.60 - 29.10 GHz to test antenna technologies in Ka-Band.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Fixed:  Continental US</w:t>
      </w:r>
    </w:p>
    <w:p w:rsidR="00B324A9" w:rsidRPr="00E538CF" w:rsidRDefault="00B324A9" w:rsidP="00B324A9">
      <w:pPr>
        <w:pStyle w:val="PlainText"/>
        <w:rPr>
          <w:rFonts w:ascii="Times New Roman" w:hAnsi="Times New Roman" w:cs="Times New Roman"/>
        </w:rPr>
      </w:pPr>
    </w:p>
    <w:p w:rsidR="00B324A9" w:rsidRPr="00E538CF" w:rsidRDefault="00B324A9" w:rsidP="00B324A9">
      <w:pPr>
        <w:pStyle w:val="PlainTex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538CF">
        <w:rPr>
          <w:rFonts w:ascii="Times New Roman" w:hAnsi="Times New Roman" w:cs="Times New Roman"/>
          <w:b/>
        </w:rPr>
        <w:t>LOCKHEED MARTIN CORPORATION    WH2XUN     0304-EX-PL-2015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New experimental to operate in 8-12 GHz to test propagation characteristics of radio frequency.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Fixed:  Camden (Quachita), AR</w:t>
      </w:r>
    </w:p>
    <w:p w:rsidR="00B324A9" w:rsidRPr="00E538CF" w:rsidRDefault="00B324A9" w:rsidP="00B324A9">
      <w:pPr>
        <w:pStyle w:val="PlainText"/>
        <w:rPr>
          <w:rFonts w:ascii="Times New Roman" w:hAnsi="Times New Roman" w:cs="Times New Roman"/>
        </w:rPr>
      </w:pPr>
    </w:p>
    <w:p w:rsidR="00B324A9" w:rsidRPr="00E538CF" w:rsidRDefault="00B324A9" w:rsidP="00B324A9">
      <w:pPr>
        <w:pStyle w:val="PlainTex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538CF">
        <w:rPr>
          <w:rFonts w:ascii="Times New Roman" w:hAnsi="Times New Roman" w:cs="Times New Roman"/>
          <w:b/>
        </w:rPr>
        <w:t>LOCKHEED MARTIN CORPORATION    WH2XXA     0429-EX-PL-2015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New experimental to operate in 9.20 - 9.40, 9.90 - 10.20, 10.70 - 11.60 and 12.70 - 13.57 MHz to test signal waveform characteristics in HF.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Mobile   1 Km Radius of Syracuse and Cazenovia (Onondaga), NY</w:t>
      </w:r>
    </w:p>
    <w:p w:rsidR="00B324A9" w:rsidRPr="00E538CF" w:rsidRDefault="00B324A9" w:rsidP="00B324A9">
      <w:pPr>
        <w:pStyle w:val="PlainText"/>
        <w:rPr>
          <w:rFonts w:ascii="Times New Roman" w:hAnsi="Times New Roman" w:cs="Times New Roman"/>
        </w:rPr>
      </w:pPr>
    </w:p>
    <w:p w:rsidR="00B324A9" w:rsidRPr="00E538CF" w:rsidRDefault="00B324A9" w:rsidP="00B324A9">
      <w:pPr>
        <w:pStyle w:val="PlainTex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538CF">
        <w:rPr>
          <w:rFonts w:ascii="Times New Roman" w:hAnsi="Times New Roman" w:cs="Times New Roman"/>
          <w:b/>
        </w:rPr>
        <w:t>LOCKHEED MARTIN CORPORATION    WH2XXB     0431-EX-PL-2015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New experimental to operate on 430 MHz to demonstrate RF link performance.</w:t>
      </w:r>
    </w:p>
    <w:p w:rsidR="00B324A9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Fixed:  Sunnyvale (Santa Clara), CA</w:t>
      </w:r>
    </w:p>
    <w:p w:rsidR="00F255E4" w:rsidRDefault="00F255E4" w:rsidP="00B324A9">
      <w:pPr>
        <w:pStyle w:val="PlainText"/>
        <w:ind w:left="720"/>
        <w:rPr>
          <w:rFonts w:ascii="Times New Roman" w:hAnsi="Times New Roman" w:cs="Times New Roman"/>
        </w:rPr>
      </w:pPr>
    </w:p>
    <w:p w:rsidR="00F255E4" w:rsidRPr="00F255E4" w:rsidRDefault="00F255E4" w:rsidP="00F255E4">
      <w:pPr>
        <w:pStyle w:val="PlainText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</w:rPr>
      </w:pPr>
      <w:r w:rsidRPr="00F255E4">
        <w:rPr>
          <w:rFonts w:ascii="Times New Roman" w:hAnsi="Times New Roman" w:cs="Times New Roman"/>
          <w:b/>
          <w:color w:val="000000" w:themeColor="text1"/>
        </w:rPr>
        <w:t>MOMENTUM DYNAMICS</w:t>
      </w:r>
      <w:r w:rsidRPr="00F255E4">
        <w:rPr>
          <w:rFonts w:ascii="Times New Roman" w:hAnsi="Times New Roman" w:cs="Times New Roman"/>
          <w:b/>
          <w:color w:val="000000" w:themeColor="text1"/>
        </w:rPr>
        <w:tab/>
        <w:t>WH2XXX</w:t>
      </w:r>
      <w:r w:rsidRPr="00F255E4">
        <w:rPr>
          <w:rFonts w:ascii="Times New Roman" w:hAnsi="Times New Roman" w:cs="Times New Roman"/>
          <w:b/>
          <w:color w:val="000000" w:themeColor="text1"/>
        </w:rPr>
        <w:tab/>
      </w:r>
      <w:r w:rsidRPr="00F255E4">
        <w:rPr>
          <w:rFonts w:ascii="Times New Roman" w:hAnsi="Times New Roman" w:cs="Times New Roman"/>
          <w:b/>
          <w:color w:val="000000" w:themeColor="text1"/>
        </w:rPr>
        <w:tab/>
        <w:t>0497-EX-PL-2015</w:t>
      </w:r>
    </w:p>
    <w:p w:rsidR="00F255E4" w:rsidRPr="00F255E4" w:rsidRDefault="00F255E4" w:rsidP="00F255E4">
      <w:pPr>
        <w:pStyle w:val="PlainText"/>
        <w:ind w:left="720"/>
        <w:rPr>
          <w:rFonts w:ascii="Times New Roman" w:hAnsi="Times New Roman" w:cs="Times New Roman"/>
          <w:b/>
          <w:color w:val="000000" w:themeColor="text1"/>
        </w:rPr>
      </w:pPr>
      <w:r w:rsidRPr="00F255E4">
        <w:rPr>
          <w:rFonts w:ascii="Times New Roman" w:hAnsi="Times New Roman" w:cs="Times New Roman"/>
          <w:b/>
          <w:color w:val="000000" w:themeColor="text1"/>
        </w:rPr>
        <w:t>New experimental to operate on 20.00 kHz to test wireless charging for electric vehicles.</w:t>
      </w:r>
    </w:p>
    <w:p w:rsidR="00F255E4" w:rsidRPr="00F255E4" w:rsidRDefault="00F255E4" w:rsidP="00F255E4">
      <w:pPr>
        <w:pStyle w:val="PlainText"/>
        <w:ind w:left="720"/>
        <w:rPr>
          <w:rFonts w:ascii="Times New Roman" w:hAnsi="Times New Roman" w:cs="Times New Roman"/>
          <w:b/>
          <w:color w:val="000000" w:themeColor="text1"/>
        </w:rPr>
      </w:pPr>
      <w:r w:rsidRPr="00F255E4">
        <w:rPr>
          <w:rFonts w:ascii="Times New Roman" w:hAnsi="Times New Roman" w:cs="Times New Roman"/>
          <w:b/>
          <w:color w:val="000000" w:themeColor="text1"/>
        </w:rPr>
        <w:t>Fixed:  Grand Prairie (Dallas), TX</w:t>
      </w:r>
    </w:p>
    <w:p w:rsidR="00B324A9" w:rsidRPr="00F255E4" w:rsidRDefault="00B324A9" w:rsidP="00B324A9">
      <w:pPr>
        <w:pStyle w:val="PlainText"/>
        <w:rPr>
          <w:rFonts w:ascii="Times New Roman" w:hAnsi="Times New Roman" w:cs="Times New Roman"/>
          <w:color w:val="000000" w:themeColor="text1"/>
        </w:rPr>
      </w:pPr>
    </w:p>
    <w:p w:rsidR="00B324A9" w:rsidRPr="00E538CF" w:rsidRDefault="00B324A9" w:rsidP="00B324A9">
      <w:pPr>
        <w:pStyle w:val="PlainTex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538CF">
        <w:rPr>
          <w:rFonts w:ascii="Times New Roman" w:hAnsi="Times New Roman" w:cs="Times New Roman"/>
          <w:b/>
        </w:rPr>
        <w:t>RAYTHEON COMPANY    WH2XXO     0450-EX-PL-2015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New experimental to operate in 9250.00 - 9950.00 MHz to test a new ground moving target indicator for radar in.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Fixed:  McKinney (Collin), TX</w:t>
      </w:r>
    </w:p>
    <w:p w:rsidR="00B324A9" w:rsidRPr="00E538CF" w:rsidRDefault="00B324A9" w:rsidP="00B324A9">
      <w:pPr>
        <w:pStyle w:val="PlainText"/>
        <w:rPr>
          <w:rFonts w:ascii="Times New Roman" w:hAnsi="Times New Roman" w:cs="Times New Roman"/>
        </w:rPr>
      </w:pPr>
    </w:p>
    <w:p w:rsidR="00B324A9" w:rsidRPr="00E538CF" w:rsidRDefault="00B324A9" w:rsidP="00B324A9">
      <w:pPr>
        <w:pStyle w:val="PlainTex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538CF">
        <w:rPr>
          <w:rFonts w:ascii="Times New Roman" w:hAnsi="Times New Roman" w:cs="Times New Roman"/>
          <w:b/>
        </w:rPr>
        <w:t>RAYTHEON IIS    WH2XXK     0464-EX-PL-2015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New experimental to operate on 33.20, 39.20 and 47.20 MHz to test VHF command and control.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Mobile:  Las Cruces, NM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</w:p>
    <w:p w:rsidR="000B0BD8" w:rsidRPr="00E538CF" w:rsidRDefault="00C1740F" w:rsidP="00CC3839">
      <w:pPr>
        <w:pStyle w:val="PlainTex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538CF">
        <w:rPr>
          <w:rFonts w:ascii="Times New Roman" w:hAnsi="Times New Roman" w:cs="Times New Roman"/>
          <w:b/>
        </w:rPr>
        <w:t xml:space="preserve">RAYTHEON MISSILE SYSTEMS    </w:t>
      </w:r>
      <w:r w:rsidR="00CC3839" w:rsidRPr="00E538CF">
        <w:rPr>
          <w:rFonts w:ascii="Times New Roman" w:hAnsi="Times New Roman" w:cs="Times New Roman"/>
          <w:b/>
        </w:rPr>
        <w:t>WH2XXF     0022-EX-PL-2015</w:t>
      </w:r>
    </w:p>
    <w:p w:rsidR="000B0BD8" w:rsidRPr="00E538CF" w:rsidRDefault="00F545EC" w:rsidP="00CC383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New experimental to operate on 50.00 MHz t</w:t>
      </w:r>
      <w:r w:rsidR="000B0BD8" w:rsidRPr="00E538CF">
        <w:rPr>
          <w:rFonts w:ascii="Times New Roman" w:hAnsi="Times New Roman" w:cs="Times New Roman"/>
        </w:rPr>
        <w:t>o test some of specialized K-Tech technologies.</w:t>
      </w:r>
    </w:p>
    <w:p w:rsidR="00523196" w:rsidRPr="00E538CF" w:rsidRDefault="00F545EC" w:rsidP="00523196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Fixed:  Socorro (Socorro), NM</w:t>
      </w:r>
    </w:p>
    <w:p w:rsidR="000B0BD8" w:rsidRPr="00E538CF" w:rsidRDefault="000B0BD8" w:rsidP="000B0BD8">
      <w:pPr>
        <w:pStyle w:val="PlainText"/>
        <w:rPr>
          <w:rFonts w:ascii="Times New Roman" w:hAnsi="Times New Roman" w:cs="Times New Roman"/>
        </w:rPr>
      </w:pPr>
    </w:p>
    <w:p w:rsidR="00B324A9" w:rsidRPr="00E538CF" w:rsidRDefault="00B324A9" w:rsidP="00B324A9">
      <w:pPr>
        <w:pStyle w:val="PlainTex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538CF">
        <w:rPr>
          <w:rFonts w:ascii="Times New Roman" w:hAnsi="Times New Roman" w:cs="Times New Roman"/>
          <w:b/>
        </w:rPr>
        <w:t>RAYTHEON MISSILE SYSTEMS    WH2XXE     0448-EX-PL-2015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New experimental to operate in 3800.00 - 4200.00 MHz to research and develop a radar receiver system.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Fixed:  Tucson (Pima), AZ</w:t>
      </w:r>
    </w:p>
    <w:p w:rsidR="00B324A9" w:rsidRPr="00E538CF" w:rsidRDefault="00B324A9" w:rsidP="00B324A9">
      <w:pPr>
        <w:pStyle w:val="PlainText"/>
        <w:rPr>
          <w:rFonts w:ascii="Times New Roman" w:hAnsi="Times New Roman" w:cs="Times New Roman"/>
        </w:rPr>
      </w:pPr>
    </w:p>
    <w:p w:rsidR="00B324A9" w:rsidRPr="00E538CF" w:rsidRDefault="00B324A9" w:rsidP="00B324A9">
      <w:pPr>
        <w:pStyle w:val="PlainTex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538CF">
        <w:rPr>
          <w:rFonts w:ascii="Times New Roman" w:hAnsi="Times New Roman" w:cs="Times New Roman"/>
          <w:b/>
        </w:rPr>
        <w:t>RAYTHEON MISSILE SYSTEMS    WH2XXU     0484-EX-PL-2015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New experimental to operate in 420.00 - 430.00 and 2250.50 - 5800.00 MHz for lab tests for various stages of flight control.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Fixed:  Huntsville (Madison), AL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</w:p>
    <w:p w:rsidR="00B324A9" w:rsidRPr="00E538CF" w:rsidRDefault="00B324A9" w:rsidP="00B324A9">
      <w:pPr>
        <w:pStyle w:val="PlainTex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538CF">
        <w:rPr>
          <w:rFonts w:ascii="Times New Roman" w:hAnsi="Times New Roman" w:cs="Times New Roman"/>
          <w:b/>
        </w:rPr>
        <w:t>RAYTHEON TECHNICAL SERVICES COMPANY    WH2XXJ     0445-EX-PL-2015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New experimental to operate on select frequencies between 437.25 and 437.50 MHz for testing of ground stations in 400 MHz band.</w:t>
      </w:r>
    </w:p>
    <w:p w:rsidR="00B324A9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Fixed &amp; Mobile:  Aurora (Arapahoe), CO; Tucson (Pima), AZ; Rocky Mountain (Grand), CO; Summerhaven (Pima), AZ</w:t>
      </w:r>
    </w:p>
    <w:p w:rsidR="000D18A9" w:rsidRDefault="000D18A9" w:rsidP="00B324A9">
      <w:pPr>
        <w:pStyle w:val="PlainText"/>
        <w:ind w:left="720"/>
        <w:rPr>
          <w:rFonts w:ascii="Times New Roman" w:hAnsi="Times New Roman" w:cs="Times New Roman"/>
        </w:rPr>
      </w:pPr>
    </w:p>
    <w:p w:rsidR="00F255E4" w:rsidRDefault="00F255E4" w:rsidP="00B324A9">
      <w:pPr>
        <w:pStyle w:val="PlainText"/>
        <w:ind w:left="720"/>
        <w:rPr>
          <w:rFonts w:ascii="Times New Roman" w:hAnsi="Times New Roman" w:cs="Times New Roman"/>
        </w:rPr>
      </w:pPr>
    </w:p>
    <w:p w:rsidR="00F255E4" w:rsidRDefault="00F255E4" w:rsidP="00F255E4">
      <w:pPr>
        <w:pStyle w:val="PlainText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</w:rPr>
      </w:pPr>
      <w:r w:rsidRPr="00F255E4">
        <w:rPr>
          <w:rFonts w:ascii="Times New Roman" w:hAnsi="Times New Roman" w:cs="Times New Roman"/>
          <w:b/>
          <w:color w:val="000000" w:themeColor="text1"/>
        </w:rPr>
        <w:t>RUCKUS WIRELESS</w:t>
      </w:r>
      <w:r>
        <w:rPr>
          <w:rFonts w:ascii="Times New Roman" w:hAnsi="Times New Roman" w:cs="Times New Roman"/>
          <w:b/>
          <w:color w:val="000000" w:themeColor="text1"/>
        </w:rPr>
        <w:tab/>
        <w:t>WH2XXY</w:t>
      </w:r>
      <w:r>
        <w:rPr>
          <w:rFonts w:ascii="Times New Roman" w:hAnsi="Times New Roman" w:cs="Times New Roman"/>
          <w:b/>
          <w:color w:val="000000" w:themeColor="text1"/>
        </w:rPr>
        <w:tab/>
        <w:t>0488-EX-PL-2015</w:t>
      </w:r>
    </w:p>
    <w:p w:rsidR="00F255E4" w:rsidRDefault="00F255E4" w:rsidP="00F255E4">
      <w:pPr>
        <w:pStyle w:val="PlainText"/>
        <w:ind w:left="720"/>
        <w:rPr>
          <w:rFonts w:ascii="Times New Roman" w:hAnsi="Times New Roman" w:cs="Times New Roman"/>
          <w:color w:val="000000" w:themeColor="text1"/>
        </w:rPr>
      </w:pPr>
      <w:r w:rsidRPr="00F255E4">
        <w:rPr>
          <w:rFonts w:ascii="Times New Roman" w:hAnsi="Times New Roman" w:cs="Times New Roman"/>
          <w:color w:val="000000" w:themeColor="text1"/>
        </w:rPr>
        <w:t>New experimental to operate in 2110.00 - 2155.00 and 2620.00 - 2690.00 MHz to test LTE system.</w:t>
      </w:r>
    </w:p>
    <w:p w:rsidR="00F255E4" w:rsidRDefault="00F255E4" w:rsidP="00F255E4">
      <w:pPr>
        <w:pStyle w:val="PlainText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Fixed &amp; Mobile:  </w:t>
      </w:r>
      <w:r w:rsidRPr="00F255E4">
        <w:rPr>
          <w:rFonts w:ascii="Times New Roman" w:hAnsi="Times New Roman" w:cs="Times New Roman"/>
          <w:color w:val="000000" w:themeColor="text1"/>
        </w:rPr>
        <w:t>Sunnyvale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D18A9">
        <w:rPr>
          <w:rFonts w:ascii="Times New Roman" w:hAnsi="Times New Roman" w:cs="Times New Roman"/>
          <w:color w:val="000000" w:themeColor="text1"/>
        </w:rPr>
        <w:t>(Santa Clara), CA</w:t>
      </w:r>
    </w:p>
    <w:p w:rsidR="000D18A9" w:rsidRDefault="000D18A9" w:rsidP="00F255E4">
      <w:pPr>
        <w:pStyle w:val="PlainText"/>
        <w:ind w:left="720"/>
        <w:rPr>
          <w:rFonts w:ascii="Times New Roman" w:hAnsi="Times New Roman" w:cs="Times New Roman"/>
          <w:color w:val="000000" w:themeColor="text1"/>
        </w:rPr>
      </w:pPr>
    </w:p>
    <w:p w:rsidR="000D18A9" w:rsidRDefault="000D18A9" w:rsidP="000D18A9">
      <w:pPr>
        <w:pStyle w:val="PlainText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</w:rPr>
      </w:pPr>
      <w:r w:rsidRPr="000D18A9">
        <w:rPr>
          <w:rFonts w:ascii="Times New Roman" w:hAnsi="Times New Roman" w:cs="Times New Roman"/>
          <w:b/>
          <w:color w:val="000000" w:themeColor="text1"/>
        </w:rPr>
        <w:t>SPACE EXPLORATION TECHNOLOGIES</w:t>
      </w:r>
      <w:r>
        <w:rPr>
          <w:rFonts w:ascii="Times New Roman" w:hAnsi="Times New Roman" w:cs="Times New Roman"/>
          <w:b/>
          <w:color w:val="000000" w:themeColor="text1"/>
        </w:rPr>
        <w:tab/>
        <w:t>WH2XYB</w:t>
      </w:r>
      <w:r>
        <w:rPr>
          <w:rFonts w:ascii="Times New Roman" w:hAnsi="Times New Roman" w:cs="Times New Roman"/>
          <w:b/>
          <w:color w:val="000000" w:themeColor="text1"/>
        </w:rPr>
        <w:tab/>
        <w:t>0452-EX-PL-2015</w:t>
      </w:r>
    </w:p>
    <w:p w:rsidR="000D18A9" w:rsidRDefault="000D18A9" w:rsidP="000D18A9">
      <w:pPr>
        <w:pStyle w:val="PlainText"/>
        <w:ind w:left="720"/>
        <w:rPr>
          <w:rFonts w:ascii="Times New Roman" w:hAnsi="Times New Roman" w:cs="Times New Roman"/>
          <w:color w:val="000000" w:themeColor="text1"/>
        </w:rPr>
      </w:pPr>
      <w:r w:rsidRPr="000D18A9">
        <w:rPr>
          <w:rFonts w:ascii="Times New Roman" w:hAnsi="Times New Roman" w:cs="Times New Roman"/>
          <w:color w:val="000000" w:themeColor="text1"/>
        </w:rPr>
        <w:t xml:space="preserve">New experimental </w:t>
      </w:r>
      <w:r>
        <w:rPr>
          <w:rFonts w:ascii="Times New Roman" w:hAnsi="Times New Roman" w:cs="Times New Roman"/>
          <w:color w:val="000000" w:themeColor="text1"/>
        </w:rPr>
        <w:t xml:space="preserve">to operate </w:t>
      </w:r>
      <w:r w:rsidRPr="000D18A9">
        <w:rPr>
          <w:rFonts w:ascii="Times New Roman" w:hAnsi="Times New Roman" w:cs="Times New Roman"/>
          <w:color w:val="000000" w:themeColor="text1"/>
        </w:rPr>
        <w:t>on 2205.5 MHz and 2231.5 MHz to provide communication between the Dragon commercial crew capsule and test equipment on the ground.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0D18A9" w:rsidRPr="000D18A9" w:rsidRDefault="000D18A9" w:rsidP="000D18A9">
      <w:pPr>
        <w:pStyle w:val="PlainText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Fixed:  </w:t>
      </w:r>
      <w:r w:rsidRPr="000D18A9">
        <w:rPr>
          <w:rFonts w:ascii="Times New Roman" w:hAnsi="Times New Roman" w:cs="Times New Roman"/>
          <w:color w:val="000000" w:themeColor="text1"/>
        </w:rPr>
        <w:t>McGreggor</w:t>
      </w:r>
      <w:r>
        <w:rPr>
          <w:rFonts w:ascii="Times New Roman" w:hAnsi="Times New Roman" w:cs="Times New Roman"/>
          <w:color w:val="000000" w:themeColor="text1"/>
        </w:rPr>
        <w:t xml:space="preserve"> (McLennan), TX</w:t>
      </w:r>
    </w:p>
    <w:p w:rsidR="00B324A9" w:rsidRPr="00E538CF" w:rsidRDefault="00B324A9" w:rsidP="00B324A9">
      <w:pPr>
        <w:pStyle w:val="PlainText"/>
        <w:rPr>
          <w:rFonts w:ascii="Times New Roman" w:hAnsi="Times New Roman" w:cs="Times New Roman"/>
        </w:rPr>
      </w:pPr>
    </w:p>
    <w:p w:rsidR="00B324A9" w:rsidRPr="00E538CF" w:rsidRDefault="00B324A9" w:rsidP="00B324A9">
      <w:pPr>
        <w:pStyle w:val="PlainTex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538CF">
        <w:rPr>
          <w:rFonts w:ascii="Times New Roman" w:hAnsi="Times New Roman" w:cs="Times New Roman"/>
          <w:b/>
        </w:rPr>
        <w:t>SPECTRUM BRIDGE INC    WH2XYC     0511-EX-PL-2015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New experimental in 470-608 MHz and 614-698 MHz to validate the use of high order modulation, multi-channel operation, and higher power to deliver broadband service to sparsely populated areas.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Fixed: Hagerman (Harding), NM</w:t>
      </w:r>
    </w:p>
    <w:p w:rsidR="00B324A9" w:rsidRPr="00E538CF" w:rsidRDefault="00B324A9" w:rsidP="00B324A9">
      <w:pPr>
        <w:pStyle w:val="PlainText"/>
        <w:rPr>
          <w:rFonts w:ascii="Times New Roman" w:hAnsi="Times New Roman" w:cs="Times New Roman"/>
        </w:rPr>
      </w:pPr>
    </w:p>
    <w:p w:rsidR="00B324A9" w:rsidRPr="00E538CF" w:rsidRDefault="00B324A9" w:rsidP="00B324A9">
      <w:pPr>
        <w:pStyle w:val="PlainTex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538CF">
        <w:rPr>
          <w:rFonts w:ascii="Times New Roman" w:hAnsi="Times New Roman" w:cs="Times New Roman"/>
          <w:b/>
        </w:rPr>
        <w:t>TEXAS TECH UNIVERSITY WIND SCIENCE AND ENGINEERING RESEARCH CENTER    WH2XXG     0446-EX-PL-2015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New experimental to operate on 34.86 and 35.06 GHz for testing Ka-band pulse compression radar system.</w:t>
      </w:r>
    </w:p>
    <w:p w:rsidR="00B324A9" w:rsidRPr="00E538CF" w:rsidRDefault="00B324A9" w:rsidP="00B324A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Mobile:  Within the US</w:t>
      </w:r>
    </w:p>
    <w:p w:rsidR="00B324A9" w:rsidRPr="00E538CF" w:rsidRDefault="00B324A9" w:rsidP="00B324A9">
      <w:pPr>
        <w:pStyle w:val="PlainText"/>
        <w:rPr>
          <w:rFonts w:ascii="Times New Roman" w:hAnsi="Times New Roman" w:cs="Times New Roman"/>
        </w:rPr>
      </w:pPr>
    </w:p>
    <w:p w:rsidR="000B0BD8" w:rsidRPr="00E538CF" w:rsidRDefault="00C1740F" w:rsidP="00CC3839">
      <w:pPr>
        <w:pStyle w:val="PlainTex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538CF">
        <w:rPr>
          <w:rFonts w:ascii="Times New Roman" w:hAnsi="Times New Roman" w:cs="Times New Roman"/>
          <w:b/>
        </w:rPr>
        <w:t xml:space="preserve">UNIVERSITY OF KANSAS    </w:t>
      </w:r>
      <w:r w:rsidR="00CC3839" w:rsidRPr="00E538CF">
        <w:rPr>
          <w:rFonts w:ascii="Times New Roman" w:hAnsi="Times New Roman" w:cs="Times New Roman"/>
          <w:b/>
        </w:rPr>
        <w:t>WH2XXQ     0417-EX-PL-2015</w:t>
      </w:r>
    </w:p>
    <w:p w:rsidR="000B0BD8" w:rsidRPr="00E538CF" w:rsidRDefault="00902197" w:rsidP="00CC383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New experimental to operate on 1575.42 MHz for t</w:t>
      </w:r>
      <w:r w:rsidR="000B0BD8" w:rsidRPr="00E538CF">
        <w:rPr>
          <w:rFonts w:ascii="Times New Roman" w:hAnsi="Times New Roman" w:cs="Times New Roman"/>
        </w:rPr>
        <w:t>esting radionavigation satellite service (RNSS) equipment and systems using.</w:t>
      </w:r>
    </w:p>
    <w:p w:rsidR="00523196" w:rsidRPr="00E538CF" w:rsidRDefault="00902197" w:rsidP="00523196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Fixed:  Lawrence, KS</w:t>
      </w:r>
    </w:p>
    <w:p w:rsidR="000B0BD8" w:rsidRPr="00E538CF" w:rsidRDefault="000B0BD8" w:rsidP="00CC3839">
      <w:pPr>
        <w:pStyle w:val="PlainText"/>
        <w:ind w:left="720"/>
        <w:rPr>
          <w:rFonts w:ascii="Times New Roman" w:hAnsi="Times New Roman" w:cs="Times New Roman"/>
        </w:rPr>
      </w:pPr>
    </w:p>
    <w:p w:rsidR="000B0BD8" w:rsidRPr="00E538CF" w:rsidRDefault="00B324A9" w:rsidP="00CC3839">
      <w:pPr>
        <w:pStyle w:val="PlainTex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538CF">
        <w:rPr>
          <w:rFonts w:ascii="Times New Roman" w:hAnsi="Times New Roman" w:cs="Times New Roman"/>
          <w:b/>
        </w:rPr>
        <w:t xml:space="preserve">WARD M. WHEATON    </w:t>
      </w:r>
      <w:r w:rsidR="00CC3839" w:rsidRPr="00E538CF">
        <w:rPr>
          <w:rFonts w:ascii="Times New Roman" w:hAnsi="Times New Roman" w:cs="Times New Roman"/>
          <w:b/>
        </w:rPr>
        <w:t>WH2XXP     0462-EX-PL-2015</w:t>
      </w:r>
    </w:p>
    <w:p w:rsidR="000B0BD8" w:rsidRPr="00E538CF" w:rsidRDefault="000B0BD8" w:rsidP="00CC3839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 xml:space="preserve">New experimental </w:t>
      </w:r>
      <w:r w:rsidR="00D44876" w:rsidRPr="00E538CF">
        <w:rPr>
          <w:rFonts w:ascii="Times New Roman" w:hAnsi="Times New Roman" w:cs="Times New Roman"/>
        </w:rPr>
        <w:t xml:space="preserve">to operate </w:t>
      </w:r>
      <w:r w:rsidRPr="00E538CF">
        <w:rPr>
          <w:rFonts w:ascii="Times New Roman" w:hAnsi="Times New Roman" w:cs="Times New Roman"/>
        </w:rPr>
        <w:t>in 135.7-137.8 kHz and 460-495 kHz for research into transmitter and antenna designs and propagation studies.</w:t>
      </w:r>
    </w:p>
    <w:p w:rsidR="00F545EC" w:rsidRPr="00E538CF" w:rsidRDefault="00D44876" w:rsidP="00F545EC">
      <w:pPr>
        <w:pStyle w:val="PlainText"/>
        <w:ind w:left="720"/>
        <w:rPr>
          <w:rFonts w:ascii="Times New Roman" w:hAnsi="Times New Roman" w:cs="Times New Roman"/>
        </w:rPr>
      </w:pPr>
      <w:r w:rsidRPr="00E538CF">
        <w:rPr>
          <w:rFonts w:ascii="Times New Roman" w:hAnsi="Times New Roman" w:cs="Times New Roman"/>
        </w:rPr>
        <w:t>Fixed:  Tonopah (Maricopa), AZ</w:t>
      </w:r>
    </w:p>
    <w:p w:rsidR="000B0BD8" w:rsidRPr="00E538CF" w:rsidRDefault="000B0BD8" w:rsidP="000B0BD8">
      <w:pPr>
        <w:pStyle w:val="PlainText"/>
        <w:rPr>
          <w:rFonts w:ascii="Times New Roman" w:hAnsi="Times New Roman" w:cs="Times New Roman"/>
        </w:rPr>
      </w:pPr>
    </w:p>
    <w:sectPr w:rsidR="000B0BD8" w:rsidRPr="00E538CF" w:rsidSect="00EF0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16" w:rsidRDefault="00367C16" w:rsidP="00367C16">
      <w:pPr>
        <w:spacing w:after="0" w:line="240" w:lineRule="auto"/>
      </w:pPr>
      <w:r>
        <w:separator/>
      </w:r>
    </w:p>
  </w:endnote>
  <w:endnote w:type="continuationSeparator" w:id="0">
    <w:p w:rsidR="00367C16" w:rsidRDefault="00367C16" w:rsidP="0036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16" w:rsidRDefault="00367C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16" w:rsidRDefault="00367C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16" w:rsidRDefault="00367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16" w:rsidRDefault="00367C16" w:rsidP="00367C16">
      <w:pPr>
        <w:spacing w:after="0" w:line="240" w:lineRule="auto"/>
      </w:pPr>
      <w:r>
        <w:separator/>
      </w:r>
    </w:p>
  </w:footnote>
  <w:footnote w:type="continuationSeparator" w:id="0">
    <w:p w:rsidR="00367C16" w:rsidRDefault="00367C16" w:rsidP="0036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16" w:rsidRDefault="00367C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16" w:rsidRDefault="00367C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16" w:rsidRDefault="00367C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48A"/>
    <w:multiLevelType w:val="hybridMultilevel"/>
    <w:tmpl w:val="FDF8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1846"/>
    <w:multiLevelType w:val="hybridMultilevel"/>
    <w:tmpl w:val="2792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804B8"/>
    <w:multiLevelType w:val="hybridMultilevel"/>
    <w:tmpl w:val="DC5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27713"/>
    <w:multiLevelType w:val="hybridMultilevel"/>
    <w:tmpl w:val="5A66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20B55"/>
    <w:multiLevelType w:val="hybridMultilevel"/>
    <w:tmpl w:val="C08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22BBC"/>
    <w:multiLevelType w:val="hybridMultilevel"/>
    <w:tmpl w:val="421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F240F"/>
    <w:multiLevelType w:val="hybridMultilevel"/>
    <w:tmpl w:val="0FF4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13262"/>
    <w:multiLevelType w:val="hybridMultilevel"/>
    <w:tmpl w:val="91F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14AB1"/>
    <w:rsid w:val="00021F38"/>
    <w:rsid w:val="000251D4"/>
    <w:rsid w:val="00034B8B"/>
    <w:rsid w:val="000622A8"/>
    <w:rsid w:val="0006687B"/>
    <w:rsid w:val="00070C31"/>
    <w:rsid w:val="00071B5B"/>
    <w:rsid w:val="00072F4B"/>
    <w:rsid w:val="000741EC"/>
    <w:rsid w:val="00091FA0"/>
    <w:rsid w:val="00093531"/>
    <w:rsid w:val="000A11ED"/>
    <w:rsid w:val="000B0BD8"/>
    <w:rsid w:val="000D18A9"/>
    <w:rsid w:val="000D2710"/>
    <w:rsid w:val="000E22B5"/>
    <w:rsid w:val="000E4255"/>
    <w:rsid w:val="000E61E2"/>
    <w:rsid w:val="00103846"/>
    <w:rsid w:val="00116E27"/>
    <w:rsid w:val="001268A2"/>
    <w:rsid w:val="00140DAF"/>
    <w:rsid w:val="00147ADB"/>
    <w:rsid w:val="001533B7"/>
    <w:rsid w:val="0015564F"/>
    <w:rsid w:val="00173AF2"/>
    <w:rsid w:val="00187C4A"/>
    <w:rsid w:val="0019296D"/>
    <w:rsid w:val="00196E71"/>
    <w:rsid w:val="001A7A4A"/>
    <w:rsid w:val="001B08FA"/>
    <w:rsid w:val="001B31EB"/>
    <w:rsid w:val="001C33C7"/>
    <w:rsid w:val="001C4CED"/>
    <w:rsid w:val="001E0346"/>
    <w:rsid w:val="001E3DF3"/>
    <w:rsid w:val="001E76C5"/>
    <w:rsid w:val="001F7030"/>
    <w:rsid w:val="00214E91"/>
    <w:rsid w:val="00220105"/>
    <w:rsid w:val="00227664"/>
    <w:rsid w:val="00264024"/>
    <w:rsid w:val="002A4E4F"/>
    <w:rsid w:val="002C1CE9"/>
    <w:rsid w:val="002C23E2"/>
    <w:rsid w:val="002C2D41"/>
    <w:rsid w:val="002C3A21"/>
    <w:rsid w:val="002C71B6"/>
    <w:rsid w:val="002D2B1B"/>
    <w:rsid w:val="002E2998"/>
    <w:rsid w:val="002E3124"/>
    <w:rsid w:val="002E6C58"/>
    <w:rsid w:val="002F63A7"/>
    <w:rsid w:val="0030320B"/>
    <w:rsid w:val="00313116"/>
    <w:rsid w:val="00314C40"/>
    <w:rsid w:val="00316CB4"/>
    <w:rsid w:val="00354BCD"/>
    <w:rsid w:val="00355C53"/>
    <w:rsid w:val="00361DDC"/>
    <w:rsid w:val="00367522"/>
    <w:rsid w:val="00367C16"/>
    <w:rsid w:val="00370B62"/>
    <w:rsid w:val="00372012"/>
    <w:rsid w:val="00377EE1"/>
    <w:rsid w:val="00386C0C"/>
    <w:rsid w:val="00391C5A"/>
    <w:rsid w:val="00395994"/>
    <w:rsid w:val="003A637B"/>
    <w:rsid w:val="003B17DD"/>
    <w:rsid w:val="003B1E9B"/>
    <w:rsid w:val="003B4934"/>
    <w:rsid w:val="003C0472"/>
    <w:rsid w:val="003E475C"/>
    <w:rsid w:val="0040060C"/>
    <w:rsid w:val="004055B8"/>
    <w:rsid w:val="00424F1C"/>
    <w:rsid w:val="00433D93"/>
    <w:rsid w:val="004418E3"/>
    <w:rsid w:val="00475841"/>
    <w:rsid w:val="004845FF"/>
    <w:rsid w:val="004A5E4A"/>
    <w:rsid w:val="004B1517"/>
    <w:rsid w:val="004B420B"/>
    <w:rsid w:val="004C023F"/>
    <w:rsid w:val="004D1C53"/>
    <w:rsid w:val="004D32B9"/>
    <w:rsid w:val="004D4177"/>
    <w:rsid w:val="004E0E71"/>
    <w:rsid w:val="004F5CB9"/>
    <w:rsid w:val="004F6594"/>
    <w:rsid w:val="00504EB8"/>
    <w:rsid w:val="0051120B"/>
    <w:rsid w:val="005215E9"/>
    <w:rsid w:val="00523196"/>
    <w:rsid w:val="005271FD"/>
    <w:rsid w:val="00531C59"/>
    <w:rsid w:val="00550699"/>
    <w:rsid w:val="00552960"/>
    <w:rsid w:val="005628D9"/>
    <w:rsid w:val="00567155"/>
    <w:rsid w:val="00574CDF"/>
    <w:rsid w:val="00575E68"/>
    <w:rsid w:val="005912BE"/>
    <w:rsid w:val="005A122C"/>
    <w:rsid w:val="005A60DA"/>
    <w:rsid w:val="005B0951"/>
    <w:rsid w:val="005E1952"/>
    <w:rsid w:val="005E1D38"/>
    <w:rsid w:val="005F5682"/>
    <w:rsid w:val="00605AF5"/>
    <w:rsid w:val="00611CC8"/>
    <w:rsid w:val="00614C3C"/>
    <w:rsid w:val="00620A6A"/>
    <w:rsid w:val="00640984"/>
    <w:rsid w:val="00645267"/>
    <w:rsid w:val="00645888"/>
    <w:rsid w:val="006511E8"/>
    <w:rsid w:val="006701C2"/>
    <w:rsid w:val="00670695"/>
    <w:rsid w:val="006830A0"/>
    <w:rsid w:val="00692D85"/>
    <w:rsid w:val="006A21AF"/>
    <w:rsid w:val="006B48B1"/>
    <w:rsid w:val="006F541F"/>
    <w:rsid w:val="006F70BB"/>
    <w:rsid w:val="007013F7"/>
    <w:rsid w:val="0071483A"/>
    <w:rsid w:val="00714C96"/>
    <w:rsid w:val="007157FB"/>
    <w:rsid w:val="007209A5"/>
    <w:rsid w:val="00722BEA"/>
    <w:rsid w:val="00730AE4"/>
    <w:rsid w:val="00734B20"/>
    <w:rsid w:val="00744D4F"/>
    <w:rsid w:val="00745725"/>
    <w:rsid w:val="007543A2"/>
    <w:rsid w:val="00754866"/>
    <w:rsid w:val="00755BA3"/>
    <w:rsid w:val="00756F74"/>
    <w:rsid w:val="00761B08"/>
    <w:rsid w:val="00762AC6"/>
    <w:rsid w:val="00763CA4"/>
    <w:rsid w:val="00785880"/>
    <w:rsid w:val="007A0207"/>
    <w:rsid w:val="007A0E71"/>
    <w:rsid w:val="007D3AAD"/>
    <w:rsid w:val="007E3711"/>
    <w:rsid w:val="007E47DE"/>
    <w:rsid w:val="00800DE1"/>
    <w:rsid w:val="00803885"/>
    <w:rsid w:val="00820B34"/>
    <w:rsid w:val="00825F09"/>
    <w:rsid w:val="00826EB5"/>
    <w:rsid w:val="00826FDB"/>
    <w:rsid w:val="0085508C"/>
    <w:rsid w:val="00857E0B"/>
    <w:rsid w:val="00867020"/>
    <w:rsid w:val="00871CDA"/>
    <w:rsid w:val="00880387"/>
    <w:rsid w:val="00883D56"/>
    <w:rsid w:val="008860A1"/>
    <w:rsid w:val="008C17AF"/>
    <w:rsid w:val="008C3504"/>
    <w:rsid w:val="008D4BCD"/>
    <w:rsid w:val="008D7D29"/>
    <w:rsid w:val="008F2099"/>
    <w:rsid w:val="00902197"/>
    <w:rsid w:val="0090585F"/>
    <w:rsid w:val="00910C8E"/>
    <w:rsid w:val="0091234A"/>
    <w:rsid w:val="009167CB"/>
    <w:rsid w:val="0092760E"/>
    <w:rsid w:val="009355DE"/>
    <w:rsid w:val="0093639F"/>
    <w:rsid w:val="009421C8"/>
    <w:rsid w:val="00967D11"/>
    <w:rsid w:val="00994337"/>
    <w:rsid w:val="009A2FEF"/>
    <w:rsid w:val="009A5AEB"/>
    <w:rsid w:val="009A7BBA"/>
    <w:rsid w:val="009B74B3"/>
    <w:rsid w:val="009C5113"/>
    <w:rsid w:val="009C6EFE"/>
    <w:rsid w:val="009E34A6"/>
    <w:rsid w:val="009E3AC4"/>
    <w:rsid w:val="009E42DC"/>
    <w:rsid w:val="009E59B2"/>
    <w:rsid w:val="009E6F73"/>
    <w:rsid w:val="009F3428"/>
    <w:rsid w:val="00A03CA5"/>
    <w:rsid w:val="00A10D00"/>
    <w:rsid w:val="00A20246"/>
    <w:rsid w:val="00A2424E"/>
    <w:rsid w:val="00A361BA"/>
    <w:rsid w:val="00A55834"/>
    <w:rsid w:val="00A706CD"/>
    <w:rsid w:val="00A771E3"/>
    <w:rsid w:val="00A841EE"/>
    <w:rsid w:val="00A846E2"/>
    <w:rsid w:val="00A958F5"/>
    <w:rsid w:val="00A95E43"/>
    <w:rsid w:val="00AA54DA"/>
    <w:rsid w:val="00AB161C"/>
    <w:rsid w:val="00AB4035"/>
    <w:rsid w:val="00AC2642"/>
    <w:rsid w:val="00AC2CD6"/>
    <w:rsid w:val="00AD364A"/>
    <w:rsid w:val="00AD58E4"/>
    <w:rsid w:val="00AF12BE"/>
    <w:rsid w:val="00AF2607"/>
    <w:rsid w:val="00B0650E"/>
    <w:rsid w:val="00B204F7"/>
    <w:rsid w:val="00B25642"/>
    <w:rsid w:val="00B272A7"/>
    <w:rsid w:val="00B308D1"/>
    <w:rsid w:val="00B30B38"/>
    <w:rsid w:val="00B324A9"/>
    <w:rsid w:val="00B502EC"/>
    <w:rsid w:val="00B5420D"/>
    <w:rsid w:val="00B54992"/>
    <w:rsid w:val="00B55D44"/>
    <w:rsid w:val="00B57BB1"/>
    <w:rsid w:val="00B71998"/>
    <w:rsid w:val="00B72C58"/>
    <w:rsid w:val="00B9631D"/>
    <w:rsid w:val="00BA4BEB"/>
    <w:rsid w:val="00BA54A2"/>
    <w:rsid w:val="00BC207A"/>
    <w:rsid w:val="00BC3022"/>
    <w:rsid w:val="00BC5585"/>
    <w:rsid w:val="00BC7061"/>
    <w:rsid w:val="00BD0614"/>
    <w:rsid w:val="00BD53AC"/>
    <w:rsid w:val="00BE0CDC"/>
    <w:rsid w:val="00BF0AC5"/>
    <w:rsid w:val="00BF1930"/>
    <w:rsid w:val="00BF57FF"/>
    <w:rsid w:val="00C126F3"/>
    <w:rsid w:val="00C164CD"/>
    <w:rsid w:val="00C1740F"/>
    <w:rsid w:val="00C26E64"/>
    <w:rsid w:val="00C274EC"/>
    <w:rsid w:val="00C31DDE"/>
    <w:rsid w:val="00C414D1"/>
    <w:rsid w:val="00C5080B"/>
    <w:rsid w:val="00C60429"/>
    <w:rsid w:val="00C60B22"/>
    <w:rsid w:val="00C61EAA"/>
    <w:rsid w:val="00C8043D"/>
    <w:rsid w:val="00C844F0"/>
    <w:rsid w:val="00C9131B"/>
    <w:rsid w:val="00C96FCF"/>
    <w:rsid w:val="00CA1634"/>
    <w:rsid w:val="00CA2988"/>
    <w:rsid w:val="00CA3887"/>
    <w:rsid w:val="00CB34AE"/>
    <w:rsid w:val="00CC3839"/>
    <w:rsid w:val="00CC4C6B"/>
    <w:rsid w:val="00CC6549"/>
    <w:rsid w:val="00CD1E73"/>
    <w:rsid w:val="00CF1334"/>
    <w:rsid w:val="00CF7E1D"/>
    <w:rsid w:val="00D15F1D"/>
    <w:rsid w:val="00D17DAE"/>
    <w:rsid w:val="00D41685"/>
    <w:rsid w:val="00D417AA"/>
    <w:rsid w:val="00D44876"/>
    <w:rsid w:val="00D459CE"/>
    <w:rsid w:val="00D5110E"/>
    <w:rsid w:val="00D527E5"/>
    <w:rsid w:val="00D61798"/>
    <w:rsid w:val="00D645CA"/>
    <w:rsid w:val="00D662D9"/>
    <w:rsid w:val="00D66C62"/>
    <w:rsid w:val="00D70545"/>
    <w:rsid w:val="00D75843"/>
    <w:rsid w:val="00D760AD"/>
    <w:rsid w:val="00D77669"/>
    <w:rsid w:val="00D831D7"/>
    <w:rsid w:val="00D90355"/>
    <w:rsid w:val="00D934FD"/>
    <w:rsid w:val="00DA6552"/>
    <w:rsid w:val="00DB382D"/>
    <w:rsid w:val="00DC2B33"/>
    <w:rsid w:val="00DD441A"/>
    <w:rsid w:val="00DE2416"/>
    <w:rsid w:val="00DF3494"/>
    <w:rsid w:val="00E04817"/>
    <w:rsid w:val="00E15E64"/>
    <w:rsid w:val="00E2346A"/>
    <w:rsid w:val="00E249D5"/>
    <w:rsid w:val="00E31AAD"/>
    <w:rsid w:val="00E538CF"/>
    <w:rsid w:val="00E578AB"/>
    <w:rsid w:val="00E60016"/>
    <w:rsid w:val="00E63583"/>
    <w:rsid w:val="00E70E83"/>
    <w:rsid w:val="00E7253D"/>
    <w:rsid w:val="00E74690"/>
    <w:rsid w:val="00E86C14"/>
    <w:rsid w:val="00E87083"/>
    <w:rsid w:val="00EA374E"/>
    <w:rsid w:val="00EA4389"/>
    <w:rsid w:val="00EA72B5"/>
    <w:rsid w:val="00EC0BE7"/>
    <w:rsid w:val="00EC40E7"/>
    <w:rsid w:val="00EC5BEA"/>
    <w:rsid w:val="00EE4A23"/>
    <w:rsid w:val="00EE5E8E"/>
    <w:rsid w:val="00EF02B5"/>
    <w:rsid w:val="00F04033"/>
    <w:rsid w:val="00F17CFF"/>
    <w:rsid w:val="00F255E4"/>
    <w:rsid w:val="00F2636B"/>
    <w:rsid w:val="00F27F0C"/>
    <w:rsid w:val="00F35022"/>
    <w:rsid w:val="00F5073B"/>
    <w:rsid w:val="00F52398"/>
    <w:rsid w:val="00F545EC"/>
    <w:rsid w:val="00F67B3F"/>
    <w:rsid w:val="00F751DD"/>
    <w:rsid w:val="00F83238"/>
    <w:rsid w:val="00F92E47"/>
    <w:rsid w:val="00F9658D"/>
    <w:rsid w:val="00FA2A2C"/>
    <w:rsid w:val="00FB05B0"/>
    <w:rsid w:val="00FB6822"/>
    <w:rsid w:val="00FC066F"/>
    <w:rsid w:val="00FF3BF2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C16"/>
  </w:style>
  <w:style w:type="paragraph" w:styleId="Footer">
    <w:name w:val="footer"/>
    <w:basedOn w:val="Normal"/>
    <w:link w:val="FooterChar"/>
    <w:uiPriority w:val="99"/>
    <w:unhideWhenUsed/>
    <w:rsid w:val="0036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C16"/>
  </w:style>
  <w:style w:type="paragraph" w:styleId="Footer">
    <w:name w:val="footer"/>
    <w:basedOn w:val="Normal"/>
    <w:link w:val="FooterChar"/>
    <w:uiPriority w:val="99"/>
    <w:unhideWhenUsed/>
    <w:rsid w:val="0036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4196</Characters>
  <Application>Microsoft Office Word</Application>
  <DocSecurity>0</DocSecurity>
  <Lines>123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5046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2015-10-05T13:58:00Z</cp:lastPrinted>
  <dcterms:created xsi:type="dcterms:W3CDTF">2015-10-05T14:18:00Z</dcterms:created>
  <dcterms:modified xsi:type="dcterms:W3CDTF">2015-10-05T14:18:00Z</dcterms:modified>
  <cp:category> </cp:category>
  <cp:contentStatus> </cp:contentStatus>
</cp:coreProperties>
</file>