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58" w:rsidRPr="00633C58" w:rsidRDefault="00633C58" w:rsidP="00633C58">
      <w:pPr>
        <w:spacing w:after="0" w:line="240" w:lineRule="auto"/>
        <w:jc w:val="center"/>
        <w:rPr>
          <w:rFonts w:ascii="Times New Roman" w:hAnsi="Times New Roman" w:cs="Times New Roman"/>
          <w:b/>
        </w:rPr>
      </w:pPr>
      <w:bookmarkStart w:id="0" w:name="_GoBack"/>
      <w:bookmarkEnd w:id="0"/>
      <w:r w:rsidRPr="00633C58">
        <w:rPr>
          <w:rFonts w:ascii="Times New Roman" w:hAnsi="Times New Roman" w:cs="Times New Roman"/>
          <w:b/>
        </w:rPr>
        <w:t>STATEMENT OF</w:t>
      </w:r>
    </w:p>
    <w:p w:rsidR="00633C58" w:rsidRPr="00633C58" w:rsidRDefault="00633C58" w:rsidP="00633C58">
      <w:pPr>
        <w:spacing w:after="0" w:line="240" w:lineRule="auto"/>
        <w:jc w:val="center"/>
        <w:rPr>
          <w:rFonts w:ascii="Times New Roman" w:hAnsi="Times New Roman" w:cs="Times New Roman"/>
          <w:b/>
        </w:rPr>
      </w:pPr>
      <w:r w:rsidRPr="00633C58">
        <w:rPr>
          <w:rFonts w:ascii="Times New Roman" w:hAnsi="Times New Roman" w:cs="Times New Roman"/>
          <w:b/>
        </w:rPr>
        <w:t>CHAIRMAN TOM WHEELER</w:t>
      </w:r>
    </w:p>
    <w:p w:rsidR="00633C58" w:rsidRPr="00633C58" w:rsidRDefault="00633C58" w:rsidP="00633C58">
      <w:pPr>
        <w:spacing w:after="0" w:line="240" w:lineRule="auto"/>
        <w:rPr>
          <w:rFonts w:ascii="Times New Roman" w:hAnsi="Times New Roman" w:cs="Times New Roman"/>
        </w:rPr>
      </w:pPr>
    </w:p>
    <w:p w:rsidR="00633C58" w:rsidRPr="00633C58" w:rsidRDefault="00633C58" w:rsidP="00633C58">
      <w:pPr>
        <w:spacing w:after="0" w:line="240" w:lineRule="auto"/>
        <w:ind w:left="720" w:hanging="720"/>
        <w:rPr>
          <w:rFonts w:ascii="Times New Roman" w:hAnsi="Times New Roman" w:cs="Times New Roman"/>
        </w:rPr>
      </w:pPr>
      <w:r w:rsidRPr="00633C58">
        <w:rPr>
          <w:rFonts w:ascii="Times New Roman" w:hAnsi="Times New Roman" w:cs="Times New Roman"/>
        </w:rPr>
        <w:t>Re:</w:t>
      </w:r>
      <w:r w:rsidRPr="00633C58">
        <w:rPr>
          <w:rFonts w:ascii="Times New Roman" w:hAnsi="Times New Roman" w:cs="Times New Roman"/>
        </w:rPr>
        <w:tab/>
      </w:r>
      <w:r w:rsidR="00F50BEA" w:rsidRPr="00F50BEA">
        <w:rPr>
          <w:rFonts w:ascii="Times New Roman" w:hAnsi="Times New Roman" w:cs="Times New Roman"/>
          <w:i/>
        </w:rPr>
        <w:t xml:space="preserve">October 17, 2014 Commission Open Meeting </w:t>
      </w:r>
      <w:r w:rsidRPr="00F50BEA">
        <w:rPr>
          <w:rFonts w:ascii="Times New Roman" w:hAnsi="Times New Roman" w:cs="Times New Roman"/>
          <w:i/>
        </w:rPr>
        <w:t>911 Outage Presentation.</w:t>
      </w:r>
    </w:p>
    <w:p w:rsidR="00633C58" w:rsidRPr="00633C58" w:rsidRDefault="00633C58" w:rsidP="00633C58">
      <w:pPr>
        <w:spacing w:after="0" w:line="240" w:lineRule="auto"/>
        <w:ind w:left="720"/>
        <w:rPr>
          <w:rFonts w:ascii="Times New Roman" w:hAnsi="Times New Roman" w:cs="Times New Roman"/>
        </w:rPr>
      </w:pPr>
    </w:p>
    <w:p w:rsidR="00167C1C" w:rsidRDefault="00167C1C" w:rsidP="00633C58">
      <w:pPr>
        <w:spacing w:after="0" w:line="240" w:lineRule="auto"/>
        <w:ind w:firstLine="720"/>
        <w:rPr>
          <w:rFonts w:ascii="Times New Roman" w:hAnsi="Times New Roman" w:cs="Times New Roman"/>
        </w:rPr>
      </w:pPr>
      <w:r w:rsidRPr="00633C58">
        <w:rPr>
          <w:rFonts w:ascii="Times New Roman" w:hAnsi="Times New Roman" w:cs="Times New Roman"/>
        </w:rPr>
        <w:t>Promoting public safety is the Commission’s m</w:t>
      </w:r>
      <w:r w:rsidR="00633C58">
        <w:rPr>
          <w:rFonts w:ascii="Times New Roman" w:hAnsi="Times New Roman" w:cs="Times New Roman"/>
        </w:rPr>
        <w:t>ost fundamental responsibility</w:t>
      </w:r>
      <w:r w:rsidRPr="00633C58">
        <w:rPr>
          <w:rFonts w:ascii="Times New Roman" w:hAnsi="Times New Roman" w:cs="Times New Roman"/>
        </w:rPr>
        <w:t>. Our founding statute says it’s our job to “promot[e] the safety of life and property through the use of w</w:t>
      </w:r>
      <w:r w:rsidR="00633C58">
        <w:rPr>
          <w:rFonts w:ascii="Times New Roman" w:hAnsi="Times New Roman" w:cs="Times New Roman"/>
        </w:rPr>
        <w:t>ire and radio communications.”</w:t>
      </w:r>
    </w:p>
    <w:p w:rsidR="00633C58" w:rsidRPr="00633C58" w:rsidRDefault="00633C58" w:rsidP="00633C58">
      <w:pPr>
        <w:spacing w:after="0" w:line="240" w:lineRule="auto"/>
        <w:rPr>
          <w:rFonts w:ascii="Times New Roman" w:hAnsi="Times New Roman" w:cs="Times New Roman"/>
        </w:rPr>
      </w:pPr>
    </w:p>
    <w:p w:rsidR="00167C1C" w:rsidRDefault="00167C1C" w:rsidP="00633C58">
      <w:pPr>
        <w:spacing w:after="0" w:line="240" w:lineRule="auto"/>
        <w:ind w:firstLine="720"/>
        <w:rPr>
          <w:rFonts w:ascii="Times New Roman" w:hAnsi="Times New Roman" w:cs="Times New Roman"/>
        </w:rPr>
      </w:pPr>
      <w:r w:rsidRPr="00633C58">
        <w:rPr>
          <w:rFonts w:ascii="Times New Roman" w:hAnsi="Times New Roman" w:cs="Times New Roman"/>
        </w:rPr>
        <w:t>Public safety is also a central pillar of the Network Compact – the set of principles that has defined the relationship between those who build and operate networks and those who use them.</w:t>
      </w:r>
    </w:p>
    <w:p w:rsidR="00633C58" w:rsidRPr="00633C58" w:rsidRDefault="00633C58" w:rsidP="00633C58">
      <w:pPr>
        <w:spacing w:after="0" w:line="240" w:lineRule="auto"/>
        <w:rPr>
          <w:rFonts w:ascii="Times New Roman" w:hAnsi="Times New Roman" w:cs="Times New Roman"/>
        </w:rPr>
      </w:pPr>
    </w:p>
    <w:p w:rsidR="00167C1C" w:rsidRPr="00633C58" w:rsidRDefault="00167C1C" w:rsidP="00633C58">
      <w:pPr>
        <w:spacing w:after="0" w:line="240" w:lineRule="auto"/>
        <w:ind w:firstLine="720"/>
        <w:rPr>
          <w:rFonts w:ascii="Times New Roman" w:hAnsi="Times New Roman" w:cs="Times New Roman"/>
        </w:rPr>
      </w:pPr>
      <w:r w:rsidRPr="00633C58">
        <w:rPr>
          <w:rFonts w:ascii="Times New Roman" w:hAnsi="Times New Roman" w:cs="Times New Roman"/>
        </w:rPr>
        <w:t>Robust, accessible 911 service is central</w:t>
      </w:r>
      <w:r w:rsidR="00633C58">
        <w:rPr>
          <w:rFonts w:ascii="Times New Roman" w:hAnsi="Times New Roman" w:cs="Times New Roman"/>
        </w:rPr>
        <w:t xml:space="preserve"> to our public safety mission.</w:t>
      </w:r>
    </w:p>
    <w:p w:rsidR="00633C58" w:rsidRDefault="00633C58" w:rsidP="00633C58">
      <w:pPr>
        <w:spacing w:after="0" w:line="240" w:lineRule="auto"/>
        <w:rPr>
          <w:rFonts w:ascii="Times New Roman" w:hAnsi="Times New Roman" w:cs="Times New Roman"/>
        </w:rPr>
      </w:pPr>
    </w:p>
    <w:p w:rsidR="00167C1C" w:rsidRPr="00633C58" w:rsidRDefault="00167C1C" w:rsidP="00633C58">
      <w:pPr>
        <w:spacing w:after="0" w:line="240" w:lineRule="auto"/>
        <w:ind w:firstLine="720"/>
        <w:rPr>
          <w:rFonts w:ascii="Times New Roman" w:hAnsi="Times New Roman" w:cs="Times New Roman"/>
        </w:rPr>
      </w:pPr>
      <w:r w:rsidRPr="00633C58">
        <w:rPr>
          <w:rFonts w:ascii="Times New Roman" w:hAnsi="Times New Roman" w:cs="Times New Roman"/>
        </w:rPr>
        <w:t xml:space="preserve">As today’s presentation makes clear, the transition to all-IP communications </w:t>
      </w:r>
      <w:r w:rsidR="00633C58">
        <w:rPr>
          <w:rFonts w:ascii="Times New Roman" w:hAnsi="Times New Roman" w:cs="Times New Roman"/>
        </w:rPr>
        <w:t>raises new challenges for 911.</w:t>
      </w:r>
    </w:p>
    <w:p w:rsidR="00633C58" w:rsidRDefault="00633C58" w:rsidP="00633C58">
      <w:pPr>
        <w:spacing w:after="0" w:line="240" w:lineRule="auto"/>
        <w:rPr>
          <w:rFonts w:ascii="Times New Roman" w:hAnsi="Times New Roman" w:cs="Times New Roman"/>
        </w:rPr>
      </w:pPr>
    </w:p>
    <w:p w:rsidR="00167C1C" w:rsidRPr="00633C58" w:rsidRDefault="00167C1C" w:rsidP="00633C58">
      <w:pPr>
        <w:spacing w:after="0" w:line="240" w:lineRule="auto"/>
        <w:ind w:firstLine="720"/>
        <w:rPr>
          <w:rFonts w:ascii="Times New Roman" w:hAnsi="Times New Roman" w:cs="Times New Roman"/>
        </w:rPr>
      </w:pPr>
      <w:r w:rsidRPr="00633C58">
        <w:rPr>
          <w:rFonts w:ascii="Times New Roman" w:hAnsi="Times New Roman" w:cs="Times New Roman"/>
        </w:rPr>
        <w:t>We are used to thinking about 911 outages as a result of acts of nature</w:t>
      </w:r>
      <w:r w:rsidR="004B71A3" w:rsidRPr="00633C58">
        <w:rPr>
          <w:rFonts w:ascii="Times New Roman" w:hAnsi="Times New Roman" w:cs="Times New Roman"/>
        </w:rPr>
        <w:t xml:space="preserve"> –</w:t>
      </w:r>
      <w:r w:rsidRPr="00633C58">
        <w:rPr>
          <w:rFonts w:ascii="Times New Roman" w:hAnsi="Times New Roman" w:cs="Times New Roman"/>
        </w:rPr>
        <w:t xml:space="preserve"> a hurricane, a tornado, vast flooding</w:t>
      </w:r>
      <w:r w:rsidR="004B71A3" w:rsidRPr="00633C58">
        <w:rPr>
          <w:rFonts w:ascii="Times New Roman" w:hAnsi="Times New Roman" w:cs="Times New Roman"/>
        </w:rPr>
        <w:t xml:space="preserve"> –</w:t>
      </w:r>
      <w:r w:rsidR="00633C58">
        <w:rPr>
          <w:rFonts w:ascii="Times New Roman" w:hAnsi="Times New Roman" w:cs="Times New Roman"/>
        </w:rPr>
        <w:t xml:space="preserve"> </w:t>
      </w:r>
      <w:r w:rsidR="004B71A3" w:rsidRPr="00633C58">
        <w:rPr>
          <w:rFonts w:ascii="Times New Roman" w:hAnsi="Times New Roman" w:cs="Times New Roman"/>
        </w:rPr>
        <w:t>that damage</w:t>
      </w:r>
      <w:r w:rsidR="00B850CA" w:rsidRPr="00633C58">
        <w:rPr>
          <w:rFonts w:ascii="Times New Roman" w:hAnsi="Times New Roman" w:cs="Times New Roman"/>
        </w:rPr>
        <w:t xml:space="preserve"> local equipment with localized impact</w:t>
      </w:r>
      <w:r w:rsidRPr="00633C58">
        <w:rPr>
          <w:rFonts w:ascii="Times New Roman" w:hAnsi="Times New Roman" w:cs="Times New Roman"/>
        </w:rPr>
        <w:t>.</w:t>
      </w:r>
    </w:p>
    <w:p w:rsidR="00633C58" w:rsidRDefault="00633C58" w:rsidP="00633C58">
      <w:pPr>
        <w:spacing w:after="0" w:line="240" w:lineRule="auto"/>
        <w:rPr>
          <w:rFonts w:ascii="Times New Roman" w:hAnsi="Times New Roman" w:cs="Times New Roman"/>
        </w:rPr>
      </w:pPr>
    </w:p>
    <w:p w:rsidR="00167C1C" w:rsidRPr="00633C58" w:rsidRDefault="00167C1C" w:rsidP="00633C58">
      <w:pPr>
        <w:spacing w:after="0" w:line="240" w:lineRule="auto"/>
        <w:ind w:firstLine="720"/>
        <w:rPr>
          <w:rFonts w:ascii="Times New Roman" w:hAnsi="Times New Roman" w:cs="Times New Roman"/>
        </w:rPr>
      </w:pPr>
      <w:r w:rsidRPr="00633C58">
        <w:rPr>
          <w:rFonts w:ascii="Times New Roman" w:hAnsi="Times New Roman" w:cs="Times New Roman"/>
        </w:rPr>
        <w:t>But there is a new threat. The emerging Next Generation 911 system is more complex than the legacy 911 system and relies more extensively on infrastructure, resources, and relationships that are multistate or national in scope. It is supported by a larger number of service providers, including new entrants that are offering new, niche functionalities.</w:t>
      </w:r>
    </w:p>
    <w:p w:rsidR="00633C58" w:rsidRDefault="00633C58" w:rsidP="00633C58">
      <w:pPr>
        <w:spacing w:after="0" w:line="240" w:lineRule="auto"/>
        <w:rPr>
          <w:rFonts w:ascii="Times New Roman" w:hAnsi="Times New Roman" w:cs="Times New Roman"/>
        </w:rPr>
      </w:pPr>
    </w:p>
    <w:p w:rsidR="00167C1C" w:rsidRPr="00633C58" w:rsidRDefault="00167C1C" w:rsidP="00633C58">
      <w:pPr>
        <w:spacing w:after="0" w:line="240" w:lineRule="auto"/>
        <w:ind w:firstLine="720"/>
        <w:rPr>
          <w:rFonts w:ascii="Times New Roman" w:hAnsi="Times New Roman" w:cs="Times New Roman"/>
        </w:rPr>
      </w:pPr>
      <w:r w:rsidRPr="00633C58">
        <w:rPr>
          <w:rFonts w:ascii="Times New Roman" w:hAnsi="Times New Roman" w:cs="Times New Roman"/>
        </w:rPr>
        <w:t>Innovation is good, and we want NG 911 to support new for</w:t>
      </w:r>
      <w:r w:rsidR="00633C58">
        <w:rPr>
          <w:rFonts w:ascii="Times New Roman" w:hAnsi="Times New Roman" w:cs="Times New Roman"/>
        </w:rPr>
        <w:t>ms of emergency communications.</w:t>
      </w:r>
    </w:p>
    <w:p w:rsidR="00633C58" w:rsidRDefault="00633C58" w:rsidP="00633C58">
      <w:pPr>
        <w:spacing w:after="0" w:line="240" w:lineRule="auto"/>
        <w:rPr>
          <w:rFonts w:ascii="Times New Roman" w:hAnsi="Times New Roman" w:cs="Times New Roman"/>
        </w:rPr>
      </w:pPr>
    </w:p>
    <w:p w:rsidR="00167C1C" w:rsidRPr="00633C58" w:rsidRDefault="00167C1C" w:rsidP="00633C58">
      <w:pPr>
        <w:spacing w:after="0" w:line="240" w:lineRule="auto"/>
        <w:ind w:firstLine="720"/>
        <w:rPr>
          <w:rFonts w:ascii="Times New Roman" w:hAnsi="Times New Roman" w:cs="Times New Roman"/>
        </w:rPr>
      </w:pPr>
      <w:r w:rsidRPr="00633C58">
        <w:rPr>
          <w:rFonts w:ascii="Times New Roman" w:hAnsi="Times New Roman" w:cs="Times New Roman"/>
        </w:rPr>
        <w:t xml:space="preserve">But the creation of new, complex </w:t>
      </w:r>
      <w:r w:rsidR="00E642C4" w:rsidRPr="00633C58">
        <w:rPr>
          <w:rFonts w:ascii="Times New Roman" w:hAnsi="Times New Roman" w:cs="Times New Roman"/>
        </w:rPr>
        <w:t>technologies</w:t>
      </w:r>
      <w:r w:rsidRPr="00633C58">
        <w:rPr>
          <w:rFonts w:ascii="Times New Roman" w:hAnsi="Times New Roman" w:cs="Times New Roman"/>
        </w:rPr>
        <w:t xml:space="preserve"> </w:t>
      </w:r>
      <w:r w:rsidR="00B850CA" w:rsidRPr="00633C58">
        <w:rPr>
          <w:rFonts w:ascii="Times New Roman" w:hAnsi="Times New Roman" w:cs="Times New Roman"/>
        </w:rPr>
        <w:t xml:space="preserve">with a broader universe of operational relationships </w:t>
      </w:r>
      <w:r w:rsidR="008A39EE" w:rsidRPr="00633C58">
        <w:rPr>
          <w:rFonts w:ascii="Times New Roman" w:hAnsi="Times New Roman" w:cs="Times New Roman"/>
        </w:rPr>
        <w:t>also ha</w:t>
      </w:r>
      <w:r w:rsidR="00E642C4" w:rsidRPr="00633C58">
        <w:rPr>
          <w:rFonts w:ascii="Times New Roman" w:hAnsi="Times New Roman" w:cs="Times New Roman"/>
        </w:rPr>
        <w:t>s</w:t>
      </w:r>
      <w:r w:rsidR="008A39EE" w:rsidRPr="00633C58">
        <w:rPr>
          <w:rFonts w:ascii="Times New Roman" w:hAnsi="Times New Roman" w:cs="Times New Roman"/>
        </w:rPr>
        <w:t xml:space="preserve"> introduced new potential vulnerabilities </w:t>
      </w:r>
      <w:r w:rsidR="00E642C4" w:rsidRPr="00633C58">
        <w:rPr>
          <w:rFonts w:ascii="Times New Roman" w:hAnsi="Times New Roman" w:cs="Times New Roman"/>
        </w:rPr>
        <w:t xml:space="preserve">that need to be addressed if we are going to have a reliable and </w:t>
      </w:r>
      <w:r w:rsidR="004B71A3" w:rsidRPr="00633C58">
        <w:rPr>
          <w:rFonts w:ascii="Times New Roman" w:hAnsi="Times New Roman" w:cs="Times New Roman"/>
        </w:rPr>
        <w:t>resilient</w:t>
      </w:r>
      <w:r w:rsidR="00E642C4" w:rsidRPr="00633C58">
        <w:rPr>
          <w:rFonts w:ascii="Times New Roman" w:hAnsi="Times New Roman" w:cs="Times New Roman"/>
        </w:rPr>
        <w:t xml:space="preserve"> 911 system</w:t>
      </w:r>
      <w:r w:rsidRPr="00633C58">
        <w:rPr>
          <w:rFonts w:ascii="Times New Roman" w:hAnsi="Times New Roman" w:cs="Times New Roman"/>
        </w:rPr>
        <w:t>.</w:t>
      </w:r>
    </w:p>
    <w:p w:rsidR="00633C58" w:rsidRDefault="00633C58" w:rsidP="00633C58">
      <w:pPr>
        <w:spacing w:after="0" w:line="240" w:lineRule="auto"/>
        <w:rPr>
          <w:rFonts w:ascii="Times New Roman" w:hAnsi="Times New Roman" w:cs="Times New Roman"/>
        </w:rPr>
      </w:pPr>
    </w:p>
    <w:p w:rsidR="001B44B4" w:rsidRPr="00633C58" w:rsidRDefault="00167C1C" w:rsidP="00633C58">
      <w:pPr>
        <w:spacing w:after="0" w:line="240" w:lineRule="auto"/>
        <w:ind w:firstLine="720"/>
        <w:rPr>
          <w:rFonts w:ascii="Times New Roman" w:hAnsi="Times New Roman" w:cs="Times New Roman"/>
        </w:rPr>
      </w:pPr>
      <w:r w:rsidRPr="00633C58">
        <w:rPr>
          <w:rFonts w:ascii="Times New Roman" w:hAnsi="Times New Roman" w:cs="Times New Roman"/>
        </w:rPr>
        <w:t>As we just heard, t</w:t>
      </w:r>
      <w:r w:rsidR="001B44B4" w:rsidRPr="00633C58">
        <w:rPr>
          <w:rFonts w:ascii="Times New Roman" w:hAnsi="Times New Roman" w:cs="Times New Roman"/>
        </w:rPr>
        <w:t>his past April, we experienced one of the most extensive 911 outages to date</w:t>
      </w:r>
      <w:r w:rsidRPr="00633C58">
        <w:rPr>
          <w:rFonts w:ascii="Times New Roman" w:hAnsi="Times New Roman" w:cs="Times New Roman"/>
        </w:rPr>
        <w:t>.</w:t>
      </w:r>
    </w:p>
    <w:p w:rsidR="001B44B4" w:rsidRDefault="001B44B4" w:rsidP="00633C58">
      <w:pPr>
        <w:spacing w:after="0" w:line="240" w:lineRule="auto"/>
        <w:rPr>
          <w:rFonts w:ascii="Times New Roman" w:hAnsi="Times New Roman" w:cs="Times New Roman"/>
        </w:rPr>
      </w:pPr>
    </w:p>
    <w:p w:rsidR="001B44B4" w:rsidRPr="00633C58" w:rsidRDefault="001B44B4" w:rsidP="00633C58">
      <w:pPr>
        <w:spacing w:after="0" w:line="240" w:lineRule="auto"/>
        <w:ind w:firstLine="720"/>
        <w:rPr>
          <w:rFonts w:ascii="Times New Roman" w:hAnsi="Times New Roman" w:cs="Times New Roman"/>
        </w:rPr>
      </w:pPr>
      <w:r w:rsidRPr="00633C58">
        <w:rPr>
          <w:rFonts w:ascii="Times New Roman" w:hAnsi="Times New Roman" w:cs="Times New Roman"/>
        </w:rPr>
        <w:t>For about six hours, more than 11 million consumers throughout Washington state and portions of California, Pennsylvania, Minnesota, Florida, North Carolina and South Carolina lacked the ability to make 911 calls.</w:t>
      </w:r>
    </w:p>
    <w:p w:rsidR="00A37716" w:rsidRPr="00633C58" w:rsidRDefault="00A37716" w:rsidP="00633C58">
      <w:pPr>
        <w:spacing w:after="0" w:line="240" w:lineRule="auto"/>
        <w:rPr>
          <w:rFonts w:ascii="Times New Roman" w:hAnsi="Times New Roman" w:cs="Times New Roman"/>
        </w:rPr>
      </w:pPr>
    </w:p>
    <w:p w:rsidR="001B44B4" w:rsidRPr="00633C58" w:rsidRDefault="001B44B4" w:rsidP="00633C58">
      <w:pPr>
        <w:spacing w:after="0" w:line="240" w:lineRule="auto"/>
        <w:ind w:firstLine="720"/>
        <w:rPr>
          <w:rFonts w:ascii="Times New Roman" w:hAnsi="Times New Roman" w:cs="Times New Roman"/>
        </w:rPr>
      </w:pPr>
      <w:r w:rsidRPr="00633C58">
        <w:rPr>
          <w:rFonts w:ascii="Times New Roman" w:hAnsi="Times New Roman" w:cs="Times New Roman"/>
        </w:rPr>
        <w:t xml:space="preserve">About </w:t>
      </w:r>
      <w:r w:rsidR="00E23B3D">
        <w:rPr>
          <w:rFonts w:ascii="Times New Roman" w:hAnsi="Times New Roman" w:cs="Times New Roman"/>
        </w:rPr>
        <w:t>6</w:t>
      </w:r>
      <w:r w:rsidRPr="00633C58">
        <w:rPr>
          <w:rFonts w:ascii="Times New Roman" w:hAnsi="Times New Roman" w:cs="Times New Roman"/>
        </w:rPr>
        <w:t>,600 calls to 911 went unanswered.</w:t>
      </w:r>
    </w:p>
    <w:p w:rsidR="00A37716" w:rsidRPr="00633C58" w:rsidRDefault="00A37716" w:rsidP="00633C58">
      <w:pPr>
        <w:spacing w:after="0" w:line="240" w:lineRule="auto"/>
        <w:rPr>
          <w:rFonts w:ascii="Times New Roman" w:hAnsi="Times New Roman" w:cs="Times New Roman"/>
        </w:rPr>
      </w:pPr>
    </w:p>
    <w:p w:rsidR="001B44B4" w:rsidRPr="00633C58" w:rsidRDefault="001B44B4" w:rsidP="00633C58">
      <w:pPr>
        <w:spacing w:after="0" w:line="240" w:lineRule="auto"/>
        <w:ind w:firstLine="720"/>
        <w:rPr>
          <w:rFonts w:ascii="Times New Roman" w:hAnsi="Times New Roman" w:cs="Times New Roman"/>
        </w:rPr>
      </w:pPr>
      <w:r w:rsidRPr="00633C58">
        <w:rPr>
          <w:rFonts w:ascii="Times New Roman" w:hAnsi="Times New Roman" w:cs="Times New Roman"/>
        </w:rPr>
        <w:t>The outage was not caused by a storm or disaster.</w:t>
      </w:r>
      <w:r w:rsidR="00633C58">
        <w:rPr>
          <w:rFonts w:ascii="Times New Roman" w:hAnsi="Times New Roman" w:cs="Times New Roman"/>
        </w:rPr>
        <w:t xml:space="preserve"> </w:t>
      </w:r>
      <w:r w:rsidRPr="00633C58">
        <w:rPr>
          <w:rFonts w:ascii="Times New Roman" w:hAnsi="Times New Roman" w:cs="Times New Roman"/>
        </w:rPr>
        <w:t>Nor was there a failure of the local telecommunications provider’s network.</w:t>
      </w:r>
      <w:r w:rsidR="00633C58">
        <w:rPr>
          <w:rFonts w:ascii="Times New Roman" w:hAnsi="Times New Roman" w:cs="Times New Roman"/>
        </w:rPr>
        <w:t xml:space="preserve"> </w:t>
      </w:r>
      <w:r w:rsidRPr="00633C58">
        <w:rPr>
          <w:rFonts w:ascii="Times New Roman" w:hAnsi="Times New Roman" w:cs="Times New Roman"/>
        </w:rPr>
        <w:t xml:space="preserve">The outage was traced to a </w:t>
      </w:r>
      <w:r w:rsidR="008160A8" w:rsidRPr="00633C58">
        <w:rPr>
          <w:rFonts w:ascii="Times New Roman" w:hAnsi="Times New Roman" w:cs="Times New Roman"/>
        </w:rPr>
        <w:t xml:space="preserve">preventable </w:t>
      </w:r>
      <w:r w:rsidRPr="00633C58">
        <w:rPr>
          <w:rFonts w:ascii="Times New Roman" w:hAnsi="Times New Roman" w:cs="Times New Roman"/>
        </w:rPr>
        <w:t>technical problem in a third party vendor’s equipment used to route 911 calls on behalf of the primary telecommunications provider.</w:t>
      </w:r>
    </w:p>
    <w:p w:rsidR="000818FD" w:rsidRPr="00633C58" w:rsidRDefault="000818FD" w:rsidP="00633C58">
      <w:pPr>
        <w:spacing w:after="0" w:line="240" w:lineRule="auto"/>
        <w:rPr>
          <w:rFonts w:ascii="Times New Roman" w:hAnsi="Times New Roman" w:cs="Times New Roman"/>
        </w:rPr>
      </w:pPr>
    </w:p>
    <w:p w:rsidR="000818FD" w:rsidRPr="00633C58" w:rsidRDefault="000818FD" w:rsidP="00633C58">
      <w:pPr>
        <w:spacing w:after="0" w:line="240" w:lineRule="auto"/>
        <w:ind w:firstLine="720"/>
        <w:rPr>
          <w:rFonts w:ascii="Times New Roman" w:hAnsi="Times New Roman" w:cs="Times New Roman"/>
        </w:rPr>
      </w:pPr>
      <w:r w:rsidRPr="00633C58">
        <w:rPr>
          <w:rFonts w:ascii="Times New Roman" w:hAnsi="Times New Roman" w:cs="Times New Roman"/>
        </w:rPr>
        <w:t>We have seen similar problems in other instances.</w:t>
      </w:r>
    </w:p>
    <w:p w:rsidR="000818FD" w:rsidRPr="00633C58" w:rsidRDefault="000818FD" w:rsidP="00633C58">
      <w:pPr>
        <w:spacing w:after="0" w:line="240" w:lineRule="auto"/>
        <w:rPr>
          <w:rFonts w:ascii="Times New Roman" w:hAnsi="Times New Roman" w:cs="Times New Roman"/>
        </w:rPr>
      </w:pPr>
    </w:p>
    <w:p w:rsidR="00A66E06" w:rsidRPr="00633C58" w:rsidRDefault="000818FD" w:rsidP="00633C58">
      <w:pPr>
        <w:spacing w:after="0" w:line="240" w:lineRule="auto"/>
        <w:ind w:firstLine="720"/>
        <w:rPr>
          <w:rFonts w:ascii="Times New Roman" w:hAnsi="Times New Roman" w:cs="Times New Roman"/>
        </w:rPr>
      </w:pPr>
      <w:r w:rsidRPr="00633C58">
        <w:rPr>
          <w:rFonts w:ascii="Times New Roman" w:hAnsi="Times New Roman" w:cs="Times New Roman"/>
        </w:rPr>
        <w:t xml:space="preserve">Again, </w:t>
      </w:r>
      <w:r w:rsidR="00A66E06" w:rsidRPr="00633C58">
        <w:rPr>
          <w:rFonts w:ascii="Times New Roman" w:hAnsi="Times New Roman" w:cs="Times New Roman"/>
        </w:rPr>
        <w:t>IP-based technologies can and have introduced wonderful new functionalities for public safety communities.</w:t>
      </w:r>
      <w:r w:rsidRPr="00633C58">
        <w:rPr>
          <w:rFonts w:ascii="Times New Roman" w:hAnsi="Times New Roman" w:cs="Times New Roman"/>
        </w:rPr>
        <w:t xml:space="preserve"> And </w:t>
      </w:r>
      <w:r w:rsidR="00A66E06" w:rsidRPr="00633C58">
        <w:rPr>
          <w:rFonts w:ascii="Times New Roman" w:hAnsi="Times New Roman" w:cs="Times New Roman"/>
        </w:rPr>
        <w:t>IP-based technologies can also dramatically lower operating costs by enabling consolidation.</w:t>
      </w:r>
    </w:p>
    <w:p w:rsidR="000818FD" w:rsidRPr="00633C58" w:rsidRDefault="000818FD" w:rsidP="00633C58">
      <w:pPr>
        <w:spacing w:after="0" w:line="240" w:lineRule="auto"/>
        <w:rPr>
          <w:rFonts w:ascii="Times New Roman" w:hAnsi="Times New Roman" w:cs="Times New Roman"/>
        </w:rPr>
      </w:pPr>
    </w:p>
    <w:p w:rsidR="00A66E06" w:rsidRPr="00633C58" w:rsidRDefault="00DA38D4" w:rsidP="00633C58">
      <w:pPr>
        <w:spacing w:after="0" w:line="240" w:lineRule="auto"/>
        <w:ind w:firstLine="720"/>
        <w:rPr>
          <w:rFonts w:ascii="Times New Roman" w:hAnsi="Times New Roman" w:cs="Times New Roman"/>
        </w:rPr>
      </w:pPr>
      <w:r w:rsidRPr="00633C58">
        <w:rPr>
          <w:rFonts w:ascii="Times New Roman" w:hAnsi="Times New Roman" w:cs="Times New Roman"/>
        </w:rPr>
        <w:lastRenderedPageBreak/>
        <w:t>But we cannot undertake this transition and only worry about</w:t>
      </w:r>
      <w:r w:rsidR="00A66E06" w:rsidRPr="00633C58">
        <w:rPr>
          <w:rFonts w:ascii="Times New Roman" w:hAnsi="Times New Roman" w:cs="Times New Roman"/>
        </w:rPr>
        <w:t xml:space="preserve"> cost containment</w:t>
      </w:r>
      <w:r w:rsidRPr="00633C58">
        <w:rPr>
          <w:rFonts w:ascii="Times New Roman" w:hAnsi="Times New Roman" w:cs="Times New Roman"/>
        </w:rPr>
        <w:t xml:space="preserve">; </w:t>
      </w:r>
      <w:r w:rsidR="00E642C4" w:rsidRPr="00633C58">
        <w:rPr>
          <w:rFonts w:ascii="Times New Roman" w:hAnsi="Times New Roman" w:cs="Times New Roman"/>
        </w:rPr>
        <w:t>we cannot move forward without the parties understanding their responsibilities to the American public.</w:t>
      </w:r>
      <w:r w:rsidR="00633C58">
        <w:rPr>
          <w:rFonts w:ascii="Times New Roman" w:hAnsi="Times New Roman" w:cs="Times New Roman"/>
        </w:rPr>
        <w:t xml:space="preserve"> </w:t>
      </w:r>
      <w:r w:rsidR="00E642C4" w:rsidRPr="00633C58">
        <w:rPr>
          <w:rFonts w:ascii="Times New Roman" w:hAnsi="Times New Roman" w:cs="Times New Roman"/>
        </w:rPr>
        <w:t>T</w:t>
      </w:r>
      <w:r w:rsidRPr="00633C58">
        <w:rPr>
          <w:rFonts w:ascii="Times New Roman" w:hAnsi="Times New Roman" w:cs="Times New Roman"/>
        </w:rPr>
        <w:t xml:space="preserve">he </w:t>
      </w:r>
      <w:r w:rsidR="00A66E06" w:rsidRPr="00633C58">
        <w:rPr>
          <w:rFonts w:ascii="Times New Roman" w:hAnsi="Times New Roman" w:cs="Times New Roman"/>
        </w:rPr>
        <w:t>reliability</w:t>
      </w:r>
      <w:r w:rsidRPr="00633C58">
        <w:rPr>
          <w:rFonts w:ascii="Times New Roman" w:hAnsi="Times New Roman" w:cs="Times New Roman"/>
        </w:rPr>
        <w:t xml:space="preserve"> and integrity of 9</w:t>
      </w:r>
      <w:r w:rsidR="00323481" w:rsidRPr="00633C58">
        <w:rPr>
          <w:rFonts w:ascii="Times New Roman" w:hAnsi="Times New Roman" w:cs="Times New Roman"/>
        </w:rPr>
        <w:t>11 has to be the top priority</w:t>
      </w:r>
      <w:r w:rsidR="00A66E06" w:rsidRPr="00633C58">
        <w:rPr>
          <w:rFonts w:ascii="Times New Roman" w:hAnsi="Times New Roman" w:cs="Times New Roman"/>
        </w:rPr>
        <w:t>.</w:t>
      </w:r>
      <w:r w:rsidR="00633C58">
        <w:rPr>
          <w:rFonts w:ascii="Times New Roman" w:hAnsi="Times New Roman" w:cs="Times New Roman"/>
        </w:rPr>
        <w:t xml:space="preserve"> </w:t>
      </w:r>
      <w:r w:rsidR="00323481" w:rsidRPr="00633C58">
        <w:rPr>
          <w:rFonts w:ascii="Times New Roman" w:hAnsi="Times New Roman" w:cs="Times New Roman"/>
        </w:rPr>
        <w:t>Implementing IP-based solutions without taking into account potential vulnerabilities is a recipe for disaster.</w:t>
      </w:r>
    </w:p>
    <w:p w:rsidR="000818FD" w:rsidRPr="00633C58" w:rsidRDefault="000818FD" w:rsidP="00633C58">
      <w:pPr>
        <w:spacing w:after="0" w:line="240" w:lineRule="auto"/>
        <w:rPr>
          <w:rFonts w:ascii="Times New Roman" w:hAnsi="Times New Roman" w:cs="Times New Roman"/>
        </w:rPr>
      </w:pPr>
    </w:p>
    <w:p w:rsidR="000818FD" w:rsidRPr="00633C58" w:rsidRDefault="000818FD" w:rsidP="00633C58">
      <w:pPr>
        <w:spacing w:after="0" w:line="240" w:lineRule="auto"/>
        <w:ind w:firstLine="720"/>
        <w:rPr>
          <w:rFonts w:ascii="Times New Roman" w:hAnsi="Times New Roman" w:cs="Times New Roman"/>
        </w:rPr>
      </w:pPr>
      <w:r w:rsidRPr="00633C58">
        <w:rPr>
          <w:rFonts w:ascii="Times New Roman" w:hAnsi="Times New Roman" w:cs="Times New Roman"/>
        </w:rPr>
        <w:t>We need a better understanding of the risks involved, and how to mitigate them to ensure that reliable access to 911 is preserved.</w:t>
      </w:r>
      <w:r w:rsidR="00A37716" w:rsidRPr="00633C58">
        <w:rPr>
          <w:rFonts w:ascii="Times New Roman" w:hAnsi="Times New Roman" w:cs="Times New Roman"/>
        </w:rPr>
        <w:t xml:space="preserve"> That is why the Public Safety Bureau’s work on today’s report is so important. And that is why, a</w:t>
      </w:r>
      <w:r w:rsidRPr="00633C58">
        <w:rPr>
          <w:rFonts w:ascii="Times New Roman" w:hAnsi="Times New Roman" w:cs="Times New Roman"/>
        </w:rPr>
        <w:t>s technologies evolve, we must work with our state and local government partners as well as the industry to ensure that reliable access to 911 is preserved.</w:t>
      </w:r>
    </w:p>
    <w:sectPr w:rsidR="000818FD" w:rsidRPr="00633C5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3D3" w:rsidRDefault="001143D3" w:rsidP="001143D3">
      <w:pPr>
        <w:spacing w:after="0" w:line="240" w:lineRule="auto"/>
      </w:pPr>
      <w:r>
        <w:separator/>
      </w:r>
    </w:p>
  </w:endnote>
  <w:endnote w:type="continuationSeparator" w:id="0">
    <w:p w:rsidR="001143D3" w:rsidRDefault="001143D3" w:rsidP="00114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81A" w:rsidRDefault="00E07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93235790"/>
      <w:docPartObj>
        <w:docPartGallery w:val="Page Numbers (Bottom of Page)"/>
        <w:docPartUnique/>
      </w:docPartObj>
    </w:sdtPr>
    <w:sdtEndPr>
      <w:rPr>
        <w:noProof/>
      </w:rPr>
    </w:sdtEndPr>
    <w:sdtContent>
      <w:p w:rsidR="001143D3" w:rsidRPr="001143D3" w:rsidRDefault="001143D3" w:rsidP="001143D3">
        <w:pPr>
          <w:pStyle w:val="Footer"/>
          <w:jc w:val="center"/>
          <w:rPr>
            <w:rFonts w:ascii="Times New Roman" w:hAnsi="Times New Roman" w:cs="Times New Roman"/>
          </w:rPr>
        </w:pPr>
        <w:r w:rsidRPr="001143D3">
          <w:rPr>
            <w:rFonts w:ascii="Times New Roman" w:hAnsi="Times New Roman" w:cs="Times New Roman"/>
          </w:rPr>
          <w:fldChar w:fldCharType="begin"/>
        </w:r>
        <w:r w:rsidRPr="001143D3">
          <w:rPr>
            <w:rFonts w:ascii="Times New Roman" w:hAnsi="Times New Roman" w:cs="Times New Roman"/>
          </w:rPr>
          <w:instrText xml:space="preserve"> PAGE   \* MERGEFORMAT </w:instrText>
        </w:r>
        <w:r w:rsidRPr="001143D3">
          <w:rPr>
            <w:rFonts w:ascii="Times New Roman" w:hAnsi="Times New Roman" w:cs="Times New Roman"/>
          </w:rPr>
          <w:fldChar w:fldCharType="separate"/>
        </w:r>
        <w:r w:rsidR="00483CDB">
          <w:rPr>
            <w:rFonts w:ascii="Times New Roman" w:hAnsi="Times New Roman" w:cs="Times New Roman"/>
            <w:noProof/>
          </w:rPr>
          <w:t>1</w:t>
        </w:r>
        <w:r w:rsidRPr="001143D3">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81A" w:rsidRDefault="00E07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3D3" w:rsidRDefault="001143D3" w:rsidP="001143D3">
      <w:pPr>
        <w:spacing w:after="0" w:line="240" w:lineRule="auto"/>
      </w:pPr>
      <w:r>
        <w:separator/>
      </w:r>
    </w:p>
  </w:footnote>
  <w:footnote w:type="continuationSeparator" w:id="0">
    <w:p w:rsidR="001143D3" w:rsidRDefault="001143D3" w:rsidP="00114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81A" w:rsidRDefault="00E07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81A" w:rsidRDefault="00E078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81A" w:rsidRDefault="00E07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D62D4"/>
    <w:multiLevelType w:val="hybridMultilevel"/>
    <w:tmpl w:val="8D66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4B4"/>
    <w:rsid w:val="000818FD"/>
    <w:rsid w:val="001143D3"/>
    <w:rsid w:val="00164B3C"/>
    <w:rsid w:val="00167C1C"/>
    <w:rsid w:val="00171336"/>
    <w:rsid w:val="001B44B4"/>
    <w:rsid w:val="00323481"/>
    <w:rsid w:val="00483CDB"/>
    <w:rsid w:val="004B71A3"/>
    <w:rsid w:val="004F6F38"/>
    <w:rsid w:val="00633C58"/>
    <w:rsid w:val="00676E7F"/>
    <w:rsid w:val="008160A8"/>
    <w:rsid w:val="008869FA"/>
    <w:rsid w:val="008A39EE"/>
    <w:rsid w:val="009356FF"/>
    <w:rsid w:val="00A37716"/>
    <w:rsid w:val="00A42773"/>
    <w:rsid w:val="00A66E06"/>
    <w:rsid w:val="00AB472B"/>
    <w:rsid w:val="00B850CA"/>
    <w:rsid w:val="00BC446C"/>
    <w:rsid w:val="00DA38D4"/>
    <w:rsid w:val="00E0781A"/>
    <w:rsid w:val="00E23B3D"/>
    <w:rsid w:val="00E642C4"/>
    <w:rsid w:val="00F5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B4"/>
    <w:pPr>
      <w:ind w:left="720"/>
      <w:contextualSpacing/>
    </w:pPr>
  </w:style>
  <w:style w:type="paragraph" w:styleId="BalloonText">
    <w:name w:val="Balloon Text"/>
    <w:basedOn w:val="Normal"/>
    <w:link w:val="BalloonTextChar"/>
    <w:uiPriority w:val="99"/>
    <w:semiHidden/>
    <w:unhideWhenUsed/>
    <w:rsid w:val="008A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EE"/>
    <w:rPr>
      <w:rFonts w:ascii="Tahoma" w:hAnsi="Tahoma" w:cs="Tahoma"/>
      <w:sz w:val="16"/>
      <w:szCs w:val="16"/>
    </w:rPr>
  </w:style>
  <w:style w:type="paragraph" w:styleId="Header">
    <w:name w:val="header"/>
    <w:basedOn w:val="Normal"/>
    <w:link w:val="HeaderChar"/>
    <w:uiPriority w:val="99"/>
    <w:unhideWhenUsed/>
    <w:rsid w:val="0011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3D3"/>
  </w:style>
  <w:style w:type="paragraph" w:styleId="Footer">
    <w:name w:val="footer"/>
    <w:basedOn w:val="Normal"/>
    <w:link w:val="FooterChar"/>
    <w:uiPriority w:val="99"/>
    <w:unhideWhenUsed/>
    <w:rsid w:val="0011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B4"/>
    <w:pPr>
      <w:ind w:left="720"/>
      <w:contextualSpacing/>
    </w:pPr>
  </w:style>
  <w:style w:type="paragraph" w:styleId="BalloonText">
    <w:name w:val="Balloon Text"/>
    <w:basedOn w:val="Normal"/>
    <w:link w:val="BalloonTextChar"/>
    <w:uiPriority w:val="99"/>
    <w:semiHidden/>
    <w:unhideWhenUsed/>
    <w:rsid w:val="008A3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9EE"/>
    <w:rPr>
      <w:rFonts w:ascii="Tahoma" w:hAnsi="Tahoma" w:cs="Tahoma"/>
      <w:sz w:val="16"/>
      <w:szCs w:val="16"/>
    </w:rPr>
  </w:style>
  <w:style w:type="paragraph" w:styleId="Header">
    <w:name w:val="header"/>
    <w:basedOn w:val="Normal"/>
    <w:link w:val="HeaderChar"/>
    <w:uiPriority w:val="99"/>
    <w:unhideWhenUsed/>
    <w:rsid w:val="00114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3D3"/>
  </w:style>
  <w:style w:type="paragraph" w:styleId="Footer">
    <w:name w:val="footer"/>
    <w:basedOn w:val="Normal"/>
    <w:link w:val="FooterChar"/>
    <w:uiPriority w:val="99"/>
    <w:unhideWhenUsed/>
    <w:rsid w:val="00114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2685</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2014-10-15T18:46:00Z</cp:lastPrinted>
  <dcterms:created xsi:type="dcterms:W3CDTF">2014-10-17T19:17:00Z</dcterms:created>
  <dcterms:modified xsi:type="dcterms:W3CDTF">2014-10-17T19:17:00Z</dcterms:modified>
  <cp:category> </cp:category>
  <cp:contentStatus> </cp:contentStatus>
</cp:coreProperties>
</file>