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30" w:rsidRDefault="00525BAA" w:rsidP="003F5397">
      <w:pPr>
        <w:pStyle w:val="Header"/>
        <w:tabs>
          <w:tab w:val="clear" w:pos="4320"/>
          <w:tab w:val="clear" w:pos="8640"/>
          <w:tab w:val="right" w:pos="9346"/>
        </w:tabs>
        <w:jc w:val="both"/>
        <w:rPr>
          <w:rFonts w:ascii="Times New Roman" w:hAnsi="Times New Roman"/>
        </w:rPr>
      </w:pPr>
      <w:bookmarkStart w:id="0" w:name="_GoBack"/>
      <w:bookmarkEnd w:id="0"/>
      <w:r>
        <w:rPr>
          <w:rFonts w:ascii="Times New Roman" w:hAnsi="Times New Roman"/>
        </w:rPr>
        <w:t>FOR IMMEDIATE RELEASE</w:t>
      </w:r>
      <w:r w:rsidR="003F5397">
        <w:rPr>
          <w:rFonts w:ascii="Times New Roman" w:hAnsi="Times New Roman"/>
        </w:rPr>
        <w:tab/>
      </w:r>
      <w:r w:rsidR="003D6030">
        <w:rPr>
          <w:rFonts w:ascii="Times New Roman" w:hAnsi="Times New Roman"/>
        </w:rPr>
        <w:t>NEWS MEDIA CONTACT</w:t>
      </w:r>
    </w:p>
    <w:p w:rsidR="003D6030" w:rsidRDefault="00D8244B" w:rsidP="003F5397">
      <w:pPr>
        <w:pStyle w:val="Header"/>
        <w:tabs>
          <w:tab w:val="clear" w:pos="4320"/>
          <w:tab w:val="clear" w:pos="8640"/>
          <w:tab w:val="right" w:pos="9346"/>
        </w:tabs>
        <w:jc w:val="both"/>
        <w:rPr>
          <w:rFonts w:ascii="Times New Roman" w:hAnsi="Times New Roman"/>
        </w:rPr>
      </w:pPr>
      <w:r>
        <w:rPr>
          <w:rFonts w:ascii="Times New Roman" w:hAnsi="Times New Roman"/>
        </w:rPr>
        <w:t xml:space="preserve">October </w:t>
      </w:r>
      <w:r w:rsidR="00EC0406">
        <w:rPr>
          <w:rFonts w:ascii="Times New Roman" w:hAnsi="Times New Roman"/>
        </w:rPr>
        <w:t>16</w:t>
      </w:r>
      <w:r w:rsidR="00525BAA">
        <w:rPr>
          <w:rFonts w:ascii="Times New Roman" w:hAnsi="Times New Roman"/>
        </w:rPr>
        <w:t>, 2014</w:t>
      </w:r>
      <w:r w:rsidR="003F5397">
        <w:rPr>
          <w:rFonts w:ascii="Times New Roman" w:hAnsi="Times New Roman"/>
        </w:rPr>
        <w:tab/>
      </w:r>
      <w:r w:rsidR="003D6030">
        <w:rPr>
          <w:rFonts w:ascii="Times New Roman" w:hAnsi="Times New Roman"/>
        </w:rPr>
        <w:t>Michael Snyder: 202-418-0997</w:t>
      </w:r>
    </w:p>
    <w:p w:rsidR="003D6030" w:rsidRDefault="003F5397" w:rsidP="003F5397">
      <w:pPr>
        <w:pStyle w:val="Header"/>
        <w:tabs>
          <w:tab w:val="clear" w:pos="4320"/>
          <w:tab w:val="clear" w:pos="8640"/>
          <w:tab w:val="right" w:pos="9346"/>
        </w:tabs>
        <w:jc w:val="both"/>
        <w:rPr>
          <w:rFonts w:ascii="Times New Roman" w:hAnsi="Times New Roman"/>
        </w:rPr>
      </w:pPr>
      <w:r>
        <w:rPr>
          <w:rFonts w:ascii="Times New Roman" w:hAnsi="Times New Roman"/>
        </w:rPr>
        <w:tab/>
      </w:r>
      <w:r w:rsidR="003D6030">
        <w:rPr>
          <w:rFonts w:ascii="Times New Roman" w:hAnsi="Times New Roman"/>
        </w:rPr>
        <w:t xml:space="preserve">E-mail: </w:t>
      </w:r>
      <w:hyperlink r:id="rId8" w:history="1">
        <w:r w:rsidR="003D6030" w:rsidRPr="005D0508">
          <w:rPr>
            <w:rStyle w:val="Hyperlink"/>
            <w:rFonts w:ascii="Times New Roman" w:hAnsi="Times New Roman"/>
          </w:rPr>
          <w:t>Michael.Snyder@fcc.gov</w:t>
        </w:r>
      </w:hyperlink>
    </w:p>
    <w:p w:rsidR="003D6030" w:rsidRDefault="003D6030">
      <w:pPr>
        <w:pStyle w:val="Header"/>
        <w:tabs>
          <w:tab w:val="clear" w:pos="4320"/>
          <w:tab w:val="clear" w:pos="8640"/>
          <w:tab w:val="right" w:pos="9346"/>
        </w:tabs>
        <w:rPr>
          <w:rFonts w:ascii="Times New Roman" w:hAnsi="Times New Roman"/>
        </w:rPr>
      </w:pPr>
    </w:p>
    <w:p w:rsidR="00C02022" w:rsidRPr="00D13595" w:rsidRDefault="00D13595" w:rsidP="00D13595">
      <w:pPr>
        <w:pStyle w:val="Header"/>
        <w:tabs>
          <w:tab w:val="clear" w:pos="4320"/>
          <w:tab w:val="clear" w:pos="8640"/>
          <w:tab w:val="right" w:pos="9346"/>
        </w:tabs>
        <w:jc w:val="center"/>
        <w:rPr>
          <w:rFonts w:ascii="Times New Roman" w:hAnsi="Times New Roman"/>
          <w:b/>
          <w:sz w:val="22"/>
          <w:szCs w:val="22"/>
        </w:rPr>
      </w:pPr>
      <w:r w:rsidRPr="00D13595">
        <w:rPr>
          <w:rFonts w:ascii="Times New Roman" w:hAnsi="Times New Roman"/>
          <w:b/>
          <w:sz w:val="22"/>
          <w:szCs w:val="22"/>
        </w:rPr>
        <w:t xml:space="preserve">FCC ANNOUNCES </w:t>
      </w:r>
      <w:r w:rsidR="00EC0406">
        <w:rPr>
          <w:rFonts w:ascii="Times New Roman" w:hAnsi="Times New Roman"/>
          <w:b/>
          <w:sz w:val="22"/>
          <w:szCs w:val="22"/>
        </w:rPr>
        <w:t>FORUM</w:t>
      </w:r>
      <w:r w:rsidR="004A2299">
        <w:rPr>
          <w:rFonts w:ascii="Times New Roman" w:hAnsi="Times New Roman"/>
          <w:b/>
          <w:sz w:val="22"/>
          <w:szCs w:val="22"/>
        </w:rPr>
        <w:t xml:space="preserve"> TO PROMOTE ADVANCES IN </w:t>
      </w:r>
      <w:r w:rsidRPr="00D13595">
        <w:rPr>
          <w:rFonts w:ascii="Times New Roman" w:hAnsi="Times New Roman"/>
          <w:b/>
          <w:sz w:val="22"/>
          <w:szCs w:val="22"/>
        </w:rPr>
        <w:t xml:space="preserve">ACCESSIBLE WIRELESS EMERGENCY COMMUNICATIONS </w:t>
      </w:r>
      <w:r w:rsidR="004A2299">
        <w:rPr>
          <w:rFonts w:ascii="Times New Roman" w:hAnsi="Times New Roman"/>
          <w:b/>
          <w:sz w:val="22"/>
          <w:szCs w:val="22"/>
        </w:rPr>
        <w:t>TECHNOLOGY</w:t>
      </w:r>
    </w:p>
    <w:p w:rsidR="00D13595" w:rsidRDefault="00D13595" w:rsidP="003D6030">
      <w:pPr>
        <w:pStyle w:val="Header"/>
        <w:tabs>
          <w:tab w:val="clear" w:pos="4320"/>
          <w:tab w:val="clear" w:pos="8640"/>
          <w:tab w:val="right" w:pos="9346"/>
        </w:tabs>
        <w:rPr>
          <w:rFonts w:ascii="Times New Roman" w:hAnsi="Times New Roman"/>
        </w:rPr>
      </w:pPr>
    </w:p>
    <w:p w:rsidR="00A068B5" w:rsidRDefault="003D6030" w:rsidP="00A068B5">
      <w:pPr>
        <w:pStyle w:val="Header"/>
        <w:tabs>
          <w:tab w:val="right" w:pos="9346"/>
        </w:tabs>
        <w:rPr>
          <w:rFonts w:ascii="Times New Roman" w:hAnsi="Times New Roman"/>
        </w:rPr>
      </w:pPr>
      <w:r>
        <w:rPr>
          <w:rFonts w:ascii="Times New Roman" w:hAnsi="Times New Roman"/>
        </w:rPr>
        <w:t>Washington D.C</w:t>
      </w:r>
      <w:r w:rsidRPr="0051182E">
        <w:rPr>
          <w:rFonts w:ascii="Times New Roman" w:hAnsi="Times New Roman"/>
        </w:rPr>
        <w:t xml:space="preserve">.  </w:t>
      </w:r>
      <w:r w:rsidR="00525BAA" w:rsidRPr="0051182E">
        <w:rPr>
          <w:rFonts w:ascii="Times New Roman" w:hAnsi="Times New Roman"/>
        </w:rPr>
        <w:t xml:space="preserve">– </w:t>
      </w:r>
      <w:r w:rsidR="00D13595" w:rsidRPr="00D13595">
        <w:rPr>
          <w:rFonts w:ascii="Times New Roman" w:hAnsi="Times New Roman"/>
        </w:rPr>
        <w:t xml:space="preserve">The </w:t>
      </w:r>
      <w:r w:rsidR="00D13595">
        <w:rPr>
          <w:rFonts w:ascii="Times New Roman" w:hAnsi="Times New Roman"/>
        </w:rPr>
        <w:t>FCC today announced</w:t>
      </w:r>
      <w:r w:rsidR="00D13595" w:rsidRPr="00D13595">
        <w:rPr>
          <w:rFonts w:ascii="Times New Roman" w:hAnsi="Times New Roman"/>
        </w:rPr>
        <w:t xml:space="preserve"> </w:t>
      </w:r>
      <w:r w:rsidR="0081773C">
        <w:rPr>
          <w:rFonts w:ascii="Times New Roman" w:hAnsi="Times New Roman"/>
        </w:rPr>
        <w:t xml:space="preserve">it will hold </w:t>
      </w:r>
      <w:r w:rsidR="00EC0406">
        <w:rPr>
          <w:rFonts w:ascii="Times New Roman" w:hAnsi="Times New Roman"/>
        </w:rPr>
        <w:t>a forum</w:t>
      </w:r>
      <w:r w:rsidR="0081773C">
        <w:rPr>
          <w:rFonts w:ascii="Times New Roman" w:hAnsi="Times New Roman"/>
        </w:rPr>
        <w:t xml:space="preserve"> Nov. 7 to promote the latest advances in accessible wireless emergency communications, including text-to-911</w:t>
      </w:r>
      <w:r w:rsidR="00AC12BA">
        <w:rPr>
          <w:rFonts w:ascii="Times New Roman" w:hAnsi="Times New Roman"/>
        </w:rPr>
        <w:t>. The event will engage</w:t>
      </w:r>
      <w:r w:rsidR="00A068B5" w:rsidRPr="00D13595">
        <w:rPr>
          <w:rFonts w:ascii="Times New Roman" w:hAnsi="Times New Roman"/>
        </w:rPr>
        <w:t xml:space="preserve"> </w:t>
      </w:r>
      <w:r w:rsidR="00A068B5">
        <w:rPr>
          <w:rFonts w:ascii="Times New Roman" w:hAnsi="Times New Roman"/>
        </w:rPr>
        <w:t xml:space="preserve">technology </w:t>
      </w:r>
      <w:r w:rsidR="00A068B5" w:rsidRPr="00D13595">
        <w:rPr>
          <w:rFonts w:ascii="Times New Roman" w:hAnsi="Times New Roman"/>
        </w:rPr>
        <w:t xml:space="preserve">designers, engineers and policy makers </w:t>
      </w:r>
      <w:r w:rsidR="00A068B5">
        <w:rPr>
          <w:rFonts w:ascii="Times New Roman" w:hAnsi="Times New Roman"/>
        </w:rPr>
        <w:t>to raise awareness of</w:t>
      </w:r>
      <w:r w:rsidR="00A068B5" w:rsidRPr="00D13595">
        <w:rPr>
          <w:rFonts w:ascii="Times New Roman" w:hAnsi="Times New Roman"/>
        </w:rPr>
        <w:t xml:space="preserve"> the needs of people with disabilities prior to developing devices and services that can be used in and during emergencies</w:t>
      </w:r>
      <w:r w:rsidR="00AC12BA">
        <w:rPr>
          <w:rFonts w:ascii="Times New Roman" w:hAnsi="Times New Roman"/>
        </w:rPr>
        <w:t>, with the goal of saving more lives and enabl</w:t>
      </w:r>
      <w:r w:rsidR="0033704C">
        <w:rPr>
          <w:rFonts w:ascii="Times New Roman" w:hAnsi="Times New Roman"/>
        </w:rPr>
        <w:t>ing</w:t>
      </w:r>
      <w:r w:rsidR="00AC12BA">
        <w:rPr>
          <w:rFonts w:ascii="Times New Roman" w:hAnsi="Times New Roman"/>
        </w:rPr>
        <w:t xml:space="preserve"> quicker responses to natural and manmade disasters</w:t>
      </w:r>
      <w:r w:rsidR="00A068B5" w:rsidRPr="00D13595">
        <w:rPr>
          <w:rFonts w:ascii="Times New Roman" w:hAnsi="Times New Roman"/>
        </w:rPr>
        <w:t xml:space="preserve">.  </w:t>
      </w:r>
    </w:p>
    <w:p w:rsidR="0081773C" w:rsidRDefault="0081773C" w:rsidP="00D13595">
      <w:pPr>
        <w:pStyle w:val="Header"/>
        <w:tabs>
          <w:tab w:val="right" w:pos="9346"/>
        </w:tabs>
        <w:rPr>
          <w:rFonts w:ascii="Times New Roman" w:hAnsi="Times New Roman"/>
        </w:rPr>
      </w:pPr>
    </w:p>
    <w:p w:rsidR="0081773C" w:rsidRDefault="0081773C" w:rsidP="00D13595">
      <w:pPr>
        <w:pStyle w:val="Header"/>
        <w:tabs>
          <w:tab w:val="right" w:pos="9346"/>
        </w:tabs>
        <w:rPr>
          <w:rFonts w:ascii="Times New Roman" w:hAnsi="Times New Roman"/>
        </w:rPr>
      </w:pPr>
      <w:r w:rsidRPr="0081773C">
        <w:rPr>
          <w:rFonts w:ascii="Times New Roman" w:hAnsi="Times New Roman"/>
          <w:b/>
        </w:rPr>
        <w:t>What</w:t>
      </w:r>
      <w:r>
        <w:rPr>
          <w:rFonts w:ascii="Times New Roman" w:hAnsi="Times New Roman"/>
        </w:rPr>
        <w:t xml:space="preserve">: Accessible Wireless Emergency Communications </w:t>
      </w:r>
      <w:r w:rsidR="00EC0406">
        <w:rPr>
          <w:rFonts w:ascii="Times New Roman" w:hAnsi="Times New Roman"/>
        </w:rPr>
        <w:t>Forum</w:t>
      </w:r>
    </w:p>
    <w:p w:rsidR="0081773C" w:rsidRDefault="0081773C" w:rsidP="00D13595">
      <w:pPr>
        <w:pStyle w:val="Header"/>
        <w:tabs>
          <w:tab w:val="right" w:pos="9346"/>
        </w:tabs>
        <w:rPr>
          <w:rFonts w:ascii="Times New Roman" w:hAnsi="Times New Roman"/>
        </w:rPr>
      </w:pPr>
      <w:r w:rsidRPr="0081773C">
        <w:rPr>
          <w:rFonts w:ascii="Times New Roman" w:hAnsi="Times New Roman"/>
          <w:b/>
        </w:rPr>
        <w:t>Date</w:t>
      </w:r>
      <w:r>
        <w:rPr>
          <w:rFonts w:ascii="Times New Roman" w:hAnsi="Times New Roman"/>
        </w:rPr>
        <w:t xml:space="preserve">: </w:t>
      </w:r>
      <w:r w:rsidR="00D13595" w:rsidRPr="00D13595">
        <w:rPr>
          <w:rFonts w:ascii="Times New Roman" w:hAnsi="Times New Roman"/>
        </w:rPr>
        <w:t xml:space="preserve"> Friday, November 7, 2014 </w:t>
      </w:r>
    </w:p>
    <w:p w:rsidR="0081773C" w:rsidRDefault="0081773C" w:rsidP="00D13595">
      <w:pPr>
        <w:pStyle w:val="Header"/>
        <w:tabs>
          <w:tab w:val="right" w:pos="9346"/>
        </w:tabs>
        <w:rPr>
          <w:rFonts w:ascii="Times New Roman" w:hAnsi="Times New Roman"/>
        </w:rPr>
      </w:pPr>
      <w:r w:rsidRPr="0081773C">
        <w:rPr>
          <w:rFonts w:ascii="Times New Roman" w:hAnsi="Times New Roman"/>
          <w:b/>
        </w:rPr>
        <w:t>Time</w:t>
      </w:r>
      <w:r>
        <w:rPr>
          <w:rFonts w:ascii="Times New Roman" w:hAnsi="Times New Roman"/>
        </w:rPr>
        <w:t xml:space="preserve">: </w:t>
      </w:r>
      <w:r w:rsidRPr="00D13595">
        <w:rPr>
          <w:rFonts w:ascii="Times New Roman" w:hAnsi="Times New Roman"/>
        </w:rPr>
        <w:t>9</w:t>
      </w:r>
      <w:r>
        <w:rPr>
          <w:rFonts w:ascii="Times New Roman" w:hAnsi="Times New Roman"/>
        </w:rPr>
        <w:t xml:space="preserve"> </w:t>
      </w:r>
      <w:r w:rsidRPr="00D13595">
        <w:rPr>
          <w:rFonts w:ascii="Times New Roman" w:hAnsi="Times New Roman"/>
        </w:rPr>
        <w:t>a.m. to 3:15 p.m</w:t>
      </w:r>
      <w:r w:rsidR="00A15C70">
        <w:rPr>
          <w:rFonts w:ascii="Times New Roman" w:hAnsi="Times New Roman"/>
        </w:rPr>
        <w:t>.</w:t>
      </w:r>
    </w:p>
    <w:p w:rsidR="00D13595" w:rsidRDefault="0081773C" w:rsidP="00D13595">
      <w:pPr>
        <w:pStyle w:val="Header"/>
        <w:tabs>
          <w:tab w:val="right" w:pos="9346"/>
        </w:tabs>
        <w:rPr>
          <w:rFonts w:ascii="Times New Roman" w:hAnsi="Times New Roman"/>
        </w:rPr>
      </w:pPr>
      <w:r w:rsidRPr="0081773C">
        <w:rPr>
          <w:rFonts w:ascii="Times New Roman" w:hAnsi="Times New Roman"/>
          <w:b/>
        </w:rPr>
        <w:t>Location</w:t>
      </w:r>
      <w:r>
        <w:rPr>
          <w:rFonts w:ascii="Times New Roman" w:hAnsi="Times New Roman"/>
        </w:rPr>
        <w:t xml:space="preserve">: </w:t>
      </w:r>
      <w:r w:rsidRPr="00D13595">
        <w:rPr>
          <w:rFonts w:ascii="Times New Roman" w:hAnsi="Times New Roman"/>
        </w:rPr>
        <w:t>FCC Headquarters, 445 12th Street, SW, Washington, DC 20554</w:t>
      </w:r>
    </w:p>
    <w:p w:rsidR="00D13595" w:rsidRPr="00D13595" w:rsidRDefault="00D13595" w:rsidP="00D13595">
      <w:pPr>
        <w:pStyle w:val="Header"/>
        <w:tabs>
          <w:tab w:val="right" w:pos="9346"/>
        </w:tabs>
        <w:rPr>
          <w:rFonts w:ascii="Times New Roman" w:hAnsi="Times New Roman"/>
        </w:rPr>
      </w:pPr>
    </w:p>
    <w:p w:rsidR="00D13595" w:rsidRDefault="0083633D" w:rsidP="00D13595">
      <w:pPr>
        <w:pStyle w:val="Header"/>
        <w:tabs>
          <w:tab w:val="right" w:pos="9346"/>
        </w:tabs>
        <w:rPr>
          <w:rFonts w:ascii="Times New Roman" w:hAnsi="Times New Roman"/>
        </w:rPr>
      </w:pPr>
      <w:r>
        <w:rPr>
          <w:rFonts w:ascii="Times New Roman" w:hAnsi="Times New Roman"/>
        </w:rPr>
        <w:t>Morning</w:t>
      </w:r>
      <w:r w:rsidR="0081773C">
        <w:rPr>
          <w:rFonts w:ascii="Times New Roman" w:hAnsi="Times New Roman"/>
        </w:rPr>
        <w:t xml:space="preserve"> session</w:t>
      </w:r>
      <w:r w:rsidR="00D13595" w:rsidRPr="00D13595">
        <w:rPr>
          <w:rFonts w:ascii="Times New Roman" w:hAnsi="Times New Roman"/>
        </w:rPr>
        <w:t xml:space="preserve"> panels will bring together</w:t>
      </w:r>
      <w:r w:rsidR="0081773C" w:rsidRPr="0081773C">
        <w:rPr>
          <w:rFonts w:ascii="Times New Roman" w:hAnsi="Times New Roman"/>
        </w:rPr>
        <w:t xml:space="preserve"> </w:t>
      </w:r>
      <w:r w:rsidR="0081773C">
        <w:rPr>
          <w:rFonts w:ascii="Times New Roman" w:hAnsi="Times New Roman"/>
        </w:rPr>
        <w:t xml:space="preserve">bring together </w:t>
      </w:r>
      <w:r w:rsidR="0081773C" w:rsidRPr="00D13595">
        <w:rPr>
          <w:rFonts w:ascii="Times New Roman" w:hAnsi="Times New Roman"/>
        </w:rPr>
        <w:t xml:space="preserve">government and disability </w:t>
      </w:r>
      <w:r w:rsidR="0081773C">
        <w:rPr>
          <w:rFonts w:ascii="Times New Roman" w:hAnsi="Times New Roman"/>
        </w:rPr>
        <w:t xml:space="preserve">technology </w:t>
      </w:r>
      <w:r w:rsidR="0081773C" w:rsidRPr="00D13595">
        <w:rPr>
          <w:rFonts w:ascii="Times New Roman" w:hAnsi="Times New Roman"/>
        </w:rPr>
        <w:t xml:space="preserve">experts to share the latest research and development activities </w:t>
      </w:r>
      <w:r w:rsidR="0033704C">
        <w:rPr>
          <w:rFonts w:ascii="Times New Roman" w:hAnsi="Times New Roman"/>
        </w:rPr>
        <w:t>for</w:t>
      </w:r>
      <w:r w:rsidR="0081773C" w:rsidRPr="00D13595">
        <w:rPr>
          <w:rFonts w:ascii="Times New Roman" w:hAnsi="Times New Roman"/>
        </w:rPr>
        <w:t xml:space="preserve"> accessible emergency communications, alerts and notifications</w:t>
      </w:r>
      <w:r w:rsidR="00D13595" w:rsidRPr="00D13595">
        <w:rPr>
          <w:rFonts w:ascii="Times New Roman" w:hAnsi="Times New Roman"/>
        </w:rPr>
        <w:t xml:space="preserve">.  </w:t>
      </w:r>
    </w:p>
    <w:p w:rsidR="00A068B5" w:rsidRPr="00D13595" w:rsidRDefault="00A068B5" w:rsidP="00D13595">
      <w:pPr>
        <w:pStyle w:val="Header"/>
        <w:tabs>
          <w:tab w:val="right" w:pos="9346"/>
        </w:tabs>
        <w:rPr>
          <w:rFonts w:ascii="Times New Roman" w:hAnsi="Times New Roman"/>
        </w:rPr>
      </w:pPr>
    </w:p>
    <w:p w:rsidR="00D13595" w:rsidRDefault="0083633D" w:rsidP="00D13595">
      <w:pPr>
        <w:pStyle w:val="Header"/>
        <w:tabs>
          <w:tab w:val="right" w:pos="9346"/>
        </w:tabs>
        <w:rPr>
          <w:rFonts w:ascii="Times New Roman" w:hAnsi="Times New Roman"/>
        </w:rPr>
      </w:pPr>
      <w:r>
        <w:rPr>
          <w:rFonts w:ascii="Times New Roman" w:hAnsi="Times New Roman"/>
        </w:rPr>
        <w:t xml:space="preserve">The </w:t>
      </w:r>
      <w:r w:rsidR="00D13595" w:rsidRPr="00D13595">
        <w:rPr>
          <w:rFonts w:ascii="Times New Roman" w:hAnsi="Times New Roman"/>
        </w:rPr>
        <w:t xml:space="preserve">afternoon </w:t>
      </w:r>
      <w:r>
        <w:rPr>
          <w:rFonts w:ascii="Times New Roman" w:hAnsi="Times New Roman"/>
        </w:rPr>
        <w:t>session</w:t>
      </w:r>
      <w:r w:rsidR="0088081E">
        <w:rPr>
          <w:rFonts w:ascii="Times New Roman" w:hAnsi="Times New Roman"/>
        </w:rPr>
        <w:t xml:space="preserve"> will</w:t>
      </w:r>
      <w:r>
        <w:rPr>
          <w:rFonts w:ascii="Times New Roman" w:hAnsi="Times New Roman"/>
        </w:rPr>
        <w:t xml:space="preserve"> </w:t>
      </w:r>
      <w:r w:rsidR="0033704C">
        <w:rPr>
          <w:rFonts w:ascii="Times New Roman" w:hAnsi="Times New Roman"/>
        </w:rPr>
        <w:t>include</w:t>
      </w:r>
      <w:r w:rsidR="00D13595" w:rsidRPr="00D13595">
        <w:rPr>
          <w:rFonts w:ascii="Times New Roman" w:hAnsi="Times New Roman"/>
        </w:rPr>
        <w:t xml:space="preserve"> an FCC presentation on the status of its text-to-911 rules</w:t>
      </w:r>
      <w:r>
        <w:rPr>
          <w:rFonts w:ascii="Times New Roman" w:hAnsi="Times New Roman"/>
        </w:rPr>
        <w:t xml:space="preserve">, followed by a report from </w:t>
      </w:r>
      <w:r w:rsidR="00D13595" w:rsidRPr="00D13595">
        <w:rPr>
          <w:rFonts w:ascii="Times New Roman" w:hAnsi="Times New Roman"/>
        </w:rPr>
        <w:t>wireless carriers and public safety officials on the</w:t>
      </w:r>
      <w:r>
        <w:rPr>
          <w:rFonts w:ascii="Times New Roman" w:hAnsi="Times New Roman"/>
        </w:rPr>
        <w:t>ir</w:t>
      </w:r>
      <w:r w:rsidR="00D13595" w:rsidRPr="00D13595">
        <w:rPr>
          <w:rFonts w:ascii="Times New Roman" w:hAnsi="Times New Roman"/>
        </w:rPr>
        <w:t xml:space="preserve"> progress </w:t>
      </w:r>
      <w:r>
        <w:rPr>
          <w:rFonts w:ascii="Times New Roman" w:hAnsi="Times New Roman"/>
        </w:rPr>
        <w:t>in</w:t>
      </w:r>
      <w:r w:rsidR="00D13595" w:rsidRPr="00D13595">
        <w:rPr>
          <w:rFonts w:ascii="Times New Roman" w:hAnsi="Times New Roman"/>
        </w:rPr>
        <w:t xml:space="preserve"> </w:t>
      </w:r>
      <w:r>
        <w:rPr>
          <w:rFonts w:ascii="Times New Roman" w:hAnsi="Times New Roman"/>
        </w:rPr>
        <w:t xml:space="preserve">rules </w:t>
      </w:r>
      <w:r w:rsidR="00D13595" w:rsidRPr="00D13595">
        <w:rPr>
          <w:rFonts w:ascii="Times New Roman" w:hAnsi="Times New Roman"/>
        </w:rPr>
        <w:t>implementation</w:t>
      </w:r>
      <w:r w:rsidR="0033704C">
        <w:rPr>
          <w:rFonts w:ascii="Times New Roman" w:hAnsi="Times New Roman"/>
        </w:rPr>
        <w:t xml:space="preserve">. </w:t>
      </w:r>
      <w:r>
        <w:rPr>
          <w:rFonts w:ascii="Times New Roman" w:hAnsi="Times New Roman"/>
        </w:rPr>
        <w:t>R</w:t>
      </w:r>
      <w:r w:rsidR="00D13595" w:rsidRPr="00D13595">
        <w:rPr>
          <w:rFonts w:ascii="Times New Roman" w:hAnsi="Times New Roman"/>
        </w:rPr>
        <w:t>epresentatives of consumers with disabilities</w:t>
      </w:r>
      <w:r>
        <w:rPr>
          <w:rFonts w:ascii="Times New Roman" w:hAnsi="Times New Roman"/>
        </w:rPr>
        <w:t xml:space="preserve"> will then discuss their </w:t>
      </w:r>
      <w:r w:rsidR="00D13595" w:rsidRPr="00D13595">
        <w:rPr>
          <w:rFonts w:ascii="Times New Roman" w:hAnsi="Times New Roman"/>
        </w:rPr>
        <w:t>public education and outreach</w:t>
      </w:r>
      <w:r>
        <w:rPr>
          <w:rFonts w:ascii="Times New Roman" w:hAnsi="Times New Roman"/>
        </w:rPr>
        <w:t xml:space="preserve"> efforts and provide</w:t>
      </w:r>
      <w:r w:rsidR="00D13595" w:rsidRPr="00D13595">
        <w:rPr>
          <w:rFonts w:ascii="Times New Roman" w:hAnsi="Times New Roman"/>
        </w:rPr>
        <w:t xml:space="preserve"> suggestions to government and industry </w:t>
      </w:r>
      <w:r w:rsidR="0033704C">
        <w:rPr>
          <w:rFonts w:ascii="Times New Roman" w:hAnsi="Times New Roman"/>
        </w:rPr>
        <w:t>for</w:t>
      </w:r>
      <w:r w:rsidR="00D13595" w:rsidRPr="00D13595">
        <w:rPr>
          <w:rFonts w:ascii="Times New Roman" w:hAnsi="Times New Roman"/>
        </w:rPr>
        <w:t xml:space="preserve"> their roles.  </w:t>
      </w:r>
    </w:p>
    <w:p w:rsidR="00D13595" w:rsidRPr="00D13595" w:rsidRDefault="00D13595" w:rsidP="00D13595">
      <w:pPr>
        <w:pStyle w:val="Header"/>
        <w:tabs>
          <w:tab w:val="right" w:pos="9346"/>
        </w:tabs>
        <w:rPr>
          <w:rFonts w:ascii="Times New Roman" w:hAnsi="Times New Roman"/>
        </w:rPr>
      </w:pPr>
    </w:p>
    <w:p w:rsidR="00D13595" w:rsidRDefault="00D13595" w:rsidP="00D13595">
      <w:pPr>
        <w:pStyle w:val="Header"/>
        <w:tabs>
          <w:tab w:val="right" w:pos="9346"/>
        </w:tabs>
        <w:rPr>
          <w:rFonts w:ascii="Times New Roman" w:hAnsi="Times New Roman"/>
        </w:rPr>
      </w:pPr>
      <w:r w:rsidRPr="00D13595">
        <w:rPr>
          <w:rFonts w:ascii="Times New Roman" w:hAnsi="Times New Roman"/>
        </w:rPr>
        <w:t xml:space="preserve">The event will be free and open to the public. </w:t>
      </w:r>
      <w:r w:rsidR="0083633D">
        <w:rPr>
          <w:rFonts w:ascii="Times New Roman" w:hAnsi="Times New Roman"/>
        </w:rPr>
        <w:t xml:space="preserve">Live, captioned video </w:t>
      </w:r>
      <w:r w:rsidR="00A068B5">
        <w:rPr>
          <w:rFonts w:ascii="Times New Roman" w:hAnsi="Times New Roman"/>
        </w:rPr>
        <w:t xml:space="preserve">of the event </w:t>
      </w:r>
      <w:r w:rsidRPr="00D13595">
        <w:rPr>
          <w:rFonts w:ascii="Times New Roman" w:hAnsi="Times New Roman"/>
        </w:rPr>
        <w:t xml:space="preserve">will be </w:t>
      </w:r>
      <w:r w:rsidR="0083633D">
        <w:rPr>
          <w:rFonts w:ascii="Times New Roman" w:hAnsi="Times New Roman"/>
        </w:rPr>
        <w:t>available</w:t>
      </w:r>
      <w:r w:rsidRPr="00D13595">
        <w:rPr>
          <w:rFonts w:ascii="Times New Roman" w:hAnsi="Times New Roman"/>
        </w:rPr>
        <w:t xml:space="preserve"> at </w:t>
      </w:r>
      <w:hyperlink r:id="rId9" w:history="1">
        <w:r w:rsidRPr="00752F2F">
          <w:rPr>
            <w:rStyle w:val="Hyperlink"/>
            <w:rFonts w:ascii="Times New Roman" w:hAnsi="Times New Roman"/>
          </w:rPr>
          <w:t>www.fcc.gov/live</w:t>
        </w:r>
      </w:hyperlink>
      <w:r w:rsidRPr="00D13595">
        <w:rPr>
          <w:rFonts w:ascii="Times New Roman" w:hAnsi="Times New Roman"/>
        </w:rPr>
        <w:t xml:space="preserve">. </w:t>
      </w:r>
    </w:p>
    <w:p w:rsidR="00D13595" w:rsidRPr="00D13595" w:rsidRDefault="00D13595" w:rsidP="00D13595">
      <w:pPr>
        <w:pStyle w:val="Header"/>
        <w:tabs>
          <w:tab w:val="right" w:pos="9346"/>
        </w:tabs>
        <w:rPr>
          <w:rFonts w:ascii="Times New Roman" w:hAnsi="Times New Roman"/>
        </w:rPr>
      </w:pPr>
    </w:p>
    <w:p w:rsidR="0083633D" w:rsidRDefault="00D13595" w:rsidP="00D13595">
      <w:pPr>
        <w:pStyle w:val="Header"/>
        <w:tabs>
          <w:tab w:val="right" w:pos="9346"/>
        </w:tabs>
        <w:rPr>
          <w:rFonts w:ascii="Times New Roman" w:hAnsi="Times New Roman"/>
        </w:rPr>
      </w:pPr>
      <w:r w:rsidRPr="00D13595">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w:t>
      </w:r>
      <w:r w:rsidR="0033704C">
        <w:rPr>
          <w:rFonts w:ascii="Times New Roman" w:hAnsi="Times New Roman"/>
        </w:rPr>
        <w:t>Requests should be made</w:t>
      </w:r>
      <w:r w:rsidRPr="00D13595">
        <w:rPr>
          <w:rFonts w:ascii="Times New Roman" w:hAnsi="Times New Roman"/>
        </w:rPr>
        <w:t xml:space="preserve"> as soon as possible</w:t>
      </w:r>
      <w:r w:rsidR="0033704C">
        <w:rPr>
          <w:rFonts w:ascii="Times New Roman" w:hAnsi="Times New Roman"/>
        </w:rPr>
        <w:t xml:space="preserve"> and include </w:t>
      </w:r>
      <w:r w:rsidR="0033704C" w:rsidRPr="00D13595">
        <w:rPr>
          <w:rFonts w:ascii="Times New Roman" w:hAnsi="Times New Roman"/>
        </w:rPr>
        <w:t xml:space="preserve">contact </w:t>
      </w:r>
      <w:r w:rsidR="0033704C">
        <w:rPr>
          <w:rFonts w:ascii="Times New Roman" w:hAnsi="Times New Roman"/>
        </w:rPr>
        <w:t>information</w:t>
      </w:r>
      <w:r w:rsidRPr="00D13595">
        <w:rPr>
          <w:rFonts w:ascii="Times New Roman" w:hAnsi="Times New Roman"/>
        </w:rPr>
        <w:t xml:space="preserve">.  Last minute requests will be accepted, but may be impossible to fill.  </w:t>
      </w:r>
      <w:r w:rsidR="0083633D">
        <w:rPr>
          <w:rFonts w:ascii="Times New Roman" w:hAnsi="Times New Roman"/>
        </w:rPr>
        <w:t>Contact</w:t>
      </w:r>
      <w:r w:rsidRPr="00D13595">
        <w:rPr>
          <w:rFonts w:ascii="Times New Roman" w:hAnsi="Times New Roman"/>
        </w:rPr>
        <w:t xml:space="preserve"> </w:t>
      </w:r>
      <w:hyperlink r:id="rId10" w:history="1">
        <w:r w:rsidR="0083633D" w:rsidRPr="00F2690A">
          <w:rPr>
            <w:rStyle w:val="Hyperlink"/>
            <w:rFonts w:ascii="Times New Roman" w:hAnsi="Times New Roman"/>
          </w:rPr>
          <w:t>fcc504@fcc.gov</w:t>
        </w:r>
      </w:hyperlink>
      <w:r w:rsidR="0083633D">
        <w:rPr>
          <w:rFonts w:ascii="Times New Roman" w:hAnsi="Times New Roman"/>
        </w:rPr>
        <w:t xml:space="preserve"> </w:t>
      </w:r>
      <w:r w:rsidRPr="00D13595">
        <w:rPr>
          <w:rFonts w:ascii="Times New Roman" w:hAnsi="Times New Roman"/>
        </w:rPr>
        <w:t>or call the Consumer and Governmental Affairs Bureau at 202-418-0530 (voice), 202-418-0432 (TTY)</w:t>
      </w:r>
      <w:r w:rsidR="0083633D">
        <w:rPr>
          <w:rFonts w:ascii="Times New Roman" w:hAnsi="Times New Roman"/>
        </w:rPr>
        <w:t xml:space="preserve"> for </w:t>
      </w:r>
      <w:r w:rsidR="0033704C">
        <w:rPr>
          <w:rFonts w:ascii="Times New Roman" w:hAnsi="Times New Roman"/>
        </w:rPr>
        <w:lastRenderedPageBreak/>
        <w:t>reasonable accommodation requests</w:t>
      </w:r>
      <w:r w:rsidR="0083633D">
        <w:rPr>
          <w:rFonts w:ascii="Times New Roman" w:hAnsi="Times New Roman"/>
        </w:rPr>
        <w:t>, or t</w:t>
      </w:r>
      <w:r w:rsidRPr="00D13595">
        <w:rPr>
          <w:rFonts w:ascii="Times New Roman" w:hAnsi="Times New Roman"/>
        </w:rPr>
        <w:t xml:space="preserve">o request this </w:t>
      </w:r>
      <w:r w:rsidR="0081773C">
        <w:rPr>
          <w:rFonts w:ascii="Times New Roman" w:hAnsi="Times New Roman"/>
        </w:rPr>
        <w:t>press release</w:t>
      </w:r>
      <w:r w:rsidRPr="00D13595">
        <w:rPr>
          <w:rFonts w:ascii="Times New Roman" w:hAnsi="Times New Roman"/>
        </w:rPr>
        <w:t xml:space="preserve"> or any other materials in accessible formats for people with disabilities (Braille, large print, electronic files, audio format</w:t>
      </w:r>
      <w:r w:rsidR="0083633D">
        <w:rPr>
          <w:rFonts w:ascii="Times New Roman" w:hAnsi="Times New Roman"/>
        </w:rPr>
        <w:t>).</w:t>
      </w:r>
    </w:p>
    <w:p w:rsidR="0083633D" w:rsidRPr="00D13595" w:rsidRDefault="0083633D" w:rsidP="00D13595">
      <w:pPr>
        <w:pStyle w:val="Header"/>
        <w:tabs>
          <w:tab w:val="right" w:pos="9346"/>
        </w:tabs>
        <w:rPr>
          <w:rFonts w:ascii="Times New Roman" w:hAnsi="Times New Roman"/>
        </w:rPr>
      </w:pPr>
    </w:p>
    <w:p w:rsidR="00162E22" w:rsidRPr="00162E22" w:rsidRDefault="00D13595" w:rsidP="00D13595">
      <w:pPr>
        <w:pStyle w:val="Header"/>
        <w:tabs>
          <w:tab w:val="clear" w:pos="4320"/>
          <w:tab w:val="clear" w:pos="8640"/>
          <w:tab w:val="right" w:pos="9346"/>
        </w:tabs>
        <w:rPr>
          <w:rFonts w:ascii="Times New Roman" w:hAnsi="Times New Roman"/>
          <w:szCs w:val="24"/>
        </w:rPr>
      </w:pPr>
      <w:r w:rsidRPr="00D13595">
        <w:rPr>
          <w:rFonts w:ascii="Times New Roman" w:hAnsi="Times New Roman"/>
        </w:rPr>
        <w:t xml:space="preserve">For more information please contact Kelly Jones of the Consumer and Governmental Affairs Bureau at </w:t>
      </w:r>
      <w:hyperlink r:id="rId11" w:history="1">
        <w:r w:rsidRPr="0081773C">
          <w:rPr>
            <w:rStyle w:val="Hyperlink"/>
            <w:rFonts w:ascii="Times New Roman" w:hAnsi="Times New Roman"/>
          </w:rPr>
          <w:t>Kelly.</w:t>
        </w:r>
        <w:r w:rsidR="0081773C" w:rsidRPr="0081773C">
          <w:rPr>
            <w:rStyle w:val="Hyperlink"/>
            <w:rFonts w:ascii="Times New Roman" w:hAnsi="Times New Roman"/>
          </w:rPr>
          <w:t>J</w:t>
        </w:r>
        <w:r w:rsidRPr="0081773C">
          <w:rPr>
            <w:rStyle w:val="Hyperlink"/>
            <w:rFonts w:ascii="Times New Roman" w:hAnsi="Times New Roman"/>
          </w:rPr>
          <w:t>ones@fcc.gov</w:t>
        </w:r>
      </w:hyperlink>
      <w:r w:rsidRPr="00D13595">
        <w:rPr>
          <w:rFonts w:ascii="Times New Roman" w:hAnsi="Times New Roman"/>
        </w:rPr>
        <w:t xml:space="preserve"> or </w:t>
      </w:r>
      <w:r w:rsidR="0081773C">
        <w:rPr>
          <w:rFonts w:ascii="Times New Roman" w:hAnsi="Times New Roman"/>
        </w:rPr>
        <w:t>call</w:t>
      </w:r>
      <w:r w:rsidRPr="00D13595">
        <w:rPr>
          <w:rFonts w:ascii="Times New Roman" w:hAnsi="Times New Roman"/>
        </w:rPr>
        <w:t xml:space="preserve"> (202) 418-7078.   </w:t>
      </w:r>
    </w:p>
    <w:p w:rsidR="00904F12" w:rsidRDefault="00904F12" w:rsidP="003D6030">
      <w:pPr>
        <w:pStyle w:val="Header"/>
        <w:tabs>
          <w:tab w:val="clear" w:pos="4320"/>
          <w:tab w:val="clear" w:pos="8640"/>
          <w:tab w:val="right" w:pos="9346"/>
        </w:tabs>
        <w:rPr>
          <w:rFonts w:ascii="Times New Roman" w:hAnsi="Times New Roman"/>
        </w:rPr>
      </w:pPr>
    </w:p>
    <w:p w:rsidR="00904F12" w:rsidRDefault="00904F12" w:rsidP="00525BAA">
      <w:pPr>
        <w:pStyle w:val="Header"/>
        <w:tabs>
          <w:tab w:val="clear" w:pos="4320"/>
          <w:tab w:val="clear" w:pos="8640"/>
          <w:tab w:val="right" w:pos="9346"/>
        </w:tabs>
        <w:jc w:val="center"/>
        <w:rPr>
          <w:rFonts w:ascii="Times New Roman" w:hAnsi="Times New Roman"/>
        </w:rPr>
      </w:pPr>
      <w:r w:rsidRPr="00904F12">
        <w:rPr>
          <w:rFonts w:ascii="Times New Roman" w:hAnsi="Times New Roman"/>
        </w:rPr>
        <w:t>For more news and information about the FCC</w:t>
      </w:r>
      <w:r w:rsidR="003F5397">
        <w:rPr>
          <w:rFonts w:ascii="Times New Roman" w:hAnsi="Times New Roman"/>
        </w:rPr>
        <w:t>,</w:t>
      </w:r>
      <w:r w:rsidRPr="00904F12">
        <w:rPr>
          <w:rFonts w:ascii="Times New Roman" w:hAnsi="Times New Roman"/>
        </w:rPr>
        <w:t xml:space="preserve"> please visit: </w:t>
      </w:r>
      <w:hyperlink r:id="rId12" w:history="1">
        <w:r w:rsidRPr="005D0508">
          <w:rPr>
            <w:rStyle w:val="Hyperlink"/>
            <w:rFonts w:ascii="Times New Roman" w:hAnsi="Times New Roman"/>
          </w:rPr>
          <w:t>www.fcc.gov</w:t>
        </w:r>
      </w:hyperlink>
      <w:r w:rsidR="00525BAA">
        <w:rPr>
          <w:rFonts w:ascii="Times New Roman" w:hAnsi="Times New Roman"/>
        </w:rPr>
        <w:t>.</w:t>
      </w:r>
    </w:p>
    <w:p w:rsidR="009D50E6" w:rsidRDefault="009D50E6" w:rsidP="00525BAA">
      <w:pPr>
        <w:pStyle w:val="Header"/>
        <w:tabs>
          <w:tab w:val="clear" w:pos="4320"/>
          <w:tab w:val="clear" w:pos="8640"/>
          <w:tab w:val="right" w:pos="9346"/>
        </w:tabs>
        <w:jc w:val="center"/>
        <w:rPr>
          <w:rFonts w:ascii="Times New Roman" w:hAnsi="Times New Roman"/>
        </w:rPr>
      </w:pPr>
    </w:p>
    <w:p w:rsidR="003D6030" w:rsidRDefault="00904F12" w:rsidP="004C28CB">
      <w:pPr>
        <w:pStyle w:val="Header"/>
        <w:tabs>
          <w:tab w:val="clear" w:pos="4320"/>
          <w:tab w:val="clear" w:pos="8640"/>
          <w:tab w:val="right" w:pos="9346"/>
        </w:tabs>
        <w:jc w:val="center"/>
        <w:rPr>
          <w:rFonts w:ascii="Times New Roman" w:hAnsi="Times New Roman"/>
        </w:rPr>
      </w:pPr>
      <w:r w:rsidRPr="00904F12">
        <w:rPr>
          <w:rFonts w:ascii="Times New Roman" w:hAnsi="Times New Roman"/>
        </w:rPr>
        <w:t>-FCC-</w:t>
      </w:r>
    </w:p>
    <w:sectPr w:rsidR="003D603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6A" w:rsidRDefault="006F5F6A">
      <w:r>
        <w:separator/>
      </w:r>
    </w:p>
  </w:endnote>
  <w:endnote w:type="continuationSeparator" w:id="0">
    <w:p w:rsidR="006F5F6A" w:rsidRDefault="006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EB" w:rsidRDefault="00711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EB" w:rsidRDefault="00711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EB" w:rsidRDefault="00711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6A" w:rsidRDefault="006F5F6A">
      <w:r>
        <w:separator/>
      </w:r>
    </w:p>
  </w:footnote>
  <w:footnote w:type="continuationSeparator" w:id="0">
    <w:p w:rsidR="006F5F6A" w:rsidRDefault="006F5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EB" w:rsidRDefault="00711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EB" w:rsidRDefault="00711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12" w:rsidRDefault="004D39DC">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F12">
      <w:t>NEWS</w:t>
    </w:r>
  </w:p>
  <w:p w:rsidR="00904F12" w:rsidRDefault="004D39DC">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F12" w:rsidRDefault="00904F12">
                          <w:pPr>
                            <w:spacing w:before="40"/>
                            <w:jc w:val="right"/>
                            <w:rPr>
                              <w:b/>
                              <w:sz w:val="16"/>
                            </w:rPr>
                          </w:pPr>
                          <w:r>
                            <w:rPr>
                              <w:b/>
                              <w:sz w:val="16"/>
                            </w:rPr>
                            <w:t>News Media Information 202 / 418-0500</w:t>
                          </w:r>
                        </w:p>
                        <w:p w:rsidR="00904F12" w:rsidRDefault="00904F12">
                          <w:pPr>
                            <w:pStyle w:val="Heading3"/>
                            <w:jc w:val="right"/>
                          </w:pPr>
                          <w:r>
                            <w:tab/>
                            <w:t>Internet: http://www.fcc.gov</w:t>
                          </w:r>
                        </w:p>
                        <w:p w:rsidR="00904F12" w:rsidRDefault="00904F1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904F12" w:rsidRDefault="00904F12">
                    <w:pPr>
                      <w:spacing w:before="40"/>
                      <w:jc w:val="right"/>
                      <w:rPr>
                        <w:b/>
                        <w:sz w:val="16"/>
                      </w:rPr>
                    </w:pPr>
                    <w:r>
                      <w:rPr>
                        <w:b/>
                        <w:sz w:val="16"/>
                      </w:rPr>
                      <w:t>News Media Information 202 / 418-0500</w:t>
                    </w:r>
                  </w:p>
                  <w:p w:rsidR="00904F12" w:rsidRDefault="00904F12">
                    <w:pPr>
                      <w:pStyle w:val="Heading3"/>
                      <w:jc w:val="right"/>
                    </w:pPr>
                    <w:r>
                      <w:tab/>
                      <w:t>Internet: http://www.fcc.gov</w:t>
                    </w:r>
                  </w:p>
                  <w:p w:rsidR="00904F12" w:rsidRDefault="00904F12">
                    <w:pPr>
                      <w:pStyle w:val="Heading4"/>
                      <w:rPr>
                        <w:b w:val="0"/>
                      </w:rPr>
                    </w:pPr>
                    <w:r>
                      <w:t>TTY: 1-888-835-5322</w:t>
                    </w:r>
                  </w:p>
                </w:txbxContent>
              </v:textbox>
            </v:shape>
          </w:pict>
        </mc:Fallback>
      </mc:AlternateContent>
    </w:r>
    <w:r w:rsidR="00904F12">
      <w:rPr>
        <w:b/>
        <w:sz w:val="22"/>
      </w:rPr>
      <w:t>Federal Communications Commission</w:t>
    </w:r>
  </w:p>
  <w:p w:rsidR="00904F12" w:rsidRDefault="00904F1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904F12" w:rsidRDefault="00904F12">
    <w:pPr>
      <w:tabs>
        <w:tab w:val="left" w:pos="-720"/>
      </w:tabs>
      <w:suppressAutoHyphens/>
      <w:ind w:right="-540"/>
      <w:rPr>
        <w:b/>
        <w:sz w:val="22"/>
      </w:rPr>
    </w:pPr>
    <w:r>
      <w:rPr>
        <w:b/>
        <w:sz w:val="22"/>
      </w:rPr>
      <w:t>Washington, D. C.  20554</w:t>
    </w:r>
  </w:p>
  <w:p w:rsidR="00904F12" w:rsidRDefault="004D39DC">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904F12" w:rsidRDefault="00904F12">
    <w:pPr>
      <w:tabs>
        <w:tab w:val="left" w:pos="-720"/>
      </w:tabs>
      <w:suppressAutoHyphens/>
      <w:rPr>
        <w:b/>
        <w:sz w:val="12"/>
      </w:rPr>
    </w:pPr>
    <w:r>
      <w:rPr>
        <w:b/>
        <w:sz w:val="12"/>
      </w:rPr>
      <w:t>This is an unofficial announcement of Commission action.  Release of the full text of a Commission order constitutes official action.</w:t>
    </w:r>
  </w:p>
  <w:p w:rsidR="00904F12" w:rsidRDefault="00904F12">
    <w:pPr>
      <w:tabs>
        <w:tab w:val="left" w:pos="-720"/>
      </w:tabs>
      <w:suppressAutoHyphens/>
      <w:rPr>
        <w:b/>
        <w:sz w:val="12"/>
      </w:rPr>
    </w:pPr>
    <w:r>
      <w:rPr>
        <w:b/>
        <w:sz w:val="12"/>
      </w:rPr>
      <w:t>See MCI v. FCC. 515 F 2d 385 (D.C. Circ 1974).</w:t>
    </w:r>
  </w:p>
  <w:p w:rsidR="00904F12" w:rsidRDefault="004D39DC">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81953"/>
    <w:multiLevelType w:val="hybridMultilevel"/>
    <w:tmpl w:val="EE4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5290F"/>
    <w:multiLevelType w:val="hybridMultilevel"/>
    <w:tmpl w:val="0ABA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DC"/>
    <w:rsid w:val="00003E1C"/>
    <w:rsid w:val="0002616A"/>
    <w:rsid w:val="000638C1"/>
    <w:rsid w:val="000655CF"/>
    <w:rsid w:val="0008188D"/>
    <w:rsid w:val="00136747"/>
    <w:rsid w:val="00142869"/>
    <w:rsid w:val="00162E22"/>
    <w:rsid w:val="001B0B23"/>
    <w:rsid w:val="00246F66"/>
    <w:rsid w:val="002574B0"/>
    <w:rsid w:val="002707D9"/>
    <w:rsid w:val="0033704C"/>
    <w:rsid w:val="0033710C"/>
    <w:rsid w:val="003D6030"/>
    <w:rsid w:val="003F08FA"/>
    <w:rsid w:val="003F5397"/>
    <w:rsid w:val="00444A36"/>
    <w:rsid w:val="00490005"/>
    <w:rsid w:val="004A2299"/>
    <w:rsid w:val="004C28CB"/>
    <w:rsid w:val="004C57CB"/>
    <w:rsid w:val="004D39DC"/>
    <w:rsid w:val="0051182E"/>
    <w:rsid w:val="00525BAA"/>
    <w:rsid w:val="00581F90"/>
    <w:rsid w:val="00593A51"/>
    <w:rsid w:val="006544BA"/>
    <w:rsid w:val="006B6F43"/>
    <w:rsid w:val="006E6943"/>
    <w:rsid w:val="006F5F6A"/>
    <w:rsid w:val="007118EB"/>
    <w:rsid w:val="00807477"/>
    <w:rsid w:val="0081773C"/>
    <w:rsid w:val="0083633D"/>
    <w:rsid w:val="0088081E"/>
    <w:rsid w:val="009015FE"/>
    <w:rsid w:val="00902BC1"/>
    <w:rsid w:val="00904F12"/>
    <w:rsid w:val="009102BC"/>
    <w:rsid w:val="00920086"/>
    <w:rsid w:val="00936D9F"/>
    <w:rsid w:val="009B31E5"/>
    <w:rsid w:val="009D50E6"/>
    <w:rsid w:val="009E48C2"/>
    <w:rsid w:val="00A068B5"/>
    <w:rsid w:val="00A15C70"/>
    <w:rsid w:val="00A31640"/>
    <w:rsid w:val="00A55DE0"/>
    <w:rsid w:val="00A604F3"/>
    <w:rsid w:val="00A67819"/>
    <w:rsid w:val="00A81AD1"/>
    <w:rsid w:val="00A873F5"/>
    <w:rsid w:val="00A9609B"/>
    <w:rsid w:val="00AA1DDD"/>
    <w:rsid w:val="00AC12BA"/>
    <w:rsid w:val="00B72C23"/>
    <w:rsid w:val="00C02022"/>
    <w:rsid w:val="00C1157E"/>
    <w:rsid w:val="00C8636F"/>
    <w:rsid w:val="00CC13C2"/>
    <w:rsid w:val="00CF26FE"/>
    <w:rsid w:val="00D13595"/>
    <w:rsid w:val="00D67FE8"/>
    <w:rsid w:val="00D8244B"/>
    <w:rsid w:val="00D835C4"/>
    <w:rsid w:val="00DD2923"/>
    <w:rsid w:val="00DE1142"/>
    <w:rsid w:val="00E83C22"/>
    <w:rsid w:val="00EC0406"/>
    <w:rsid w:val="00F13FC7"/>
    <w:rsid w:val="00F4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246F66"/>
    <w:pPr>
      <w:ind w:left="720"/>
      <w:contextualSpacing/>
    </w:pPr>
    <w:rPr>
      <w:rFonts w:ascii="Calibri" w:eastAsiaTheme="minorHAnsi" w:hAnsi="Calibri"/>
      <w:sz w:val="22"/>
      <w:szCs w:val="22"/>
    </w:rPr>
  </w:style>
  <w:style w:type="character" w:styleId="CommentReference">
    <w:name w:val="annotation reference"/>
    <w:basedOn w:val="DefaultParagraphFont"/>
    <w:uiPriority w:val="99"/>
    <w:semiHidden/>
    <w:unhideWhenUsed/>
    <w:rsid w:val="00CC13C2"/>
    <w:rPr>
      <w:sz w:val="16"/>
      <w:szCs w:val="16"/>
    </w:rPr>
  </w:style>
  <w:style w:type="paragraph" w:styleId="CommentText">
    <w:name w:val="annotation text"/>
    <w:basedOn w:val="Normal"/>
    <w:link w:val="CommentTextChar"/>
    <w:uiPriority w:val="99"/>
    <w:semiHidden/>
    <w:unhideWhenUsed/>
    <w:rsid w:val="00CC13C2"/>
    <w:rPr>
      <w:sz w:val="20"/>
    </w:rPr>
  </w:style>
  <w:style w:type="character" w:customStyle="1" w:styleId="CommentTextChar">
    <w:name w:val="Comment Text Char"/>
    <w:basedOn w:val="DefaultParagraphFont"/>
    <w:link w:val="CommentText"/>
    <w:uiPriority w:val="99"/>
    <w:semiHidden/>
    <w:rsid w:val="00CC13C2"/>
    <w:rPr>
      <w:rFonts w:ascii="Arial" w:hAnsi="Arial"/>
    </w:rPr>
  </w:style>
  <w:style w:type="paragraph" w:styleId="CommentSubject">
    <w:name w:val="annotation subject"/>
    <w:basedOn w:val="CommentText"/>
    <w:next w:val="CommentText"/>
    <w:link w:val="CommentSubjectChar"/>
    <w:uiPriority w:val="99"/>
    <w:semiHidden/>
    <w:unhideWhenUsed/>
    <w:rsid w:val="00CC13C2"/>
    <w:rPr>
      <w:b/>
      <w:bCs/>
    </w:rPr>
  </w:style>
  <w:style w:type="character" w:customStyle="1" w:styleId="CommentSubjectChar">
    <w:name w:val="Comment Subject Char"/>
    <w:basedOn w:val="CommentTextChar"/>
    <w:link w:val="CommentSubject"/>
    <w:uiPriority w:val="99"/>
    <w:semiHidden/>
    <w:rsid w:val="00CC13C2"/>
    <w:rPr>
      <w:rFonts w:ascii="Arial" w:hAnsi="Arial"/>
      <w:b/>
      <w:bCs/>
    </w:rPr>
  </w:style>
  <w:style w:type="paragraph" w:styleId="BalloonText">
    <w:name w:val="Balloon Text"/>
    <w:basedOn w:val="Normal"/>
    <w:link w:val="BalloonTextChar"/>
    <w:uiPriority w:val="99"/>
    <w:semiHidden/>
    <w:unhideWhenUsed/>
    <w:rsid w:val="00CC13C2"/>
    <w:rPr>
      <w:rFonts w:ascii="Tahoma" w:hAnsi="Tahoma" w:cs="Tahoma"/>
      <w:sz w:val="16"/>
      <w:szCs w:val="16"/>
    </w:rPr>
  </w:style>
  <w:style w:type="character" w:customStyle="1" w:styleId="BalloonTextChar">
    <w:name w:val="Balloon Text Char"/>
    <w:basedOn w:val="DefaultParagraphFont"/>
    <w:link w:val="BalloonText"/>
    <w:uiPriority w:val="99"/>
    <w:semiHidden/>
    <w:rsid w:val="00CC1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246F66"/>
    <w:pPr>
      <w:ind w:left="720"/>
      <w:contextualSpacing/>
    </w:pPr>
    <w:rPr>
      <w:rFonts w:ascii="Calibri" w:eastAsiaTheme="minorHAnsi" w:hAnsi="Calibri"/>
      <w:sz w:val="22"/>
      <w:szCs w:val="22"/>
    </w:rPr>
  </w:style>
  <w:style w:type="character" w:styleId="CommentReference">
    <w:name w:val="annotation reference"/>
    <w:basedOn w:val="DefaultParagraphFont"/>
    <w:uiPriority w:val="99"/>
    <w:semiHidden/>
    <w:unhideWhenUsed/>
    <w:rsid w:val="00CC13C2"/>
    <w:rPr>
      <w:sz w:val="16"/>
      <w:szCs w:val="16"/>
    </w:rPr>
  </w:style>
  <w:style w:type="paragraph" w:styleId="CommentText">
    <w:name w:val="annotation text"/>
    <w:basedOn w:val="Normal"/>
    <w:link w:val="CommentTextChar"/>
    <w:uiPriority w:val="99"/>
    <w:semiHidden/>
    <w:unhideWhenUsed/>
    <w:rsid w:val="00CC13C2"/>
    <w:rPr>
      <w:sz w:val="20"/>
    </w:rPr>
  </w:style>
  <w:style w:type="character" w:customStyle="1" w:styleId="CommentTextChar">
    <w:name w:val="Comment Text Char"/>
    <w:basedOn w:val="DefaultParagraphFont"/>
    <w:link w:val="CommentText"/>
    <w:uiPriority w:val="99"/>
    <w:semiHidden/>
    <w:rsid w:val="00CC13C2"/>
    <w:rPr>
      <w:rFonts w:ascii="Arial" w:hAnsi="Arial"/>
    </w:rPr>
  </w:style>
  <w:style w:type="paragraph" w:styleId="CommentSubject">
    <w:name w:val="annotation subject"/>
    <w:basedOn w:val="CommentText"/>
    <w:next w:val="CommentText"/>
    <w:link w:val="CommentSubjectChar"/>
    <w:uiPriority w:val="99"/>
    <w:semiHidden/>
    <w:unhideWhenUsed/>
    <w:rsid w:val="00CC13C2"/>
    <w:rPr>
      <w:b/>
      <w:bCs/>
    </w:rPr>
  </w:style>
  <w:style w:type="character" w:customStyle="1" w:styleId="CommentSubjectChar">
    <w:name w:val="Comment Subject Char"/>
    <w:basedOn w:val="CommentTextChar"/>
    <w:link w:val="CommentSubject"/>
    <w:uiPriority w:val="99"/>
    <w:semiHidden/>
    <w:rsid w:val="00CC13C2"/>
    <w:rPr>
      <w:rFonts w:ascii="Arial" w:hAnsi="Arial"/>
      <w:b/>
      <w:bCs/>
    </w:rPr>
  </w:style>
  <w:style w:type="paragraph" w:styleId="BalloonText">
    <w:name w:val="Balloon Text"/>
    <w:basedOn w:val="Normal"/>
    <w:link w:val="BalloonTextChar"/>
    <w:uiPriority w:val="99"/>
    <w:semiHidden/>
    <w:unhideWhenUsed/>
    <w:rsid w:val="00CC13C2"/>
    <w:rPr>
      <w:rFonts w:ascii="Tahoma" w:hAnsi="Tahoma" w:cs="Tahoma"/>
      <w:sz w:val="16"/>
      <w:szCs w:val="16"/>
    </w:rPr>
  </w:style>
  <w:style w:type="character" w:customStyle="1" w:styleId="BalloonTextChar">
    <w:name w:val="Balloon Text Char"/>
    <w:basedOn w:val="DefaultParagraphFont"/>
    <w:link w:val="BalloonText"/>
    <w:uiPriority w:val="99"/>
    <w:semiHidden/>
    <w:rsid w:val="00CC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Snyder@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lly.Jones@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cc504@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eyla.Hernandez-Ullo\Desktop\October282014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October282014NewsRelease</Template>
  <TotalTime>0</TotalTime>
  <Pages>2</Pages>
  <Words>371</Words>
  <Characters>2223</Characters>
  <Application>Microsoft Office Word</Application>
  <DocSecurity>0</DocSecurity>
  <Lines>47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2598</CharactersWithSpaces>
  <SharedDoc>false</SharedDoc>
  <HyperlinkBase> </HyperlinkBase>
  <HLinks>
    <vt:vector size="24" baseType="variant">
      <vt:variant>
        <vt:i4>4128882</vt:i4>
      </vt:variant>
      <vt:variant>
        <vt:i4>9</vt:i4>
      </vt:variant>
      <vt:variant>
        <vt:i4>0</vt:i4>
      </vt:variant>
      <vt:variant>
        <vt:i4>5</vt:i4>
      </vt:variant>
      <vt:variant>
        <vt:lpwstr>http://www.fcc.gov/</vt:lpwstr>
      </vt:variant>
      <vt:variant>
        <vt:lpwstr/>
      </vt:variant>
      <vt:variant>
        <vt:i4>3473482</vt:i4>
      </vt:variant>
      <vt:variant>
        <vt:i4>6</vt:i4>
      </vt:variant>
      <vt:variant>
        <vt:i4>0</vt:i4>
      </vt:variant>
      <vt:variant>
        <vt:i4>5</vt:i4>
      </vt:variant>
      <vt:variant>
        <vt:lpwstr>mailto:fcc504@fcc.gov</vt:lpwstr>
      </vt:variant>
      <vt:variant>
        <vt:lpwstr/>
      </vt:variant>
      <vt:variant>
        <vt:i4>1572897</vt:i4>
      </vt:variant>
      <vt:variant>
        <vt:i4>3</vt:i4>
      </vt:variant>
      <vt:variant>
        <vt:i4>0</vt:i4>
      </vt:variant>
      <vt:variant>
        <vt:i4>5</vt:i4>
      </vt:variant>
      <vt:variant>
        <vt:lpwstr>mailto:Keyla.Hernandez-Ulloa@fcc.gov</vt:lpwstr>
      </vt:variant>
      <vt:variant>
        <vt:lpwstr/>
      </vt:variant>
      <vt:variant>
        <vt:i4>7077914</vt:i4>
      </vt:variant>
      <vt:variant>
        <vt:i4>0</vt:i4>
      </vt:variant>
      <vt:variant>
        <vt:i4>0</vt:i4>
      </vt:variant>
      <vt:variant>
        <vt:i4>5</vt:i4>
      </vt:variant>
      <vt:variant>
        <vt:lpwstr>mailto:Michael.Snyder@fcc.gov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2002-01-31T15:23:00Z</cp:lastPrinted>
  <dcterms:created xsi:type="dcterms:W3CDTF">2014-10-16T15:31:00Z</dcterms:created>
  <dcterms:modified xsi:type="dcterms:W3CDTF">2014-10-16T15:31:00Z</dcterms:modified>
  <cp:category> </cp:category>
  <cp:contentStatus> </cp:contentStatus>
</cp:coreProperties>
</file>