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551747" w:rsidRDefault="00551747" w:rsidP="00390372">
      <w:pPr>
        <w:tabs>
          <w:tab w:val="left" w:pos="4680"/>
          <w:tab w:val="left" w:pos="6300"/>
          <w:tab w:val="left" w:pos="6480"/>
        </w:tabs>
        <w:spacing w:line="226" w:lineRule="auto"/>
        <w:jc w:val="both"/>
        <w:rPr>
          <w:sz w:val="22"/>
          <w:szCs w:val="22"/>
        </w:rPr>
      </w:pPr>
      <w:r>
        <w:rPr>
          <w:sz w:val="22"/>
          <w:szCs w:val="22"/>
        </w:rPr>
        <w:t>Pinnacle Towers LLC</w:t>
      </w:r>
      <w:r>
        <w:rPr>
          <w:sz w:val="22"/>
          <w:szCs w:val="22"/>
        </w:rPr>
        <w:tab/>
        <w:t>)</w:t>
      </w:r>
    </w:p>
    <w:p w:rsidR="0002201F" w:rsidRPr="00561575" w:rsidRDefault="0002201F" w:rsidP="00390372">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sidR="00551747">
        <w:rPr>
          <w:sz w:val="22"/>
          <w:szCs w:val="22"/>
        </w:rPr>
        <w:t>EB-FIELDWR-14-00015840</w:t>
      </w:r>
    </w:p>
    <w:p w:rsidR="0015777C" w:rsidRPr="00561575" w:rsidRDefault="00763A93" w:rsidP="00390372">
      <w:pPr>
        <w:tabs>
          <w:tab w:val="left" w:pos="4680"/>
          <w:tab w:val="left" w:pos="6300"/>
          <w:tab w:val="left" w:pos="6480"/>
        </w:tabs>
        <w:spacing w:line="226" w:lineRule="auto"/>
        <w:jc w:val="both"/>
        <w:rPr>
          <w:sz w:val="22"/>
          <w:szCs w:val="22"/>
        </w:rPr>
      </w:pPr>
      <w:r>
        <w:rPr>
          <w:sz w:val="22"/>
          <w:szCs w:val="22"/>
        </w:rPr>
        <w:t xml:space="preserve">Owner of </w:t>
      </w:r>
      <w:r w:rsidR="00551747">
        <w:rPr>
          <w:sz w:val="22"/>
          <w:szCs w:val="22"/>
        </w:rPr>
        <w:t>Antenna Structure No. 1036222</w:t>
      </w:r>
      <w:r w:rsidR="0015777C"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C80069">
        <w:rPr>
          <w:sz w:val="22"/>
          <w:szCs w:val="22"/>
        </w:rPr>
        <w:t>: V201432920049</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551747" w:rsidP="002B1A58">
      <w:pPr>
        <w:pStyle w:val="BodyText2"/>
        <w:tabs>
          <w:tab w:val="left" w:pos="4680"/>
          <w:tab w:val="left" w:pos="5760"/>
          <w:tab w:val="left" w:pos="6300"/>
        </w:tabs>
        <w:spacing w:line="226" w:lineRule="auto"/>
        <w:rPr>
          <w:szCs w:val="22"/>
        </w:rPr>
      </w:pPr>
      <w:r>
        <w:rPr>
          <w:szCs w:val="22"/>
        </w:rPr>
        <w:t>Salem</w:t>
      </w:r>
      <w:r w:rsidR="001368C8" w:rsidRPr="00561575">
        <w:rPr>
          <w:szCs w:val="22"/>
        </w:rPr>
        <w:t>, Oregon</w:t>
      </w:r>
      <w:r w:rsidR="00354D4C" w:rsidRPr="00561575">
        <w:rPr>
          <w:szCs w:val="22"/>
        </w:rPr>
        <w:tab/>
        <w:t>)</w:t>
      </w:r>
      <w:r w:rsidR="001368C8" w:rsidRPr="00561575">
        <w:rPr>
          <w:szCs w:val="22"/>
        </w:rPr>
        <w:tab/>
        <w:t xml:space="preserve">   </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0404F3" w:rsidP="00F72912">
      <w:pPr>
        <w:pStyle w:val="Subtitle"/>
        <w:jc w:val="left"/>
        <w:rPr>
          <w:szCs w:val="22"/>
        </w:rPr>
      </w:pPr>
      <w:r>
        <w:rPr>
          <w:szCs w:val="22"/>
        </w:rPr>
        <w:tab/>
      </w:r>
      <w:r w:rsidR="00354D4C" w:rsidRPr="009876B2">
        <w:rPr>
          <w:szCs w:val="22"/>
        </w:rPr>
        <w:t xml:space="preserve">Released:  </w:t>
      </w:r>
      <w:r w:rsidR="00C80069">
        <w:rPr>
          <w:szCs w:val="22"/>
        </w:rPr>
        <w:t>June 5,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1B003C">
      <w:pPr>
        <w:pStyle w:val="BodyTextIndent"/>
        <w:numPr>
          <w:ilvl w:val="0"/>
          <w:numId w:val="10"/>
        </w:numPr>
        <w:tabs>
          <w:tab w:val="clear" w:pos="720"/>
        </w:tabs>
        <w:spacing w:after="120"/>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551747">
        <w:rPr>
          <w:rFonts w:ascii="Times New Roman" w:hAnsi="Times New Roman"/>
          <w:sz w:val="22"/>
          <w:szCs w:val="22"/>
        </w:rPr>
        <w:t>Pinnacle Towers LLC</w:t>
      </w:r>
      <w:r w:rsidR="006E5F9E">
        <w:rPr>
          <w:rFonts w:ascii="Times New Roman" w:hAnsi="Times New Roman"/>
          <w:sz w:val="22"/>
          <w:szCs w:val="22"/>
        </w:rPr>
        <w:t xml:space="preserve"> (</w:t>
      </w:r>
      <w:r w:rsidR="00551747">
        <w:rPr>
          <w:rFonts w:ascii="Times New Roman" w:hAnsi="Times New Roman"/>
          <w:sz w:val="22"/>
          <w:szCs w:val="22"/>
        </w:rPr>
        <w:t>Pinnacle)</w:t>
      </w:r>
      <w:r w:rsidRPr="00E01D2A">
        <w:rPr>
          <w:rFonts w:ascii="Times New Roman" w:hAnsi="Times New Roman"/>
          <w:sz w:val="22"/>
          <w:szCs w:val="22"/>
        </w:rPr>
        <w:t xml:space="preserve">, </w:t>
      </w:r>
      <w:r w:rsidR="008B5F81">
        <w:rPr>
          <w:rFonts w:ascii="Times New Roman" w:hAnsi="Times New Roman"/>
          <w:sz w:val="22"/>
          <w:szCs w:val="22"/>
        </w:rPr>
        <w:t>owner of Antenna Structure Registration ASR# 1</w:t>
      </w:r>
      <w:r w:rsidR="006E5F9E">
        <w:rPr>
          <w:rFonts w:ascii="Times New Roman" w:hAnsi="Times New Roman"/>
          <w:sz w:val="22"/>
          <w:szCs w:val="22"/>
        </w:rPr>
        <w:t>03</w:t>
      </w:r>
      <w:r w:rsidR="00551747">
        <w:rPr>
          <w:rFonts w:ascii="Times New Roman" w:hAnsi="Times New Roman"/>
          <w:sz w:val="22"/>
          <w:szCs w:val="22"/>
        </w:rPr>
        <w:t>6222</w:t>
      </w:r>
      <w:r w:rsidR="001368C8" w:rsidRPr="00E01D2A">
        <w:rPr>
          <w:rFonts w:ascii="Times New Roman" w:hAnsi="Times New Roman"/>
          <w:sz w:val="22"/>
          <w:szCs w:val="22"/>
        </w:rPr>
        <w:t xml:space="preserve"> </w:t>
      </w:r>
      <w:r w:rsidRPr="00E01D2A">
        <w:rPr>
          <w:rFonts w:ascii="Times New Roman" w:hAnsi="Times New Roman"/>
          <w:sz w:val="22"/>
          <w:szCs w:val="22"/>
        </w:rPr>
        <w:t xml:space="preserve">in </w:t>
      </w:r>
      <w:r w:rsidR="00551747">
        <w:rPr>
          <w:rFonts w:ascii="Times New Roman" w:hAnsi="Times New Roman"/>
          <w:sz w:val="22"/>
          <w:szCs w:val="22"/>
        </w:rPr>
        <w:t>Salem</w:t>
      </w:r>
      <w:r w:rsidR="001368C8" w:rsidRPr="00E01D2A">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14ED1" w:rsidRPr="00E01D2A" w:rsidRDefault="00F66A8F" w:rsidP="00D14ED1">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551747">
        <w:rPr>
          <w:rFonts w:ascii="Times New Roman" w:hAnsi="Times New Roman"/>
          <w:sz w:val="22"/>
          <w:szCs w:val="22"/>
        </w:rPr>
        <w:t>May 28</w:t>
      </w:r>
      <w:r w:rsidR="006E5F9E">
        <w:rPr>
          <w:rFonts w:ascii="Times New Roman" w:hAnsi="Times New Roman"/>
          <w:sz w:val="22"/>
          <w:szCs w:val="22"/>
        </w:rPr>
        <w:t>, 2014</w:t>
      </w:r>
      <w:r w:rsidRPr="00892623">
        <w:rPr>
          <w:rFonts w:ascii="Times New Roman" w:hAnsi="Times New Roman"/>
          <w:sz w:val="22"/>
          <w:szCs w:val="22"/>
        </w:rPr>
        <w:t xml:space="preserve">, </w:t>
      </w:r>
      <w:r w:rsidR="00551747">
        <w:rPr>
          <w:rFonts w:ascii="Times New Roman" w:hAnsi="Times New Roman"/>
          <w:sz w:val="22"/>
          <w:szCs w:val="22"/>
        </w:rPr>
        <w:t xml:space="preserve"> agents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w:t>
      </w:r>
      <w:r w:rsidR="008B5F81">
        <w:rPr>
          <w:rFonts w:ascii="Times New Roman" w:hAnsi="Times New Roman"/>
          <w:sz w:val="22"/>
          <w:szCs w:val="22"/>
        </w:rPr>
        <w:t>Antenna Structure Registration ASR# 1</w:t>
      </w:r>
      <w:r w:rsidR="006E5F9E">
        <w:rPr>
          <w:rFonts w:ascii="Times New Roman" w:hAnsi="Times New Roman"/>
          <w:sz w:val="22"/>
          <w:szCs w:val="22"/>
        </w:rPr>
        <w:t>03</w:t>
      </w:r>
      <w:r w:rsidR="00551747">
        <w:rPr>
          <w:rFonts w:ascii="Times New Roman" w:hAnsi="Times New Roman"/>
          <w:sz w:val="22"/>
          <w:szCs w:val="22"/>
        </w:rPr>
        <w:t>6222</w:t>
      </w:r>
      <w:r w:rsidR="008B5F81">
        <w:rPr>
          <w:rFonts w:ascii="Times New Roman" w:hAnsi="Times New Roman"/>
          <w:sz w:val="22"/>
          <w:szCs w:val="22"/>
        </w:rPr>
        <w:t xml:space="preserve"> in </w:t>
      </w:r>
      <w:r w:rsidR="00551747">
        <w:rPr>
          <w:rFonts w:ascii="Times New Roman" w:hAnsi="Times New Roman"/>
          <w:sz w:val="22"/>
          <w:szCs w:val="22"/>
        </w:rPr>
        <w:t>Salem</w:t>
      </w:r>
      <w:r w:rsidR="008B5F81">
        <w:rPr>
          <w:rFonts w:ascii="Times New Roman" w:hAnsi="Times New Roman"/>
          <w:sz w:val="22"/>
          <w:szCs w:val="22"/>
        </w:rPr>
        <w:t>, Oregon</w:t>
      </w:r>
      <w:r w:rsidRPr="00E01D2A">
        <w:rPr>
          <w:rFonts w:ascii="Times New Roman" w:hAnsi="Times New Roman"/>
          <w:sz w:val="22"/>
          <w:szCs w:val="22"/>
        </w:rPr>
        <w:t>, and o</w:t>
      </w:r>
      <w:r w:rsidR="00812E01">
        <w:rPr>
          <w:rFonts w:ascii="Times New Roman" w:hAnsi="Times New Roman"/>
          <w:sz w:val="22"/>
          <w:szCs w:val="22"/>
        </w:rPr>
        <w:t>bserved the following violation</w:t>
      </w:r>
      <w:r w:rsidRPr="00E01D2A">
        <w:rPr>
          <w:rFonts w:ascii="Times New Roman" w:hAnsi="Times New Roman"/>
          <w:sz w:val="22"/>
          <w:szCs w:val="22"/>
        </w:rPr>
        <w:t>:</w:t>
      </w:r>
    </w:p>
    <w:p w:rsidR="00F66A8F" w:rsidRPr="00E01D2A" w:rsidRDefault="00F66A8F" w:rsidP="00F66A8F">
      <w:pPr>
        <w:ind w:right="720"/>
        <w:rPr>
          <w:sz w:val="22"/>
          <w:szCs w:val="22"/>
        </w:rPr>
      </w:pPr>
    </w:p>
    <w:p w:rsidR="00F66A8F" w:rsidRPr="00E01D2A" w:rsidRDefault="00D14ED1" w:rsidP="00F66A8F">
      <w:pPr>
        <w:numPr>
          <w:ilvl w:val="1"/>
          <w:numId w:val="10"/>
        </w:numPr>
        <w:tabs>
          <w:tab w:val="clear" w:pos="2520"/>
          <w:tab w:val="num" w:pos="1800"/>
        </w:tabs>
        <w:ind w:left="1800" w:right="720" w:hanging="720"/>
        <w:rPr>
          <w:sz w:val="22"/>
          <w:szCs w:val="22"/>
        </w:rPr>
      </w:pPr>
      <w:r w:rsidRPr="00E01D2A">
        <w:rPr>
          <w:sz w:val="22"/>
          <w:szCs w:val="22"/>
        </w:rPr>
        <w:t>47 C.F.R. § 1</w:t>
      </w:r>
      <w:r w:rsidR="009E710E">
        <w:rPr>
          <w:sz w:val="22"/>
          <w:szCs w:val="22"/>
        </w:rPr>
        <w:t>7.</w:t>
      </w:r>
      <w:r w:rsidR="006E5F9E">
        <w:rPr>
          <w:sz w:val="22"/>
          <w:szCs w:val="22"/>
        </w:rPr>
        <w:t>4</w:t>
      </w:r>
      <w:r w:rsidR="009E710E">
        <w:rPr>
          <w:sz w:val="22"/>
          <w:szCs w:val="22"/>
        </w:rPr>
        <w:t>(</w:t>
      </w:r>
      <w:r w:rsidR="006E5F9E">
        <w:rPr>
          <w:sz w:val="22"/>
          <w:szCs w:val="22"/>
        </w:rPr>
        <w:t>g</w:t>
      </w:r>
      <w:r w:rsidR="009E710E">
        <w:rPr>
          <w:sz w:val="22"/>
          <w:szCs w:val="22"/>
        </w:rPr>
        <w:t>)</w:t>
      </w:r>
      <w:r w:rsidRPr="00E01D2A">
        <w:rPr>
          <w:sz w:val="22"/>
          <w:szCs w:val="22"/>
        </w:rPr>
        <w:t>: “</w:t>
      </w:r>
      <w:r w:rsidR="006E5F9E">
        <w:rPr>
          <w:sz w:val="22"/>
          <w:szCs w:val="22"/>
        </w:rPr>
        <w:t xml:space="preserve">The Antenna Structure Registration Number must be displayed in a conspicuous place so that it is readily visible near the base of the antenna structure. </w:t>
      </w:r>
      <w:r w:rsidR="007F4189">
        <w:rPr>
          <w:sz w:val="22"/>
          <w:szCs w:val="22"/>
        </w:rPr>
        <w:t xml:space="preserve"> </w:t>
      </w:r>
      <w:r w:rsidR="006E5F9E">
        <w:rPr>
          <w:sz w:val="22"/>
          <w:szCs w:val="22"/>
        </w:rPr>
        <w:t xml:space="preserve">Materials used to display the Antenna Structure Registration Number must be weather-resistant and </w:t>
      </w:r>
      <w:r w:rsidR="007F4189">
        <w:rPr>
          <w:sz w:val="22"/>
          <w:szCs w:val="22"/>
        </w:rPr>
        <w:t xml:space="preserve">of </w:t>
      </w:r>
      <w:r w:rsidR="006E5F9E">
        <w:rPr>
          <w:sz w:val="22"/>
          <w:szCs w:val="22"/>
        </w:rPr>
        <w:t>sufficient size to be easily seen at the base of the antenna structure.”</w:t>
      </w:r>
      <w:r w:rsidR="009E710E">
        <w:rPr>
          <w:sz w:val="22"/>
          <w:szCs w:val="22"/>
        </w:rPr>
        <w:t xml:space="preserve">  During the inspection conducted on </w:t>
      </w:r>
      <w:r w:rsidR="00551747">
        <w:rPr>
          <w:sz w:val="22"/>
          <w:szCs w:val="22"/>
        </w:rPr>
        <w:t>May 28, 2014</w:t>
      </w:r>
      <w:r w:rsidR="006E5F9E">
        <w:rPr>
          <w:sz w:val="22"/>
          <w:szCs w:val="22"/>
        </w:rPr>
        <w:t>, the agent</w:t>
      </w:r>
      <w:r w:rsidR="00551747">
        <w:rPr>
          <w:sz w:val="22"/>
          <w:szCs w:val="22"/>
        </w:rPr>
        <w:t>s</w:t>
      </w:r>
      <w:r w:rsidR="006E5F9E">
        <w:rPr>
          <w:sz w:val="22"/>
          <w:szCs w:val="22"/>
        </w:rPr>
        <w:t xml:space="preserve"> observed that the </w:t>
      </w:r>
      <w:r w:rsidR="00551747">
        <w:rPr>
          <w:sz w:val="22"/>
          <w:szCs w:val="22"/>
        </w:rPr>
        <w:t xml:space="preserve">ASR# 1036222 posted at the </w:t>
      </w:r>
      <w:r w:rsidR="00EF670B">
        <w:rPr>
          <w:sz w:val="22"/>
          <w:szCs w:val="22"/>
        </w:rPr>
        <w:t xml:space="preserve">front </w:t>
      </w:r>
      <w:r w:rsidR="00551747">
        <w:rPr>
          <w:sz w:val="22"/>
          <w:szCs w:val="22"/>
        </w:rPr>
        <w:t>locked gate was</w:t>
      </w:r>
      <w:r w:rsidR="006E5F9E">
        <w:rPr>
          <w:sz w:val="22"/>
          <w:szCs w:val="22"/>
        </w:rPr>
        <w:t xml:space="preserve"> severely faded. </w:t>
      </w:r>
    </w:p>
    <w:p w:rsidR="005F4CC9" w:rsidRPr="00E01D2A" w:rsidRDefault="005F4CC9" w:rsidP="005F4CC9">
      <w:pPr>
        <w:ind w:left="1800" w:right="720"/>
        <w:rPr>
          <w:sz w:val="22"/>
          <w:szCs w:val="22"/>
        </w:rPr>
      </w:pPr>
    </w:p>
    <w:p w:rsidR="00F66A8F" w:rsidRPr="00FD36F7" w:rsidRDefault="00F66A8F" w:rsidP="001B003C">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0B569D">
        <w:rPr>
          <w:sz w:val="22"/>
          <w:szCs w:val="22"/>
        </w:rPr>
        <w:t>403</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551747">
        <w:rPr>
          <w:sz w:val="22"/>
          <w:szCs w:val="22"/>
        </w:rPr>
        <w:t>Pinnacle</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w:t>
      </w:r>
      <w:r w:rsidRPr="00FD36F7">
        <w:rPr>
          <w:sz w:val="22"/>
          <w:szCs w:val="22"/>
        </w:rPr>
        <w:lastRenderedPageBreak/>
        <w:t>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1B003C">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551747">
        <w:rPr>
          <w:szCs w:val="22"/>
        </w:rPr>
        <w:t>Pinnacle</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551747">
        <w:rPr>
          <w:szCs w:val="22"/>
        </w:rPr>
        <w:t>Pinnacle</w:t>
      </w:r>
      <w:r w:rsidRPr="00E943ED">
        <w:rPr>
          <w:szCs w:val="22"/>
        </w:rPr>
        <w:t xml:space="preserve"> </w:t>
      </w:r>
      <w:r w:rsidRPr="00510AC7">
        <w:rPr>
          <w:szCs w:val="22"/>
        </w:rPr>
        <w:t>with personal knowledge of t</w:t>
      </w:r>
      <w:r>
        <w:rPr>
          <w:szCs w:val="22"/>
        </w:rPr>
        <w:t xml:space="preserve">he representations provided in </w:t>
      </w:r>
      <w:r w:rsidR="00551747">
        <w:rPr>
          <w:szCs w:val="22"/>
        </w:rPr>
        <w:t>Pinnacle</w:t>
      </w:r>
      <w:r w:rsidR="00E21AB5">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F66A8F" w:rsidRDefault="00F66A8F" w:rsidP="001B003C">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551747">
        <w:rPr>
          <w:color w:val="000000"/>
          <w:sz w:val="22"/>
          <w:szCs w:val="22"/>
        </w:rPr>
        <w:t>Pinnacle Towers LLC, Attn: Regulatory Department,</w:t>
      </w:r>
      <w:r w:rsidR="00E21AB5">
        <w:rPr>
          <w:color w:val="000000"/>
          <w:sz w:val="22"/>
          <w:szCs w:val="22"/>
        </w:rPr>
        <w:t xml:space="preserve"> </w:t>
      </w:r>
      <w:r w:rsidR="003359C4" w:rsidRPr="009039B9">
        <w:rPr>
          <w:sz w:val="22"/>
          <w:szCs w:val="22"/>
        </w:rPr>
        <w:t xml:space="preserve">at </w:t>
      </w:r>
      <w:r w:rsidR="00E21AB5">
        <w:rPr>
          <w:sz w:val="22"/>
          <w:szCs w:val="22"/>
        </w:rPr>
        <w:t>its</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354D4C" w:rsidRPr="00892623" w:rsidRDefault="00354D4C" w:rsidP="00AE04A5">
      <w:pPr>
        <w:rPr>
          <w:sz w:val="22"/>
          <w:szCs w:val="22"/>
        </w:rPr>
      </w:pPr>
    </w:p>
    <w:p w:rsidR="007F4189" w:rsidRDefault="007F4189" w:rsidP="00AE04A5">
      <w:pPr>
        <w:ind w:firstLine="4680"/>
        <w:rPr>
          <w:sz w:val="22"/>
          <w:szCs w:val="22"/>
        </w:rPr>
      </w:pPr>
    </w:p>
    <w:p w:rsidR="00354D4C" w:rsidRPr="00892623" w:rsidRDefault="00354D4C" w:rsidP="00AE04A5">
      <w:pPr>
        <w:ind w:firstLine="4680"/>
        <w:rPr>
          <w:sz w:val="22"/>
          <w:szCs w:val="22"/>
        </w:rPr>
      </w:pPr>
      <w:r w:rsidRPr="00892623">
        <w:rPr>
          <w:sz w:val="22"/>
          <w:szCs w:val="22"/>
        </w:rPr>
        <w:t>FEDERAL COMMUNICATIONS COMMISSION</w:t>
      </w:r>
      <w:r w:rsidR="009F0CDC">
        <w:rPr>
          <w:sz w:val="22"/>
          <w:szCs w:val="22"/>
        </w:rPr>
        <w:t xml:space="preserve"> </w:t>
      </w:r>
    </w:p>
    <w:p w:rsidR="00354D4C" w:rsidRDefault="00354D4C" w:rsidP="00AE04A5">
      <w:pPr>
        <w:rPr>
          <w:sz w:val="22"/>
          <w:szCs w:val="22"/>
        </w:rPr>
      </w:pPr>
    </w:p>
    <w:p w:rsidR="007F4189" w:rsidRPr="00892623" w:rsidRDefault="007F4189" w:rsidP="00AE04A5">
      <w:pPr>
        <w:rPr>
          <w:sz w:val="22"/>
          <w:szCs w:val="22"/>
        </w:rPr>
      </w:pPr>
    </w:p>
    <w:p w:rsidR="00354D4C" w:rsidRPr="00892623" w:rsidRDefault="00354D4C" w:rsidP="00AE04A5">
      <w:pPr>
        <w:rPr>
          <w:sz w:val="22"/>
          <w:szCs w:val="22"/>
        </w:rPr>
      </w:pPr>
    </w:p>
    <w:p w:rsidR="00354D4C" w:rsidRPr="00B2313E" w:rsidRDefault="001B003C" w:rsidP="00AE04A5">
      <w:pPr>
        <w:ind w:firstLine="4680"/>
        <w:rPr>
          <w:sz w:val="22"/>
          <w:szCs w:val="22"/>
        </w:rPr>
      </w:pPr>
      <w:r>
        <w:rPr>
          <w:sz w:val="22"/>
          <w:szCs w:val="22"/>
        </w:rPr>
        <w:t>B</w:t>
      </w:r>
      <w:r w:rsidR="00B2313E" w:rsidRPr="00B2313E">
        <w:rPr>
          <w:sz w:val="22"/>
          <w:szCs w:val="22"/>
        </w:rPr>
        <w:t>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711F4D">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AC" w:rsidRDefault="00DA0BAC">
      <w:r>
        <w:separator/>
      </w:r>
    </w:p>
  </w:endnote>
  <w:endnote w:type="continuationSeparator" w:id="0">
    <w:p w:rsidR="00DA0BAC" w:rsidRDefault="00DA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069">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27" w:rsidRDefault="00625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AC" w:rsidRDefault="00DA0BAC">
      <w:r>
        <w:separator/>
      </w:r>
    </w:p>
  </w:footnote>
  <w:footnote w:type="continuationSeparator" w:id="0">
    <w:p w:rsidR="00DA0BAC" w:rsidRDefault="00DA0BAC">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Default="00E01D2A" w:rsidP="00711F4D">
      <w:pPr>
        <w:tabs>
          <w:tab w:val="left" w:pos="-1440"/>
        </w:tabs>
        <w:spacing w:after="120"/>
      </w:pPr>
      <w:r>
        <w:rPr>
          <w:rStyle w:val="FootnoteReference"/>
        </w:rPr>
        <w:footnoteRef/>
      </w:r>
      <w:r>
        <w:t xml:space="preserve"> </w:t>
      </w:r>
      <w:r w:rsidRPr="0041136F">
        <w:t>47 C.F.R. § 1.89(a).</w:t>
      </w:r>
      <w:r>
        <w:t xml:space="preserve"> </w:t>
      </w: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008B5F81">
        <w:rPr>
          <w:sz w:val="20"/>
        </w:rPr>
        <w:t>403</w:t>
      </w:r>
      <w:r w:rsidR="002E193B">
        <w:rPr>
          <w:sz w:val="20"/>
        </w:rPr>
        <w:t>.</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27" w:rsidRDefault="00625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75718657" wp14:editId="1F3BBE2E">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04F3"/>
    <w:rsid w:val="0006516A"/>
    <w:rsid w:val="00065B07"/>
    <w:rsid w:val="000B1DCA"/>
    <w:rsid w:val="000B20C6"/>
    <w:rsid w:val="000B569D"/>
    <w:rsid w:val="000C6B73"/>
    <w:rsid w:val="000E2512"/>
    <w:rsid w:val="000E3D5C"/>
    <w:rsid w:val="000E5436"/>
    <w:rsid w:val="0010025D"/>
    <w:rsid w:val="00100D9E"/>
    <w:rsid w:val="0011043A"/>
    <w:rsid w:val="00136404"/>
    <w:rsid w:val="001368C8"/>
    <w:rsid w:val="00156006"/>
    <w:rsid w:val="0015777C"/>
    <w:rsid w:val="001975E8"/>
    <w:rsid w:val="001A1DC7"/>
    <w:rsid w:val="001B003C"/>
    <w:rsid w:val="001E11C6"/>
    <w:rsid w:val="001F5922"/>
    <w:rsid w:val="00212CBB"/>
    <w:rsid w:val="002206DA"/>
    <w:rsid w:val="00233233"/>
    <w:rsid w:val="00237A90"/>
    <w:rsid w:val="00282507"/>
    <w:rsid w:val="002866A5"/>
    <w:rsid w:val="002A3BA3"/>
    <w:rsid w:val="002A648B"/>
    <w:rsid w:val="002A7CA9"/>
    <w:rsid w:val="002B1A58"/>
    <w:rsid w:val="002B39CE"/>
    <w:rsid w:val="002B41DB"/>
    <w:rsid w:val="002B7266"/>
    <w:rsid w:val="002E193B"/>
    <w:rsid w:val="002E5791"/>
    <w:rsid w:val="002E7BA0"/>
    <w:rsid w:val="002F707C"/>
    <w:rsid w:val="00331598"/>
    <w:rsid w:val="003359C4"/>
    <w:rsid w:val="00354D4C"/>
    <w:rsid w:val="0036298F"/>
    <w:rsid w:val="003804DA"/>
    <w:rsid w:val="00390372"/>
    <w:rsid w:val="003B1CAB"/>
    <w:rsid w:val="003D32F9"/>
    <w:rsid w:val="003D6B43"/>
    <w:rsid w:val="003F5BDB"/>
    <w:rsid w:val="00401CFD"/>
    <w:rsid w:val="0043494B"/>
    <w:rsid w:val="00440717"/>
    <w:rsid w:val="00474645"/>
    <w:rsid w:val="00482A21"/>
    <w:rsid w:val="004902B9"/>
    <w:rsid w:val="004D31D9"/>
    <w:rsid w:val="004F2658"/>
    <w:rsid w:val="00511237"/>
    <w:rsid w:val="00532357"/>
    <w:rsid w:val="0053635A"/>
    <w:rsid w:val="00545132"/>
    <w:rsid w:val="00551747"/>
    <w:rsid w:val="00557612"/>
    <w:rsid w:val="0055765D"/>
    <w:rsid w:val="00561575"/>
    <w:rsid w:val="00562ABB"/>
    <w:rsid w:val="005835F7"/>
    <w:rsid w:val="00585380"/>
    <w:rsid w:val="005B0ECF"/>
    <w:rsid w:val="005C3EA7"/>
    <w:rsid w:val="005C59D3"/>
    <w:rsid w:val="005C69CD"/>
    <w:rsid w:val="005D2CC7"/>
    <w:rsid w:val="005F4CC9"/>
    <w:rsid w:val="00614134"/>
    <w:rsid w:val="00614329"/>
    <w:rsid w:val="00625C27"/>
    <w:rsid w:val="00655FA5"/>
    <w:rsid w:val="00686E6B"/>
    <w:rsid w:val="006E44D9"/>
    <w:rsid w:val="006E5F9E"/>
    <w:rsid w:val="00711F4D"/>
    <w:rsid w:val="00712187"/>
    <w:rsid w:val="00723B6F"/>
    <w:rsid w:val="0072561F"/>
    <w:rsid w:val="007315D4"/>
    <w:rsid w:val="00747603"/>
    <w:rsid w:val="007544A1"/>
    <w:rsid w:val="00763A93"/>
    <w:rsid w:val="00780C9A"/>
    <w:rsid w:val="0078184D"/>
    <w:rsid w:val="00796C0C"/>
    <w:rsid w:val="007A719F"/>
    <w:rsid w:val="007B1664"/>
    <w:rsid w:val="007C2BB4"/>
    <w:rsid w:val="007E319A"/>
    <w:rsid w:val="007F3DFA"/>
    <w:rsid w:val="007F4189"/>
    <w:rsid w:val="00811C09"/>
    <w:rsid w:val="00812E01"/>
    <w:rsid w:val="00865920"/>
    <w:rsid w:val="00892623"/>
    <w:rsid w:val="008B5F81"/>
    <w:rsid w:val="008D12D7"/>
    <w:rsid w:val="008E5B49"/>
    <w:rsid w:val="00901686"/>
    <w:rsid w:val="009039B9"/>
    <w:rsid w:val="009041AB"/>
    <w:rsid w:val="00913F93"/>
    <w:rsid w:val="009211C8"/>
    <w:rsid w:val="00922F40"/>
    <w:rsid w:val="00936B5E"/>
    <w:rsid w:val="00956A92"/>
    <w:rsid w:val="00967DF7"/>
    <w:rsid w:val="00971285"/>
    <w:rsid w:val="009747C5"/>
    <w:rsid w:val="009876B2"/>
    <w:rsid w:val="009B763C"/>
    <w:rsid w:val="009C5AFB"/>
    <w:rsid w:val="009D0A3D"/>
    <w:rsid w:val="009E2806"/>
    <w:rsid w:val="009E710E"/>
    <w:rsid w:val="009F0CDC"/>
    <w:rsid w:val="00A47629"/>
    <w:rsid w:val="00A86FB8"/>
    <w:rsid w:val="00A926DC"/>
    <w:rsid w:val="00A96BD9"/>
    <w:rsid w:val="00AC3FDF"/>
    <w:rsid w:val="00AE04A5"/>
    <w:rsid w:val="00AF0649"/>
    <w:rsid w:val="00B07553"/>
    <w:rsid w:val="00B10923"/>
    <w:rsid w:val="00B2313E"/>
    <w:rsid w:val="00B32925"/>
    <w:rsid w:val="00B42F55"/>
    <w:rsid w:val="00B46775"/>
    <w:rsid w:val="00B47C16"/>
    <w:rsid w:val="00B51A09"/>
    <w:rsid w:val="00B61C91"/>
    <w:rsid w:val="00B92C1C"/>
    <w:rsid w:val="00BC3C6B"/>
    <w:rsid w:val="00BF0B84"/>
    <w:rsid w:val="00C06A27"/>
    <w:rsid w:val="00C12955"/>
    <w:rsid w:val="00C200F5"/>
    <w:rsid w:val="00C3180D"/>
    <w:rsid w:val="00C44625"/>
    <w:rsid w:val="00C64968"/>
    <w:rsid w:val="00C70F9B"/>
    <w:rsid w:val="00C74133"/>
    <w:rsid w:val="00C80069"/>
    <w:rsid w:val="00CA5984"/>
    <w:rsid w:val="00D14DCF"/>
    <w:rsid w:val="00D14ED1"/>
    <w:rsid w:val="00D5265B"/>
    <w:rsid w:val="00D565CF"/>
    <w:rsid w:val="00D62CE1"/>
    <w:rsid w:val="00D91F72"/>
    <w:rsid w:val="00D94108"/>
    <w:rsid w:val="00DA0BAC"/>
    <w:rsid w:val="00DB7551"/>
    <w:rsid w:val="00DB7BDA"/>
    <w:rsid w:val="00DD549F"/>
    <w:rsid w:val="00E01D2A"/>
    <w:rsid w:val="00E04895"/>
    <w:rsid w:val="00E21AB5"/>
    <w:rsid w:val="00E467EE"/>
    <w:rsid w:val="00E54C25"/>
    <w:rsid w:val="00E5690C"/>
    <w:rsid w:val="00E74465"/>
    <w:rsid w:val="00E943ED"/>
    <w:rsid w:val="00E970F0"/>
    <w:rsid w:val="00EA2366"/>
    <w:rsid w:val="00EC2C76"/>
    <w:rsid w:val="00EF670B"/>
    <w:rsid w:val="00F13316"/>
    <w:rsid w:val="00F13E3E"/>
    <w:rsid w:val="00F13F46"/>
    <w:rsid w:val="00F21A5C"/>
    <w:rsid w:val="00F65319"/>
    <w:rsid w:val="00F66A8F"/>
    <w:rsid w:val="00F72912"/>
    <w:rsid w:val="00F8403F"/>
    <w:rsid w:val="00F867D6"/>
    <w:rsid w:val="00FA0007"/>
    <w:rsid w:val="00FB1300"/>
    <w:rsid w:val="00FB44F6"/>
    <w:rsid w:val="00FC6252"/>
    <w:rsid w:val="00FC66F7"/>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3111</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2014-06-05T15:46:00Z</cp:lastPrinted>
  <dcterms:created xsi:type="dcterms:W3CDTF">2014-07-01T15:37:00Z</dcterms:created>
  <dcterms:modified xsi:type="dcterms:W3CDTF">2014-07-01T15:37:00Z</dcterms:modified>
  <cp:category> </cp:category>
  <cp:contentStatus> </cp:contentStatus>
</cp:coreProperties>
</file>