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Pr="00E10867" w:rsidRDefault="00AE006D">
      <w:pPr>
        <w:pStyle w:val="TOAHeading"/>
        <w:spacing w:line="240" w:lineRule="auto"/>
        <w:rPr>
          <w:rFonts w:ascii="Times New Roman" w:hAnsi="Times New Roman"/>
        </w:rPr>
      </w:pPr>
      <w:bookmarkStart w:id="0" w:name="_GoBack"/>
      <w:bookmarkEnd w:id="0"/>
      <w:r w:rsidRPr="00E10867">
        <w:rPr>
          <w:rFonts w:ascii="Times New Roman" w:hAnsi="Times New Roman"/>
        </w:rPr>
        <w:tab/>
      </w:r>
      <w:r w:rsidR="0008743F">
        <w:rPr>
          <w:rFonts w:ascii="Times New Roman" w:hAnsi="Times New Roman"/>
        </w:rPr>
        <w:t>June</w:t>
      </w:r>
      <w:r w:rsidR="00101375" w:rsidRPr="00E10867">
        <w:rPr>
          <w:rFonts w:ascii="Times New Roman" w:hAnsi="Times New Roman"/>
        </w:rPr>
        <w:t xml:space="preserve"> </w:t>
      </w:r>
      <w:r w:rsidR="0008743F">
        <w:rPr>
          <w:rFonts w:ascii="Times New Roman" w:hAnsi="Times New Roman"/>
        </w:rPr>
        <w:t>1</w:t>
      </w:r>
      <w:r w:rsidR="00CF006C">
        <w:rPr>
          <w:rFonts w:ascii="Times New Roman" w:hAnsi="Times New Roman"/>
        </w:rPr>
        <w:t>3</w:t>
      </w:r>
      <w:r w:rsidR="006213D9" w:rsidRPr="00E10867">
        <w:rPr>
          <w:rFonts w:ascii="Times New Roman" w:hAnsi="Times New Roman"/>
        </w:rPr>
        <w:t>, 2014</w:t>
      </w:r>
    </w:p>
    <w:p w:rsidR="00CB2E02" w:rsidRPr="00E10867" w:rsidRDefault="00CB2E02">
      <w:pPr>
        <w:pStyle w:val="NewHeading"/>
        <w:spacing w:line="240" w:lineRule="auto"/>
        <w:rPr>
          <w:rFonts w:ascii="Times New Roman" w:hAnsi="Times New Roman"/>
        </w:rPr>
      </w:pPr>
    </w:p>
    <w:p w:rsidR="0008743F" w:rsidRDefault="00F447D6">
      <w:pPr>
        <w:pStyle w:val="NewHeading"/>
        <w:spacing w:line="240" w:lineRule="auto"/>
        <w:rPr>
          <w:rFonts w:ascii="Times New Roman" w:hAnsi="Times New Roman"/>
        </w:rPr>
      </w:pPr>
      <w:r>
        <w:rPr>
          <w:rFonts w:ascii="Times New Roman" w:hAnsi="Times New Roman"/>
        </w:rPr>
        <w:t xml:space="preserve">DELETION OF </w:t>
      </w:r>
      <w:r w:rsidR="0008743F">
        <w:rPr>
          <w:rFonts w:ascii="Times New Roman" w:hAnsi="Times New Roman"/>
        </w:rPr>
        <w:t xml:space="preserve">CONSENT </w:t>
      </w:r>
      <w:r>
        <w:rPr>
          <w:rFonts w:ascii="Times New Roman" w:hAnsi="Times New Roman"/>
        </w:rPr>
        <w:t xml:space="preserve">AGENDA ITEMS </w:t>
      </w:r>
    </w:p>
    <w:p w:rsidR="00CF2916" w:rsidRPr="00E10867" w:rsidRDefault="00F447D6">
      <w:pPr>
        <w:pStyle w:val="NewHeading"/>
        <w:spacing w:line="240" w:lineRule="auto"/>
        <w:rPr>
          <w:rFonts w:ascii="Times New Roman" w:hAnsi="Times New Roman"/>
        </w:rPr>
      </w:pPr>
      <w:r>
        <w:rPr>
          <w:rFonts w:ascii="Times New Roman" w:hAnsi="Times New Roman"/>
        </w:rPr>
        <w:t xml:space="preserve">FROM </w:t>
      </w:r>
      <w:r w:rsidR="0008743F">
        <w:rPr>
          <w:rFonts w:ascii="Times New Roman" w:hAnsi="Times New Roman"/>
        </w:rPr>
        <w:t>JUNE</w:t>
      </w:r>
      <w:r w:rsidR="00101375" w:rsidRPr="00E10867">
        <w:rPr>
          <w:rFonts w:ascii="Times New Roman" w:hAnsi="Times New Roman"/>
        </w:rPr>
        <w:t xml:space="preserve"> </w:t>
      </w:r>
      <w:r w:rsidR="0008743F">
        <w:rPr>
          <w:rFonts w:ascii="Times New Roman" w:hAnsi="Times New Roman"/>
        </w:rPr>
        <w:t>1</w:t>
      </w:r>
      <w:r w:rsidR="00587420" w:rsidRPr="00E10867">
        <w:rPr>
          <w:rFonts w:ascii="Times New Roman" w:hAnsi="Times New Roman"/>
        </w:rPr>
        <w:t>3</w:t>
      </w:r>
      <w:r w:rsidR="006213D9" w:rsidRPr="00E10867">
        <w:rPr>
          <w:rFonts w:ascii="Times New Roman" w:hAnsi="Times New Roman"/>
        </w:rPr>
        <w:t>, 2014</w:t>
      </w:r>
      <w:r>
        <w:rPr>
          <w:rFonts w:ascii="Times New Roman" w:hAnsi="Times New Roman"/>
        </w:rPr>
        <w:t xml:space="preserve"> OPEN MEETING</w:t>
      </w:r>
    </w:p>
    <w:p w:rsidR="00CB2E02" w:rsidRDefault="00CB2E02">
      <w:pPr>
        <w:pStyle w:val="NewHeading"/>
        <w:spacing w:line="240" w:lineRule="auto"/>
        <w:rPr>
          <w:rFonts w:ascii="Times New Roman" w:hAnsi="Times New Roman"/>
        </w:rPr>
      </w:pPr>
    </w:p>
    <w:p w:rsidR="00E060A2" w:rsidRPr="00E10867" w:rsidRDefault="00E060A2">
      <w:pPr>
        <w:pStyle w:val="NewHeading"/>
        <w:spacing w:line="240" w:lineRule="auto"/>
        <w:rPr>
          <w:rFonts w:ascii="Times New Roman" w:hAnsi="Times New Roman"/>
        </w:rPr>
      </w:pPr>
    </w:p>
    <w:p w:rsidR="00045391" w:rsidRPr="00E10867" w:rsidRDefault="0044113A" w:rsidP="0008743F">
      <w:pPr>
        <w:pStyle w:val="BodyText"/>
        <w:tabs>
          <w:tab w:val="clear" w:pos="-720"/>
        </w:tabs>
      </w:pPr>
      <w:r w:rsidRPr="00E10867">
        <w:t xml:space="preserve">The </w:t>
      </w:r>
      <w:r w:rsidR="00F447D6">
        <w:t xml:space="preserve">following items have been adopted by the Commission and deleted from the list of </w:t>
      </w:r>
      <w:r w:rsidR="0008743F">
        <w:t xml:space="preserve">consent </w:t>
      </w:r>
      <w:r w:rsidR="00F447D6">
        <w:t xml:space="preserve">agenda items scheduled for consideration at the </w:t>
      </w:r>
      <w:r w:rsidR="0008743F">
        <w:t>Fri</w:t>
      </w:r>
      <w:r w:rsidR="00307A50" w:rsidRPr="00E10867">
        <w:t>day</w:t>
      </w:r>
      <w:r w:rsidR="00BD0347" w:rsidRPr="00E10867">
        <w:t>,</w:t>
      </w:r>
      <w:r w:rsidR="000C478D" w:rsidRPr="00E10867">
        <w:t xml:space="preserve"> </w:t>
      </w:r>
      <w:r w:rsidR="0008743F">
        <w:t>June</w:t>
      </w:r>
      <w:r w:rsidR="00101375" w:rsidRPr="00E10867">
        <w:t xml:space="preserve"> </w:t>
      </w:r>
      <w:r w:rsidR="0008743F">
        <w:t>1</w:t>
      </w:r>
      <w:r w:rsidR="00587420" w:rsidRPr="00E10867">
        <w:t>3</w:t>
      </w:r>
      <w:r w:rsidR="006213D9" w:rsidRPr="00E10867">
        <w:t>, 2014</w:t>
      </w:r>
      <w:r w:rsidR="00F447D6">
        <w:t xml:space="preserve">, Open Meeting and previously listed in the Commission’s Notice of </w:t>
      </w:r>
      <w:r w:rsidR="0008743F">
        <w:t>June</w:t>
      </w:r>
      <w:r w:rsidR="00F447D6">
        <w:t xml:space="preserve"> 6, 2014</w:t>
      </w:r>
      <w:r w:rsidR="001F61DC" w:rsidRPr="00E10867">
        <w:t xml:space="preserve">. </w:t>
      </w:r>
      <w:r w:rsidRPr="00E10867">
        <w:t xml:space="preserve"> </w:t>
      </w:r>
    </w:p>
    <w:p w:rsidR="00A17F40" w:rsidRPr="00E10867" w:rsidRDefault="00A17F40" w:rsidP="007B549C">
      <w:pPr>
        <w:pStyle w:val="BodyText"/>
        <w:tabs>
          <w:tab w:val="clear" w:pos="-720"/>
        </w:tabs>
      </w:pPr>
    </w:p>
    <w:tbl>
      <w:tblPr>
        <w:tblW w:w="0" w:type="auto"/>
        <w:tblInd w:w="-60" w:type="dxa"/>
        <w:tblLayout w:type="fixed"/>
        <w:tblCellMar>
          <w:left w:w="120" w:type="dxa"/>
          <w:right w:w="120" w:type="dxa"/>
        </w:tblCellMar>
        <w:tblLook w:val="04A0" w:firstRow="1" w:lastRow="0" w:firstColumn="1" w:lastColumn="0" w:noHBand="0" w:noVBand="1"/>
      </w:tblPr>
      <w:tblGrid>
        <w:gridCol w:w="1440"/>
        <w:gridCol w:w="2880"/>
        <w:gridCol w:w="5220"/>
      </w:tblGrid>
      <w:tr w:rsidR="0008743F" w:rsidTr="00CE44D8">
        <w:tc>
          <w:tcPr>
            <w:tcW w:w="1440" w:type="dxa"/>
          </w:tcPr>
          <w:p w:rsidR="0008743F" w:rsidRDefault="0008743F" w:rsidP="00CE44D8">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80" w:type="dxa"/>
          </w:tcPr>
          <w:p w:rsidR="0008743F" w:rsidRDefault="0008743F" w:rsidP="00CE44D8">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220" w:type="dxa"/>
          </w:tcPr>
          <w:p w:rsidR="0008743F" w:rsidRPr="00AE0DEE" w:rsidRDefault="0008743F" w:rsidP="00CE44D8">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tc>
      </w:tr>
      <w:tr w:rsidR="0008743F" w:rsidTr="00CE44D8">
        <w:tc>
          <w:tcPr>
            <w:tcW w:w="1440" w:type="dxa"/>
            <w:hideMark/>
          </w:tcPr>
          <w:p w:rsidR="0008743F" w:rsidRDefault="0008743F" w:rsidP="00CE44D8">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hideMark/>
          </w:tcPr>
          <w:p w:rsidR="0008743F" w:rsidRDefault="0008743F" w:rsidP="00CE44D8">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08743F" w:rsidRDefault="0008743F" w:rsidP="00CE44D8">
            <w:pPr>
              <w:tabs>
                <w:tab w:val="center" w:pos="4680"/>
              </w:tabs>
              <w:suppressAutoHyphens/>
              <w:jc w:val="both"/>
              <w:rPr>
                <w:rFonts w:ascii="Times New Roman" w:hAnsi="Times New Roman"/>
              </w:rPr>
            </w:pPr>
            <w:r>
              <w:rPr>
                <w:rFonts w:ascii="Times New Roman" w:hAnsi="Times New Roman"/>
                <w:b/>
              </w:rPr>
              <w:t xml:space="preserve">TITLE:  </w:t>
            </w:r>
            <w:r>
              <w:rPr>
                <w:rFonts w:ascii="Times New Roman" w:hAnsi="Times New Roman"/>
              </w:rPr>
              <w:t>6 Johnson Road Licenses, Inc., and Educational Media Foundation, Assignors, and Cumulus Licensing LLC, Assignee, Applications for Assignment of Stations WMEZ(FM), Pensacola, Florida, WXBM-FM, Milton, Florida, and WABD(FM), Mobile, Alabama.</w:t>
            </w:r>
          </w:p>
          <w:p w:rsidR="0008743F" w:rsidRDefault="0008743F" w:rsidP="00CE44D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ADX Communications of Escambia and Pensacola seeking review of Media Bureau decisions granting assignment applications.</w:t>
            </w:r>
          </w:p>
          <w:p w:rsidR="0008743F" w:rsidRDefault="0008743F" w:rsidP="00CE44D8">
            <w:pPr>
              <w:widowControl/>
              <w:tabs>
                <w:tab w:val="left" w:pos="-720"/>
              </w:tabs>
              <w:suppressAutoHyphens/>
              <w:autoSpaceDE/>
              <w:adjustRightInd/>
              <w:spacing w:before="90" w:after="54"/>
              <w:jc w:val="both"/>
              <w:rPr>
                <w:rFonts w:ascii="Times New Roman" w:hAnsi="Times New Roman"/>
              </w:rPr>
            </w:pPr>
          </w:p>
        </w:tc>
      </w:tr>
      <w:tr w:rsidR="0008743F" w:rsidTr="00CE44D8">
        <w:tc>
          <w:tcPr>
            <w:tcW w:w="1440" w:type="dxa"/>
            <w:hideMark/>
          </w:tcPr>
          <w:p w:rsidR="0008743F" w:rsidRDefault="0008743F" w:rsidP="00CE44D8">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hideMark/>
          </w:tcPr>
          <w:p w:rsidR="0008743F" w:rsidRDefault="0008743F" w:rsidP="00CE44D8">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08743F" w:rsidRDefault="0008743F" w:rsidP="00CE44D8">
            <w:pPr>
              <w:ind w:right="-18"/>
              <w:jc w:val="both"/>
              <w:rPr>
                <w:rFonts w:ascii="Times New Roman" w:hAnsi="Times New Roman"/>
              </w:rPr>
            </w:pPr>
            <w:r>
              <w:rPr>
                <w:rFonts w:ascii="Times New Roman" w:hAnsi="Times New Roman"/>
                <w:b/>
              </w:rPr>
              <w:t xml:space="preserve">TITLE:  </w:t>
            </w:r>
            <w:r>
              <w:rPr>
                <w:rFonts w:ascii="Times New Roman" w:hAnsi="Times New Roman"/>
              </w:rPr>
              <w:t>Amendment of Section 73.202(b), Table of Allotments, FM Broadcast Stations (Columbia, Missouri).</w:t>
            </w:r>
          </w:p>
          <w:p w:rsidR="0008743F" w:rsidRDefault="0008743F" w:rsidP="00CE44D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The Curators of the University of Missouri seeking review of the Media Bureau’s dismissal of its rulemaking petition to reserve Channel 252C2 in Columbia, Missouri, for noncommercial educational use.</w:t>
            </w:r>
          </w:p>
          <w:p w:rsidR="0008743F" w:rsidRDefault="0008743F" w:rsidP="00CE44D8">
            <w:pPr>
              <w:widowControl/>
              <w:tabs>
                <w:tab w:val="left" w:pos="-720"/>
              </w:tabs>
              <w:suppressAutoHyphens/>
              <w:autoSpaceDE/>
              <w:adjustRightInd/>
              <w:spacing w:before="90" w:after="54"/>
              <w:jc w:val="both"/>
              <w:rPr>
                <w:rFonts w:ascii="Times New Roman" w:hAnsi="Times New Roman"/>
              </w:rPr>
            </w:pPr>
          </w:p>
        </w:tc>
      </w:tr>
    </w:tbl>
    <w:p w:rsidR="00E060A2" w:rsidRDefault="00E060A2"/>
    <w:p w:rsidR="00E060A2" w:rsidRDefault="00E060A2"/>
    <w:tbl>
      <w:tblPr>
        <w:tblW w:w="0" w:type="auto"/>
        <w:tblInd w:w="-60" w:type="dxa"/>
        <w:tblLayout w:type="fixed"/>
        <w:tblCellMar>
          <w:left w:w="120" w:type="dxa"/>
          <w:right w:w="120" w:type="dxa"/>
        </w:tblCellMar>
        <w:tblLook w:val="04A0" w:firstRow="1" w:lastRow="0" w:firstColumn="1" w:lastColumn="0" w:noHBand="0" w:noVBand="1"/>
      </w:tblPr>
      <w:tblGrid>
        <w:gridCol w:w="1440"/>
        <w:gridCol w:w="2880"/>
        <w:gridCol w:w="5220"/>
      </w:tblGrid>
      <w:tr w:rsidR="00364060" w:rsidTr="00CE44D8">
        <w:tc>
          <w:tcPr>
            <w:tcW w:w="1440" w:type="dxa"/>
          </w:tcPr>
          <w:p w:rsidR="00364060" w:rsidRDefault="00364060" w:rsidP="006D352E">
            <w:pPr>
              <w:tabs>
                <w:tab w:val="left" w:pos="-720"/>
              </w:tabs>
              <w:suppressAutoHyphens/>
              <w:spacing w:before="90" w:after="54"/>
              <w:jc w:val="center"/>
              <w:rPr>
                <w:rFonts w:ascii="Times New Roman" w:hAnsi="Times New Roman"/>
                <w:b/>
              </w:rPr>
            </w:pPr>
            <w:r>
              <w:rPr>
                <w:rFonts w:ascii="Times New Roman" w:hAnsi="Times New Roman"/>
                <w:b/>
              </w:rPr>
              <w:lastRenderedPageBreak/>
              <w:t>3</w:t>
            </w:r>
          </w:p>
        </w:tc>
        <w:tc>
          <w:tcPr>
            <w:tcW w:w="2880" w:type="dxa"/>
          </w:tcPr>
          <w:p w:rsidR="00364060" w:rsidRDefault="00364060" w:rsidP="006D352E">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364060" w:rsidRDefault="00364060" w:rsidP="006D352E">
            <w:pPr>
              <w:widowControl/>
              <w:tabs>
                <w:tab w:val="left" w:pos="-720"/>
              </w:tabs>
              <w:suppressAutoHyphens/>
              <w:autoSpaceDE/>
              <w:adjustRightInd/>
              <w:spacing w:before="90" w:after="54"/>
              <w:jc w:val="both"/>
              <w:rPr>
                <w:rFonts w:ascii="Times New Roman" w:hAnsi="Times New Roman"/>
              </w:rPr>
            </w:pPr>
            <w:bookmarkStart w:id="1" w:name="OLE_LINK3"/>
            <w:r>
              <w:rPr>
                <w:rFonts w:ascii="Times New Roman" w:hAnsi="Times New Roman"/>
                <w:b/>
              </w:rPr>
              <w:t xml:space="preserve">TITLE:  </w:t>
            </w:r>
            <w:r>
              <w:rPr>
                <w:rFonts w:ascii="Times New Roman" w:hAnsi="Times New Roman"/>
              </w:rPr>
              <w:t>Smile FM, Application for a Construction Permit For a New Noncommercial Educational FM Station at Yates, Michigan.</w:t>
            </w:r>
          </w:p>
          <w:p w:rsidR="00364060" w:rsidRDefault="00364060" w:rsidP="006D352E">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bookmarkEnd w:id="1"/>
            <w:r>
              <w:rPr>
                <w:rFonts w:ascii="Times New Roman" w:hAnsi="Times New Roman"/>
              </w:rPr>
              <w:t>The Commission will consider a Memorandum Opinion and Order concerning an Application for Review filed by Smile FM seeking review of the Media Bureau’s dismissal of its application for a new noncommercial educational FM station at Yates, Michigan.</w:t>
            </w:r>
          </w:p>
          <w:p w:rsidR="00364060" w:rsidRDefault="00364060" w:rsidP="006D352E">
            <w:pPr>
              <w:widowControl/>
              <w:tabs>
                <w:tab w:val="left" w:pos="-720"/>
              </w:tabs>
              <w:suppressAutoHyphens/>
              <w:autoSpaceDE/>
              <w:adjustRightInd/>
              <w:spacing w:before="90" w:after="54"/>
              <w:jc w:val="both"/>
              <w:rPr>
                <w:rFonts w:ascii="Times New Roman" w:hAnsi="Times New Roman"/>
              </w:rPr>
            </w:pPr>
          </w:p>
        </w:tc>
      </w:tr>
      <w:tr w:rsidR="00364060" w:rsidTr="00CE44D8">
        <w:tc>
          <w:tcPr>
            <w:tcW w:w="1440" w:type="dxa"/>
            <w:hideMark/>
          </w:tcPr>
          <w:p w:rsidR="00364060" w:rsidRDefault="00364060" w:rsidP="00CE44D8">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hideMark/>
          </w:tcPr>
          <w:p w:rsidR="00364060" w:rsidRDefault="00364060" w:rsidP="00CE44D8">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364060" w:rsidRDefault="00364060" w:rsidP="00CE44D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TJN, Inc., Application for a New NCE FM Station at Gold Beach, Oregon and UCB USA, Inc. Application for a New NCE FM Station at Brookings, Oregon.</w:t>
            </w:r>
          </w:p>
          <w:p w:rsidR="00364060" w:rsidRDefault="00364060" w:rsidP="00CE44D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TJN seeking review of a decision by the Media Bureau dismissing its application for a new noncommercial FM station at Gold Beach, Oregon.</w:t>
            </w:r>
          </w:p>
          <w:p w:rsidR="00364060" w:rsidRDefault="00364060" w:rsidP="00CE44D8">
            <w:pPr>
              <w:widowControl/>
              <w:tabs>
                <w:tab w:val="left" w:pos="-720"/>
              </w:tabs>
              <w:suppressAutoHyphens/>
              <w:autoSpaceDE/>
              <w:adjustRightInd/>
              <w:spacing w:before="90" w:after="54"/>
              <w:jc w:val="both"/>
              <w:rPr>
                <w:rFonts w:ascii="Times New Roman" w:hAnsi="Times New Roman"/>
                <w:b/>
              </w:rPr>
            </w:pPr>
          </w:p>
        </w:tc>
      </w:tr>
      <w:tr w:rsidR="00364060" w:rsidTr="00CE44D8">
        <w:tc>
          <w:tcPr>
            <w:tcW w:w="1440" w:type="dxa"/>
            <w:hideMark/>
          </w:tcPr>
          <w:p w:rsidR="00364060" w:rsidRDefault="00364060" w:rsidP="00CE44D8">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hideMark/>
          </w:tcPr>
          <w:p w:rsidR="00364060" w:rsidRDefault="00364060" w:rsidP="00CE44D8">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364060" w:rsidRDefault="00364060" w:rsidP="00CE44D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Scott Savage, Receiver, Assignor, Applications for Assignment of Licenses For Stations WFJO(FM), Folkston, Georgia, WHJX(FM), Baldwin, Florida, WSJF(FM), St. Augustine Beach, Florida, and WTHG(FM), Hinesville, Georgia.</w:t>
            </w:r>
          </w:p>
          <w:p w:rsidR="00364060" w:rsidRDefault="00364060" w:rsidP="00CE44D8">
            <w:pPr>
              <w:widowControl/>
              <w:tabs>
                <w:tab w:val="left" w:pos="-720"/>
              </w:tabs>
              <w:suppressAutoHyphens/>
              <w:autoSpaceDE/>
              <w:adjustRightInd/>
              <w:spacing w:before="90" w:after="54"/>
              <w:jc w:val="both"/>
              <w:rPr>
                <w:rFonts w:ascii="Times New Roman" w:hAnsi="Times New Roman"/>
              </w:rPr>
            </w:pPr>
          </w:p>
          <w:p w:rsidR="00364060" w:rsidRDefault="00364060" w:rsidP="00CE44D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Dr. Glenn W. Cherry and Charles W. Cherry, II, seeking review of several decisions by the Media Bureau.</w:t>
            </w:r>
          </w:p>
          <w:p w:rsidR="00364060" w:rsidRDefault="00364060" w:rsidP="00CE44D8">
            <w:pPr>
              <w:widowControl/>
              <w:tabs>
                <w:tab w:val="left" w:pos="-720"/>
              </w:tabs>
              <w:suppressAutoHyphens/>
              <w:autoSpaceDE/>
              <w:adjustRightInd/>
              <w:spacing w:before="90" w:after="54"/>
              <w:jc w:val="both"/>
              <w:rPr>
                <w:rFonts w:ascii="Times New Roman" w:hAnsi="Times New Roman"/>
                <w:b/>
              </w:rPr>
            </w:pPr>
          </w:p>
        </w:tc>
      </w:tr>
      <w:tr w:rsidR="00364060" w:rsidTr="00CE44D8">
        <w:tc>
          <w:tcPr>
            <w:tcW w:w="1440" w:type="dxa"/>
          </w:tcPr>
          <w:p w:rsidR="00364060" w:rsidRDefault="00364060" w:rsidP="006D352E">
            <w:pPr>
              <w:tabs>
                <w:tab w:val="left" w:pos="-720"/>
              </w:tabs>
              <w:suppressAutoHyphens/>
              <w:spacing w:before="90" w:after="54"/>
              <w:jc w:val="center"/>
              <w:rPr>
                <w:rFonts w:ascii="Times New Roman" w:hAnsi="Times New Roman"/>
                <w:b/>
              </w:rPr>
            </w:pPr>
            <w:r>
              <w:rPr>
                <w:rFonts w:ascii="Times New Roman" w:hAnsi="Times New Roman"/>
                <w:b/>
              </w:rPr>
              <w:t>6</w:t>
            </w:r>
          </w:p>
        </w:tc>
        <w:tc>
          <w:tcPr>
            <w:tcW w:w="2880" w:type="dxa"/>
          </w:tcPr>
          <w:p w:rsidR="00364060" w:rsidRDefault="00364060" w:rsidP="006D352E">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364060" w:rsidRDefault="00364060" w:rsidP="006D352E">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BVM Helping Hands, Application for Construction Permit for New Noncommercial Educational FM Station, Antioch, Illinois</w:t>
            </w:r>
          </w:p>
          <w:p w:rsidR="00364060" w:rsidRDefault="00364060" w:rsidP="006D352E">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Chicago Public Media seeking review of a decision by the Media Bureau granting a new noncommercial educational FM station in Antioch, Illinois to BVM Helping Hands.</w:t>
            </w:r>
          </w:p>
          <w:p w:rsidR="00364060" w:rsidRDefault="00364060" w:rsidP="006D352E">
            <w:pPr>
              <w:widowControl/>
              <w:tabs>
                <w:tab w:val="left" w:pos="-720"/>
              </w:tabs>
              <w:suppressAutoHyphens/>
              <w:autoSpaceDE/>
              <w:adjustRightInd/>
              <w:spacing w:before="90" w:after="54"/>
              <w:jc w:val="both"/>
              <w:rPr>
                <w:rFonts w:ascii="Times New Roman" w:hAnsi="Times New Roman"/>
                <w:b/>
              </w:rPr>
            </w:pPr>
          </w:p>
          <w:p w:rsidR="00E060A2" w:rsidRDefault="00E060A2" w:rsidP="006D352E">
            <w:pPr>
              <w:widowControl/>
              <w:tabs>
                <w:tab w:val="left" w:pos="-720"/>
              </w:tabs>
              <w:suppressAutoHyphens/>
              <w:autoSpaceDE/>
              <w:adjustRightInd/>
              <w:spacing w:before="90" w:after="54"/>
              <w:jc w:val="both"/>
              <w:rPr>
                <w:rFonts w:ascii="Times New Roman" w:hAnsi="Times New Roman"/>
                <w:b/>
              </w:rPr>
            </w:pPr>
          </w:p>
        </w:tc>
      </w:tr>
      <w:tr w:rsidR="00364060" w:rsidTr="00CE44D8">
        <w:tc>
          <w:tcPr>
            <w:tcW w:w="1440" w:type="dxa"/>
            <w:hideMark/>
          </w:tcPr>
          <w:p w:rsidR="00364060" w:rsidRDefault="00364060" w:rsidP="00CE44D8">
            <w:pPr>
              <w:tabs>
                <w:tab w:val="left" w:pos="-720"/>
              </w:tabs>
              <w:suppressAutoHyphens/>
              <w:spacing w:before="90" w:after="54"/>
              <w:jc w:val="center"/>
              <w:rPr>
                <w:rFonts w:ascii="Times New Roman" w:hAnsi="Times New Roman"/>
                <w:b/>
              </w:rPr>
            </w:pPr>
            <w:r>
              <w:rPr>
                <w:rFonts w:ascii="Times New Roman" w:hAnsi="Times New Roman"/>
                <w:b/>
              </w:rPr>
              <w:lastRenderedPageBreak/>
              <w:t>7</w:t>
            </w:r>
          </w:p>
        </w:tc>
        <w:tc>
          <w:tcPr>
            <w:tcW w:w="2880" w:type="dxa"/>
            <w:hideMark/>
          </w:tcPr>
          <w:p w:rsidR="00364060" w:rsidRDefault="00364060" w:rsidP="00CE44D8">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364060" w:rsidRDefault="00364060" w:rsidP="00CE44D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New Jersey Public Broadcasting Authority, Application for a New NCE FM Station at Bernardsville, New Jersey and World Revivals, Inc., Application for a New NCE FM Station at Chatham, New Jersey.</w:t>
            </w:r>
          </w:p>
          <w:p w:rsidR="00364060" w:rsidRDefault="00364060" w:rsidP="00CE44D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World Revivals, Inc., seeking review of a several decisions by the Media Bureau.</w:t>
            </w:r>
          </w:p>
          <w:p w:rsidR="00364060" w:rsidRDefault="00364060" w:rsidP="00CE44D8">
            <w:pPr>
              <w:widowControl/>
              <w:tabs>
                <w:tab w:val="left" w:pos="-720"/>
              </w:tabs>
              <w:suppressAutoHyphens/>
              <w:autoSpaceDE/>
              <w:adjustRightInd/>
              <w:spacing w:before="90" w:after="54"/>
              <w:jc w:val="both"/>
              <w:rPr>
                <w:rFonts w:ascii="Times New Roman" w:hAnsi="Times New Roman"/>
                <w:b/>
              </w:rPr>
            </w:pPr>
          </w:p>
        </w:tc>
      </w:tr>
    </w:tbl>
    <w:p w:rsidR="007B549C" w:rsidRPr="00E10867" w:rsidRDefault="007B549C" w:rsidP="00CB3A1C">
      <w:pPr>
        <w:pStyle w:val="BodyText"/>
        <w:suppressAutoHyphens w:val="0"/>
        <w:spacing w:line="240" w:lineRule="auto"/>
      </w:pPr>
    </w:p>
    <w:p w:rsidR="007B549C" w:rsidRPr="00E10867" w:rsidRDefault="007B549C" w:rsidP="007B549C">
      <w:pPr>
        <w:pStyle w:val="BodyText"/>
        <w:tabs>
          <w:tab w:val="clear" w:pos="-720"/>
        </w:tabs>
        <w:suppressAutoHyphens w:val="0"/>
        <w:spacing w:line="240" w:lineRule="auto"/>
      </w:pPr>
    </w:p>
    <w:p w:rsidR="00CB2E02" w:rsidRPr="00E10867" w:rsidRDefault="00CB2E02">
      <w:pPr>
        <w:keepNext/>
        <w:keepLines/>
        <w:tabs>
          <w:tab w:val="center" w:pos="4680"/>
        </w:tabs>
        <w:suppressAutoHyphens/>
        <w:rPr>
          <w:rFonts w:ascii="Times New Roman" w:hAnsi="Times New Roman"/>
          <w:b/>
        </w:rPr>
      </w:pPr>
      <w:r w:rsidRPr="00E10867">
        <w:rPr>
          <w:rFonts w:ascii="Times New Roman" w:hAnsi="Times New Roman"/>
        </w:rPr>
        <w:tab/>
      </w:r>
      <w:r w:rsidRPr="00E10867">
        <w:rPr>
          <w:rFonts w:ascii="Times New Roman" w:hAnsi="Times New Roman"/>
          <w:b/>
        </w:rPr>
        <w:t>-FCC-</w:t>
      </w:r>
    </w:p>
    <w:sectPr w:rsidR="00CB2E02" w:rsidRPr="00E10867" w:rsidSect="009C10D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12" w:rsidRDefault="00B07D12">
      <w:r>
        <w:separator/>
      </w:r>
    </w:p>
  </w:endnote>
  <w:endnote w:type="continuationSeparator" w:id="0">
    <w:p w:rsidR="00B07D12" w:rsidRDefault="00B0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4A9">
      <w:rPr>
        <w:rStyle w:val="PageNumber"/>
        <w:noProof/>
      </w:rPr>
      <w:t>3</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Pr="0008743F" w:rsidRDefault="003B1611">
    <w:pPr>
      <w:pStyle w:val="Footer"/>
      <w:framePr w:wrap="around" w:vAnchor="text" w:hAnchor="margin" w:xAlign="center" w:y="1"/>
      <w:rPr>
        <w:rStyle w:val="PageNumber"/>
        <w:rFonts w:ascii="Times New Roman" w:hAnsi="Times New Roman"/>
      </w:rPr>
    </w:pPr>
    <w:r w:rsidRPr="0008743F">
      <w:rPr>
        <w:rStyle w:val="PageNumber"/>
        <w:rFonts w:ascii="Times New Roman" w:hAnsi="Times New Roman"/>
      </w:rPr>
      <w:fldChar w:fldCharType="begin"/>
    </w:r>
    <w:r w:rsidRPr="0008743F">
      <w:rPr>
        <w:rStyle w:val="PageNumber"/>
        <w:rFonts w:ascii="Times New Roman" w:hAnsi="Times New Roman"/>
      </w:rPr>
      <w:instrText xml:space="preserve">PAGE  </w:instrText>
    </w:r>
    <w:r w:rsidRPr="0008743F">
      <w:rPr>
        <w:rStyle w:val="PageNumber"/>
        <w:rFonts w:ascii="Times New Roman" w:hAnsi="Times New Roman"/>
      </w:rPr>
      <w:fldChar w:fldCharType="separate"/>
    </w:r>
    <w:r w:rsidR="00F11F4A">
      <w:rPr>
        <w:rStyle w:val="PageNumber"/>
        <w:rFonts w:ascii="Times New Roman" w:hAnsi="Times New Roman"/>
        <w:noProof/>
      </w:rPr>
      <w:t>2</w:t>
    </w:r>
    <w:r w:rsidRPr="0008743F">
      <w:rPr>
        <w:rStyle w:val="PageNumber"/>
        <w:rFonts w:ascii="Times New Roman" w:hAnsi="Times New Roman"/>
      </w:rPr>
      <w:fldChar w:fldCharType="end"/>
    </w:r>
  </w:p>
  <w:p w:rsidR="003B1611" w:rsidRDefault="003B1611" w:rsidP="0008743F">
    <w:pPr>
      <w:tabs>
        <w:tab w:val="left" w:pos="4320"/>
      </w:tabs>
      <w:suppressAutoHyphen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12" w:rsidRDefault="00B07D12">
      <w:r>
        <w:separator/>
      </w:r>
    </w:p>
  </w:footnote>
  <w:footnote w:type="continuationSeparator" w:id="0">
    <w:p w:rsidR="00B07D12" w:rsidRDefault="00B0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A9" w:rsidRDefault="00930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A9" w:rsidRDefault="00930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234BA405" wp14:editId="27E022B8">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6119"/>
    <w:rsid w:val="00024298"/>
    <w:rsid w:val="00030B39"/>
    <w:rsid w:val="00031F33"/>
    <w:rsid w:val="000333C2"/>
    <w:rsid w:val="00045391"/>
    <w:rsid w:val="00045F87"/>
    <w:rsid w:val="00073F8E"/>
    <w:rsid w:val="00074CA3"/>
    <w:rsid w:val="000807DA"/>
    <w:rsid w:val="000824A0"/>
    <w:rsid w:val="0008743F"/>
    <w:rsid w:val="000956CF"/>
    <w:rsid w:val="00097475"/>
    <w:rsid w:val="000B04C7"/>
    <w:rsid w:val="000B5CB5"/>
    <w:rsid w:val="000B6037"/>
    <w:rsid w:val="000C478D"/>
    <w:rsid w:val="000C4EF8"/>
    <w:rsid w:val="000D30B2"/>
    <w:rsid w:val="000E3458"/>
    <w:rsid w:val="000F182B"/>
    <w:rsid w:val="000F61AF"/>
    <w:rsid w:val="000F7905"/>
    <w:rsid w:val="00101375"/>
    <w:rsid w:val="00101C45"/>
    <w:rsid w:val="0010457A"/>
    <w:rsid w:val="00115DCC"/>
    <w:rsid w:val="001170E6"/>
    <w:rsid w:val="00121A6F"/>
    <w:rsid w:val="00123DD3"/>
    <w:rsid w:val="00140014"/>
    <w:rsid w:val="00143345"/>
    <w:rsid w:val="00147D47"/>
    <w:rsid w:val="00152186"/>
    <w:rsid w:val="00154B70"/>
    <w:rsid w:val="001557E8"/>
    <w:rsid w:val="001571DD"/>
    <w:rsid w:val="001629AD"/>
    <w:rsid w:val="001710AB"/>
    <w:rsid w:val="00176C39"/>
    <w:rsid w:val="00194AD5"/>
    <w:rsid w:val="001A1829"/>
    <w:rsid w:val="001A6B16"/>
    <w:rsid w:val="001B092B"/>
    <w:rsid w:val="001B2278"/>
    <w:rsid w:val="001B3C5D"/>
    <w:rsid w:val="001B48CB"/>
    <w:rsid w:val="001B5D7D"/>
    <w:rsid w:val="001C106A"/>
    <w:rsid w:val="001C1DE3"/>
    <w:rsid w:val="001D00B7"/>
    <w:rsid w:val="001E2261"/>
    <w:rsid w:val="001F2F06"/>
    <w:rsid w:val="001F3E2D"/>
    <w:rsid w:val="001F61DC"/>
    <w:rsid w:val="00201051"/>
    <w:rsid w:val="00201256"/>
    <w:rsid w:val="00201A54"/>
    <w:rsid w:val="00207529"/>
    <w:rsid w:val="002116F1"/>
    <w:rsid w:val="00214D02"/>
    <w:rsid w:val="002226CA"/>
    <w:rsid w:val="00224E6D"/>
    <w:rsid w:val="00225D15"/>
    <w:rsid w:val="00230E63"/>
    <w:rsid w:val="0023331F"/>
    <w:rsid w:val="00240A33"/>
    <w:rsid w:val="002411AF"/>
    <w:rsid w:val="002450F7"/>
    <w:rsid w:val="00246B5D"/>
    <w:rsid w:val="00246ED3"/>
    <w:rsid w:val="00247193"/>
    <w:rsid w:val="002474A2"/>
    <w:rsid w:val="00247A36"/>
    <w:rsid w:val="00254385"/>
    <w:rsid w:val="00266ABD"/>
    <w:rsid w:val="00267115"/>
    <w:rsid w:val="00267E71"/>
    <w:rsid w:val="00273F60"/>
    <w:rsid w:val="0027749D"/>
    <w:rsid w:val="00283EC4"/>
    <w:rsid w:val="00284C45"/>
    <w:rsid w:val="0028707E"/>
    <w:rsid w:val="00291919"/>
    <w:rsid w:val="00293B6A"/>
    <w:rsid w:val="0029585D"/>
    <w:rsid w:val="002A56F7"/>
    <w:rsid w:val="002B1B3D"/>
    <w:rsid w:val="002B20E0"/>
    <w:rsid w:val="002B590D"/>
    <w:rsid w:val="002C3CF8"/>
    <w:rsid w:val="002C3EC8"/>
    <w:rsid w:val="002C50A3"/>
    <w:rsid w:val="002C5813"/>
    <w:rsid w:val="002C5EA2"/>
    <w:rsid w:val="002D02F6"/>
    <w:rsid w:val="002E0BD8"/>
    <w:rsid w:val="002F0875"/>
    <w:rsid w:val="002F34D3"/>
    <w:rsid w:val="00303988"/>
    <w:rsid w:val="003067F5"/>
    <w:rsid w:val="00307A50"/>
    <w:rsid w:val="003133AB"/>
    <w:rsid w:val="00313EB6"/>
    <w:rsid w:val="00320422"/>
    <w:rsid w:val="00325BD3"/>
    <w:rsid w:val="0032684F"/>
    <w:rsid w:val="00332A39"/>
    <w:rsid w:val="0034234C"/>
    <w:rsid w:val="00347490"/>
    <w:rsid w:val="00353463"/>
    <w:rsid w:val="00357B9B"/>
    <w:rsid w:val="003621A2"/>
    <w:rsid w:val="00364060"/>
    <w:rsid w:val="003649F4"/>
    <w:rsid w:val="00380D2C"/>
    <w:rsid w:val="003848E6"/>
    <w:rsid w:val="00386689"/>
    <w:rsid w:val="0038734C"/>
    <w:rsid w:val="00391465"/>
    <w:rsid w:val="003928F0"/>
    <w:rsid w:val="0039759B"/>
    <w:rsid w:val="003A2A3E"/>
    <w:rsid w:val="003B1611"/>
    <w:rsid w:val="003C4F9A"/>
    <w:rsid w:val="003D2E75"/>
    <w:rsid w:val="003D5230"/>
    <w:rsid w:val="003D5F3C"/>
    <w:rsid w:val="003E3E2A"/>
    <w:rsid w:val="003E4DD2"/>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50AF3"/>
    <w:rsid w:val="00462F28"/>
    <w:rsid w:val="00473804"/>
    <w:rsid w:val="004803A0"/>
    <w:rsid w:val="00480762"/>
    <w:rsid w:val="00483AEA"/>
    <w:rsid w:val="0048591C"/>
    <w:rsid w:val="00493CC3"/>
    <w:rsid w:val="00494E69"/>
    <w:rsid w:val="004971EB"/>
    <w:rsid w:val="004A02CF"/>
    <w:rsid w:val="004A55EC"/>
    <w:rsid w:val="004B4A77"/>
    <w:rsid w:val="004B4F22"/>
    <w:rsid w:val="004D09F5"/>
    <w:rsid w:val="004D0C1B"/>
    <w:rsid w:val="004D37F5"/>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43406"/>
    <w:rsid w:val="00547EA4"/>
    <w:rsid w:val="00551345"/>
    <w:rsid w:val="0055227B"/>
    <w:rsid w:val="0055384B"/>
    <w:rsid w:val="00570327"/>
    <w:rsid w:val="00577C98"/>
    <w:rsid w:val="0058498D"/>
    <w:rsid w:val="0058528D"/>
    <w:rsid w:val="00587420"/>
    <w:rsid w:val="00590111"/>
    <w:rsid w:val="0059154D"/>
    <w:rsid w:val="005B14DA"/>
    <w:rsid w:val="005B5D8E"/>
    <w:rsid w:val="005C0A62"/>
    <w:rsid w:val="005C66F8"/>
    <w:rsid w:val="005D4F68"/>
    <w:rsid w:val="005F1F4D"/>
    <w:rsid w:val="00603A21"/>
    <w:rsid w:val="006213D9"/>
    <w:rsid w:val="00633267"/>
    <w:rsid w:val="00643D35"/>
    <w:rsid w:val="006465DA"/>
    <w:rsid w:val="00650034"/>
    <w:rsid w:val="0065099A"/>
    <w:rsid w:val="00656262"/>
    <w:rsid w:val="006605FE"/>
    <w:rsid w:val="0067519E"/>
    <w:rsid w:val="00677519"/>
    <w:rsid w:val="00683629"/>
    <w:rsid w:val="006848A4"/>
    <w:rsid w:val="00686024"/>
    <w:rsid w:val="006861C0"/>
    <w:rsid w:val="00697820"/>
    <w:rsid w:val="006A22E5"/>
    <w:rsid w:val="006A6C74"/>
    <w:rsid w:val="006B105F"/>
    <w:rsid w:val="006B282E"/>
    <w:rsid w:val="006B5DF0"/>
    <w:rsid w:val="006B6E71"/>
    <w:rsid w:val="006C2D13"/>
    <w:rsid w:val="006C33FA"/>
    <w:rsid w:val="006D1788"/>
    <w:rsid w:val="006D2EDC"/>
    <w:rsid w:val="006D3C87"/>
    <w:rsid w:val="006D734F"/>
    <w:rsid w:val="006E5931"/>
    <w:rsid w:val="006E5C2E"/>
    <w:rsid w:val="006F0375"/>
    <w:rsid w:val="006F12E1"/>
    <w:rsid w:val="006F541E"/>
    <w:rsid w:val="006F5B29"/>
    <w:rsid w:val="00702B30"/>
    <w:rsid w:val="00704657"/>
    <w:rsid w:val="00714538"/>
    <w:rsid w:val="007173EB"/>
    <w:rsid w:val="00726B6B"/>
    <w:rsid w:val="007360FF"/>
    <w:rsid w:val="0073653D"/>
    <w:rsid w:val="00741C1C"/>
    <w:rsid w:val="00743657"/>
    <w:rsid w:val="007543D0"/>
    <w:rsid w:val="007626CB"/>
    <w:rsid w:val="0077035B"/>
    <w:rsid w:val="007772ED"/>
    <w:rsid w:val="00777E67"/>
    <w:rsid w:val="00782195"/>
    <w:rsid w:val="00782A3A"/>
    <w:rsid w:val="007901E2"/>
    <w:rsid w:val="00790CBD"/>
    <w:rsid w:val="00794FFA"/>
    <w:rsid w:val="007968AF"/>
    <w:rsid w:val="00797599"/>
    <w:rsid w:val="007A1799"/>
    <w:rsid w:val="007A1939"/>
    <w:rsid w:val="007B1966"/>
    <w:rsid w:val="007B3B21"/>
    <w:rsid w:val="007B549C"/>
    <w:rsid w:val="007C1250"/>
    <w:rsid w:val="007D5089"/>
    <w:rsid w:val="007D7790"/>
    <w:rsid w:val="007F13F2"/>
    <w:rsid w:val="007F13FD"/>
    <w:rsid w:val="007F1C19"/>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7737E"/>
    <w:rsid w:val="00885B7E"/>
    <w:rsid w:val="008A28DA"/>
    <w:rsid w:val="008A3FEF"/>
    <w:rsid w:val="008A52D8"/>
    <w:rsid w:val="008B5326"/>
    <w:rsid w:val="008B79C3"/>
    <w:rsid w:val="008C2FD7"/>
    <w:rsid w:val="008C4729"/>
    <w:rsid w:val="008C62ED"/>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04A9"/>
    <w:rsid w:val="00933CA7"/>
    <w:rsid w:val="00934E86"/>
    <w:rsid w:val="009357FF"/>
    <w:rsid w:val="009438C7"/>
    <w:rsid w:val="00944BA0"/>
    <w:rsid w:val="00945236"/>
    <w:rsid w:val="00956720"/>
    <w:rsid w:val="00961B8B"/>
    <w:rsid w:val="00962BFB"/>
    <w:rsid w:val="009662CC"/>
    <w:rsid w:val="009733C5"/>
    <w:rsid w:val="009868A6"/>
    <w:rsid w:val="00991229"/>
    <w:rsid w:val="00996DC1"/>
    <w:rsid w:val="009973CD"/>
    <w:rsid w:val="009A321C"/>
    <w:rsid w:val="009A6B53"/>
    <w:rsid w:val="009A6DA8"/>
    <w:rsid w:val="009C10D9"/>
    <w:rsid w:val="009C32BD"/>
    <w:rsid w:val="009C3B18"/>
    <w:rsid w:val="00A12EAF"/>
    <w:rsid w:val="00A17F40"/>
    <w:rsid w:val="00A3737A"/>
    <w:rsid w:val="00A427AC"/>
    <w:rsid w:val="00A43F22"/>
    <w:rsid w:val="00A4783A"/>
    <w:rsid w:val="00A51EC3"/>
    <w:rsid w:val="00A6106C"/>
    <w:rsid w:val="00A625C1"/>
    <w:rsid w:val="00A63A4C"/>
    <w:rsid w:val="00A779BB"/>
    <w:rsid w:val="00A83473"/>
    <w:rsid w:val="00A916CB"/>
    <w:rsid w:val="00A9284D"/>
    <w:rsid w:val="00A951B7"/>
    <w:rsid w:val="00A96183"/>
    <w:rsid w:val="00AA2270"/>
    <w:rsid w:val="00AA34D9"/>
    <w:rsid w:val="00AB36E6"/>
    <w:rsid w:val="00AB79F4"/>
    <w:rsid w:val="00AD11B7"/>
    <w:rsid w:val="00AD4C90"/>
    <w:rsid w:val="00AD74F5"/>
    <w:rsid w:val="00AE006D"/>
    <w:rsid w:val="00AF0F9A"/>
    <w:rsid w:val="00AF30DB"/>
    <w:rsid w:val="00AF7096"/>
    <w:rsid w:val="00B02EB1"/>
    <w:rsid w:val="00B03DCF"/>
    <w:rsid w:val="00B041E4"/>
    <w:rsid w:val="00B07D12"/>
    <w:rsid w:val="00B123A9"/>
    <w:rsid w:val="00B23E4D"/>
    <w:rsid w:val="00B27804"/>
    <w:rsid w:val="00B3141F"/>
    <w:rsid w:val="00B3249D"/>
    <w:rsid w:val="00B35BD6"/>
    <w:rsid w:val="00B3685C"/>
    <w:rsid w:val="00B508ED"/>
    <w:rsid w:val="00B5252D"/>
    <w:rsid w:val="00B53D34"/>
    <w:rsid w:val="00B61B6D"/>
    <w:rsid w:val="00B7769B"/>
    <w:rsid w:val="00B7796E"/>
    <w:rsid w:val="00B77F9E"/>
    <w:rsid w:val="00B85D54"/>
    <w:rsid w:val="00B92D89"/>
    <w:rsid w:val="00BA58F8"/>
    <w:rsid w:val="00BB0382"/>
    <w:rsid w:val="00BB1769"/>
    <w:rsid w:val="00BC01F2"/>
    <w:rsid w:val="00BC6F80"/>
    <w:rsid w:val="00BD0347"/>
    <w:rsid w:val="00BE2752"/>
    <w:rsid w:val="00BE43DA"/>
    <w:rsid w:val="00BE4742"/>
    <w:rsid w:val="00C024C0"/>
    <w:rsid w:val="00C0407D"/>
    <w:rsid w:val="00C16664"/>
    <w:rsid w:val="00C204AE"/>
    <w:rsid w:val="00C24713"/>
    <w:rsid w:val="00C2510E"/>
    <w:rsid w:val="00C27DF7"/>
    <w:rsid w:val="00C321F8"/>
    <w:rsid w:val="00C329AE"/>
    <w:rsid w:val="00C3708D"/>
    <w:rsid w:val="00C40C38"/>
    <w:rsid w:val="00C45DBC"/>
    <w:rsid w:val="00C460A5"/>
    <w:rsid w:val="00C53605"/>
    <w:rsid w:val="00C5533D"/>
    <w:rsid w:val="00C66DCA"/>
    <w:rsid w:val="00C83CF3"/>
    <w:rsid w:val="00C93142"/>
    <w:rsid w:val="00CA112F"/>
    <w:rsid w:val="00CA152D"/>
    <w:rsid w:val="00CB2E02"/>
    <w:rsid w:val="00CB3A1C"/>
    <w:rsid w:val="00CB4C5C"/>
    <w:rsid w:val="00CB4D7A"/>
    <w:rsid w:val="00CC2921"/>
    <w:rsid w:val="00CD3D72"/>
    <w:rsid w:val="00CE0092"/>
    <w:rsid w:val="00CE0E76"/>
    <w:rsid w:val="00CE66F2"/>
    <w:rsid w:val="00CF006C"/>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3E22"/>
    <w:rsid w:val="00D659D4"/>
    <w:rsid w:val="00D66036"/>
    <w:rsid w:val="00D77384"/>
    <w:rsid w:val="00D80B06"/>
    <w:rsid w:val="00D84583"/>
    <w:rsid w:val="00D93847"/>
    <w:rsid w:val="00DA33BB"/>
    <w:rsid w:val="00DA40A5"/>
    <w:rsid w:val="00DA4D48"/>
    <w:rsid w:val="00DC56B8"/>
    <w:rsid w:val="00DD12B8"/>
    <w:rsid w:val="00DD2A0C"/>
    <w:rsid w:val="00DD6785"/>
    <w:rsid w:val="00DD773E"/>
    <w:rsid w:val="00DE0945"/>
    <w:rsid w:val="00DE7A22"/>
    <w:rsid w:val="00E05764"/>
    <w:rsid w:val="00E060A2"/>
    <w:rsid w:val="00E10867"/>
    <w:rsid w:val="00E16A64"/>
    <w:rsid w:val="00E24621"/>
    <w:rsid w:val="00E27A82"/>
    <w:rsid w:val="00E3389E"/>
    <w:rsid w:val="00E413B7"/>
    <w:rsid w:val="00E441B3"/>
    <w:rsid w:val="00E4766C"/>
    <w:rsid w:val="00E5289D"/>
    <w:rsid w:val="00E5417B"/>
    <w:rsid w:val="00E74493"/>
    <w:rsid w:val="00E75B2F"/>
    <w:rsid w:val="00E80A41"/>
    <w:rsid w:val="00E921AD"/>
    <w:rsid w:val="00EB01DF"/>
    <w:rsid w:val="00EB2CB3"/>
    <w:rsid w:val="00EB7FE9"/>
    <w:rsid w:val="00ED2C32"/>
    <w:rsid w:val="00EE2047"/>
    <w:rsid w:val="00EF05F1"/>
    <w:rsid w:val="00EF5358"/>
    <w:rsid w:val="00F00CF1"/>
    <w:rsid w:val="00F00D7B"/>
    <w:rsid w:val="00F10DFD"/>
    <w:rsid w:val="00F11F4A"/>
    <w:rsid w:val="00F12D61"/>
    <w:rsid w:val="00F22397"/>
    <w:rsid w:val="00F2388B"/>
    <w:rsid w:val="00F25692"/>
    <w:rsid w:val="00F27CCE"/>
    <w:rsid w:val="00F3130D"/>
    <w:rsid w:val="00F34A05"/>
    <w:rsid w:val="00F405AA"/>
    <w:rsid w:val="00F447D6"/>
    <w:rsid w:val="00F463D3"/>
    <w:rsid w:val="00F5187D"/>
    <w:rsid w:val="00F5448C"/>
    <w:rsid w:val="00F5487F"/>
    <w:rsid w:val="00F562AD"/>
    <w:rsid w:val="00F604D2"/>
    <w:rsid w:val="00F606C3"/>
    <w:rsid w:val="00F64157"/>
    <w:rsid w:val="00F7009F"/>
    <w:rsid w:val="00F7117F"/>
    <w:rsid w:val="00F762A8"/>
    <w:rsid w:val="00F902BF"/>
    <w:rsid w:val="00F913C3"/>
    <w:rsid w:val="00FC12E3"/>
    <w:rsid w:val="00FC1823"/>
    <w:rsid w:val="00FC43C3"/>
    <w:rsid w:val="00FD313C"/>
    <w:rsid w:val="00FD70E4"/>
    <w:rsid w:val="00FE3D13"/>
    <w:rsid w:val="00FF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 w:type="paragraph" w:styleId="ListParagraph">
    <w:name w:val="List Paragraph"/>
    <w:basedOn w:val="Normal"/>
    <w:uiPriority w:val="34"/>
    <w:qFormat/>
    <w:rsid w:val="008A2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 w:type="paragraph" w:styleId="ListParagraph">
    <w:name w:val="List Paragraph"/>
    <w:basedOn w:val="Normal"/>
    <w:uiPriority w:val="34"/>
    <w:qFormat/>
    <w:rsid w:val="008A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2841</Characters>
  <Application>Microsoft Office Word</Application>
  <DocSecurity>0</DocSecurity>
  <Lines>113</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3326</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2014-06-13T13:26:00Z</dcterms:created>
  <dcterms:modified xsi:type="dcterms:W3CDTF">2014-06-13T13:26:00Z</dcterms:modified>
  <cp:category> </cp:category>
  <cp:contentStatus> </cp:contentStatus>
</cp:coreProperties>
</file>