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A9E14" w14:textId="77777777" w:rsidR="003223FD" w:rsidRDefault="00A21363" w:rsidP="003223FD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5341A">
        <w:rPr>
          <w:b/>
        </w:rPr>
        <w:t>FEDERAL COMMUNICATIONS COMMISSION FREES UP AIRWAVES TO EASE WI-FI CONGESTION</w:t>
      </w:r>
      <w:r w:rsidR="00760257">
        <w:rPr>
          <w:b/>
        </w:rPr>
        <w:t xml:space="preserve"> </w:t>
      </w:r>
    </w:p>
    <w:p w14:paraId="03CF3884" w14:textId="77777777" w:rsidR="00760257" w:rsidRDefault="00760257" w:rsidP="003223FD">
      <w:pPr>
        <w:spacing w:after="0" w:line="240" w:lineRule="auto"/>
        <w:jc w:val="center"/>
        <w:rPr>
          <w:b/>
        </w:rPr>
      </w:pPr>
      <w:r>
        <w:rPr>
          <w:b/>
        </w:rPr>
        <w:t xml:space="preserve">ACROSS THE COUNTRY </w:t>
      </w:r>
    </w:p>
    <w:p w14:paraId="3FB7CBDD" w14:textId="77777777" w:rsidR="00A21363" w:rsidRPr="00515E4B" w:rsidRDefault="00A21363" w:rsidP="00024333">
      <w:pPr>
        <w:spacing w:after="0" w:line="240" w:lineRule="auto"/>
        <w:jc w:val="center"/>
        <w:rPr>
          <w:b/>
          <w:i/>
        </w:rPr>
      </w:pPr>
    </w:p>
    <w:p w14:paraId="0914A1B3" w14:textId="77777777" w:rsidR="00787527" w:rsidRPr="00515E4B" w:rsidRDefault="00CD1CBD" w:rsidP="00515E4B">
      <w:pPr>
        <w:spacing w:after="0" w:line="240" w:lineRule="auto"/>
        <w:jc w:val="center"/>
        <w:rPr>
          <w:b/>
          <w:i/>
        </w:rPr>
      </w:pPr>
      <w:r w:rsidRPr="00515E4B">
        <w:rPr>
          <w:b/>
          <w:i/>
        </w:rPr>
        <w:t xml:space="preserve">NEW RULES WILL </w:t>
      </w:r>
      <w:r w:rsidR="00EA0EF1">
        <w:rPr>
          <w:b/>
          <w:i/>
        </w:rPr>
        <w:t>INCREASE UTILITY OF</w:t>
      </w:r>
      <w:r w:rsidR="00EA0EF1" w:rsidRPr="00515E4B">
        <w:rPr>
          <w:b/>
          <w:i/>
        </w:rPr>
        <w:t xml:space="preserve"> </w:t>
      </w:r>
      <w:r w:rsidR="006B25B7" w:rsidRPr="00515E4B">
        <w:rPr>
          <w:b/>
          <w:i/>
        </w:rPr>
        <w:t xml:space="preserve">100 MHz </w:t>
      </w:r>
      <w:r w:rsidRPr="00515E4B">
        <w:rPr>
          <w:b/>
          <w:i/>
        </w:rPr>
        <w:t>OF SPECTRUM AVAILABLE FOR HIGH-CAPACITY, HIGH-SPEED WI-FI</w:t>
      </w:r>
    </w:p>
    <w:p w14:paraId="778BFD48" w14:textId="77777777" w:rsidR="00024333" w:rsidRPr="0035341A" w:rsidRDefault="00024333" w:rsidP="00A21363">
      <w:pPr>
        <w:spacing w:after="0" w:line="240" w:lineRule="auto"/>
        <w:rPr>
          <w:i/>
        </w:rPr>
      </w:pPr>
    </w:p>
    <w:p w14:paraId="5080A845" w14:textId="77777777" w:rsidR="00A21363" w:rsidRDefault="00AA78CB" w:rsidP="00A21363">
      <w:pPr>
        <w:spacing w:after="0" w:line="240" w:lineRule="auto"/>
        <w:rPr>
          <w:i/>
        </w:rPr>
      </w:pPr>
      <w:r w:rsidRPr="00AA78CB">
        <w:rPr>
          <w:i/>
        </w:rPr>
        <w:t xml:space="preserve">Today, the Federal Communications Commission approved new rules that will make 100 MHz of spectrum in the 5 GHz band available for greater unlicensed use, offering more spectrum for Wi-Fi in </w:t>
      </w:r>
      <w:r w:rsidR="00EA0EF1">
        <w:rPr>
          <w:i/>
        </w:rPr>
        <w:t xml:space="preserve">homes and </w:t>
      </w:r>
      <w:r w:rsidRPr="00AA78CB">
        <w:rPr>
          <w:i/>
        </w:rPr>
        <w:t>congested spaces like convention centers, parks, and airports and increasing the potential for more innovations. The new rules will allow for transmission speeds of up to 1 gigabit per second.</w:t>
      </w:r>
    </w:p>
    <w:p w14:paraId="72C4354E" w14:textId="77777777" w:rsidR="00AA78CB" w:rsidRPr="0035341A" w:rsidRDefault="00AA78CB" w:rsidP="00A21363">
      <w:pPr>
        <w:spacing w:after="0" w:line="240" w:lineRule="auto"/>
        <w:rPr>
          <w:b/>
        </w:rPr>
      </w:pPr>
    </w:p>
    <w:p w14:paraId="6C3DF429" w14:textId="77777777" w:rsidR="00A21363" w:rsidRPr="0035341A" w:rsidRDefault="0035341A" w:rsidP="00A21363">
      <w:pPr>
        <w:spacing w:after="0" w:line="240" w:lineRule="auto"/>
        <w:rPr>
          <w:b/>
        </w:rPr>
      </w:pPr>
      <w:r w:rsidRPr="0035341A">
        <w:rPr>
          <w:rFonts w:ascii="Calibri" w:hAnsi="Calibri" w:cs="Calibri"/>
          <w:b/>
          <w:color w:val="222222"/>
          <w:shd w:val="clear" w:color="auto" w:fill="FFFFFF"/>
        </w:rPr>
        <w:t xml:space="preserve">Spectrum is the invisible infrastructure used by wireless devices, such as smartphones and tablets, to provide communications services. </w:t>
      </w:r>
      <w:r w:rsidR="001E3FD7">
        <w:rPr>
          <w:b/>
        </w:rPr>
        <w:t>Every day, Americans are becoming more dependent on wireless connectivity.</w:t>
      </w:r>
    </w:p>
    <w:p w14:paraId="1FCCA86E" w14:textId="77777777" w:rsidR="00A21363" w:rsidRPr="0035341A" w:rsidRDefault="00A21363" w:rsidP="00A21363">
      <w:pPr>
        <w:pStyle w:val="ListParagraph"/>
        <w:numPr>
          <w:ilvl w:val="0"/>
          <w:numId w:val="1"/>
        </w:numPr>
        <w:spacing w:after="0" w:line="240" w:lineRule="auto"/>
      </w:pPr>
      <w:r w:rsidRPr="0035341A">
        <w:t xml:space="preserve">The share of people in the </w:t>
      </w:r>
      <w:r w:rsidR="000C3D42">
        <w:t>U.S.</w:t>
      </w:r>
      <w:r w:rsidRPr="0035341A">
        <w:t xml:space="preserve"> who own a smartphone</w:t>
      </w:r>
      <w:r w:rsidR="000C3D42">
        <w:t xml:space="preserve"> </w:t>
      </w:r>
      <w:r w:rsidRPr="0035341A">
        <w:t>increased from 35 percent in May 2011 to 58 percent in January</w:t>
      </w:r>
      <w:r w:rsidR="00C64D26">
        <w:t>.</w:t>
      </w:r>
      <w:r w:rsidR="00024333" w:rsidRPr="0035341A">
        <w:t xml:space="preserve"> (Pew)</w:t>
      </w:r>
      <w:r w:rsidRPr="0035341A">
        <w:t xml:space="preserve"> </w:t>
      </w:r>
    </w:p>
    <w:p w14:paraId="09664E38" w14:textId="77777777" w:rsidR="00A21363" w:rsidRPr="0035341A" w:rsidRDefault="00A21363" w:rsidP="00A21363">
      <w:pPr>
        <w:pStyle w:val="ListParagraph"/>
        <w:numPr>
          <w:ilvl w:val="0"/>
          <w:numId w:val="1"/>
        </w:numPr>
        <w:spacing w:after="0" w:line="240" w:lineRule="auto"/>
      </w:pPr>
      <w:r w:rsidRPr="0035341A">
        <w:t>The percentage of adults 18 years old and older who own a tablet computer jumped from 8 percent to 42 percent during the same period</w:t>
      </w:r>
      <w:r w:rsidR="00C64D26">
        <w:t>.</w:t>
      </w:r>
      <w:r w:rsidR="00024333" w:rsidRPr="0035341A">
        <w:t xml:space="preserve"> (Pew)</w:t>
      </w:r>
    </w:p>
    <w:p w14:paraId="34D36E0C" w14:textId="77777777" w:rsidR="00A21363" w:rsidRDefault="00A21363" w:rsidP="00A21363">
      <w:pPr>
        <w:pStyle w:val="ListParagraph"/>
        <w:numPr>
          <w:ilvl w:val="0"/>
          <w:numId w:val="1"/>
        </w:numPr>
        <w:spacing w:after="0" w:line="240" w:lineRule="auto"/>
      </w:pPr>
      <w:r w:rsidRPr="0035341A">
        <w:t>The amount of data downloaded from the Internet using a wireless device will</w:t>
      </w:r>
      <w:r w:rsidR="00C64D26">
        <w:t xml:space="preserve"> </w:t>
      </w:r>
      <w:r w:rsidRPr="0035341A">
        <w:t>surpass the amount of online information flowing through wired connections in 2016</w:t>
      </w:r>
      <w:r w:rsidR="00C64D26">
        <w:t>.</w:t>
      </w:r>
      <w:r w:rsidR="00515E4B">
        <w:t xml:space="preserve"> </w:t>
      </w:r>
      <w:r w:rsidR="00024333" w:rsidRPr="0035341A">
        <w:t>(Cisco)</w:t>
      </w:r>
    </w:p>
    <w:p w14:paraId="2E318293" w14:textId="77777777" w:rsidR="00C64D26" w:rsidRPr="0035341A" w:rsidRDefault="00C64D26" w:rsidP="00A21363">
      <w:pPr>
        <w:pStyle w:val="ListParagraph"/>
        <w:numPr>
          <w:ilvl w:val="0"/>
          <w:numId w:val="1"/>
        </w:numPr>
        <w:spacing w:after="0" w:line="240" w:lineRule="auto"/>
      </w:pPr>
      <w:r>
        <w:t>By the end of 2014, the number of mobile-connected devices will exceed the number of people on earth. (Cisco)</w:t>
      </w:r>
    </w:p>
    <w:p w14:paraId="3C6B0E6E" w14:textId="77777777" w:rsidR="00A21363" w:rsidRPr="0035341A" w:rsidRDefault="00A21363" w:rsidP="00A21363">
      <w:pPr>
        <w:spacing w:after="0" w:line="240" w:lineRule="auto"/>
      </w:pPr>
    </w:p>
    <w:p w14:paraId="7215614F" w14:textId="77777777" w:rsidR="00A21363" w:rsidRPr="0035341A" w:rsidRDefault="00A21363" w:rsidP="00A21363">
      <w:pPr>
        <w:spacing w:after="0" w:line="240" w:lineRule="auto"/>
        <w:rPr>
          <w:b/>
        </w:rPr>
      </w:pPr>
      <w:r w:rsidRPr="0035341A">
        <w:rPr>
          <w:b/>
        </w:rPr>
        <w:t>Unlicensed spectrum</w:t>
      </w:r>
      <w:r w:rsidR="00C64D26">
        <w:rPr>
          <w:b/>
        </w:rPr>
        <w:t xml:space="preserve"> is spectrum that is open or shared,</w:t>
      </w:r>
      <w:r w:rsidRPr="0035341A">
        <w:rPr>
          <w:b/>
        </w:rPr>
        <w:t xml:space="preserve"> </w:t>
      </w:r>
      <w:r w:rsidR="000D2AE1">
        <w:rPr>
          <w:b/>
        </w:rPr>
        <w:t>can be used by anyone</w:t>
      </w:r>
      <w:r w:rsidR="00B824F8">
        <w:rPr>
          <w:b/>
        </w:rPr>
        <w:t>,</w:t>
      </w:r>
      <w:r w:rsidR="00F92B69" w:rsidRPr="0035341A">
        <w:rPr>
          <w:b/>
        </w:rPr>
        <w:t xml:space="preserve"> and is a platform for innovations like Wi-Fi</w:t>
      </w:r>
      <w:r w:rsidR="00EA0EF1">
        <w:rPr>
          <w:b/>
        </w:rPr>
        <w:t>, Bluetooth, and Near Field Communication</w:t>
      </w:r>
      <w:r w:rsidR="000D2AE1">
        <w:rPr>
          <w:b/>
        </w:rPr>
        <w:t>.</w:t>
      </w:r>
    </w:p>
    <w:p w14:paraId="3942FB40" w14:textId="77777777" w:rsidR="00C64D26" w:rsidRDefault="0035341A" w:rsidP="000D2AE1">
      <w:pPr>
        <w:pStyle w:val="ListParagraph"/>
        <w:numPr>
          <w:ilvl w:val="0"/>
          <w:numId w:val="1"/>
        </w:numPr>
        <w:spacing w:after="0" w:line="240" w:lineRule="auto"/>
      </w:pPr>
      <w:r w:rsidRPr="000D2AE1">
        <w:t>Unlicensed s</w:t>
      </w:r>
      <w:r w:rsidR="00515E4B">
        <w:t>pectrum enables Wi-Fi</w:t>
      </w:r>
      <w:r w:rsidR="00515E4B">
        <w:tab/>
        <w:t>hotspots</w:t>
      </w:r>
      <w:r w:rsidRPr="000D2AE1">
        <w:t xml:space="preserve">, </w:t>
      </w:r>
      <w:r w:rsidR="000D2AE1">
        <w:t xml:space="preserve">and wireless devices such as headsets, </w:t>
      </w:r>
      <w:r w:rsidRPr="000D2AE1">
        <w:t xml:space="preserve">cordless phones, </w:t>
      </w:r>
      <w:r w:rsidR="00F71769">
        <w:t xml:space="preserve">security alarms, </w:t>
      </w:r>
      <w:r w:rsidRPr="000D2AE1">
        <w:t>garage door openers, baby monitors</w:t>
      </w:r>
      <w:r w:rsidR="00F71769">
        <w:t xml:space="preserve">, </w:t>
      </w:r>
      <w:r w:rsidR="00EA0EF1">
        <w:t xml:space="preserve">mobile payments, </w:t>
      </w:r>
      <w:r w:rsidR="00F71769">
        <w:t>and vehicle radars, to name just a few</w:t>
      </w:r>
      <w:r w:rsidRPr="000D2AE1">
        <w:t>.</w:t>
      </w:r>
    </w:p>
    <w:p w14:paraId="59ADA149" w14:textId="77777777" w:rsidR="00515E4B" w:rsidRDefault="00515E4B" w:rsidP="00515E4B">
      <w:pPr>
        <w:pStyle w:val="ListParagraph"/>
        <w:numPr>
          <w:ilvl w:val="0"/>
          <w:numId w:val="1"/>
        </w:numPr>
        <w:spacing w:after="0" w:line="240" w:lineRule="auto"/>
      </w:pPr>
      <w:r>
        <w:t>Unlicensed</w:t>
      </w:r>
      <w:r>
        <w:tab/>
        <w:t>spectrum generated $222 billion in value to the U.S. economy in 2013 and contributed $6.7 billion to U.S. GDP. (WiFi Forward)</w:t>
      </w:r>
    </w:p>
    <w:p w14:paraId="751161F5" w14:textId="77777777" w:rsidR="001E3FD7" w:rsidRDefault="001E3FD7" w:rsidP="00515E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Unlicensed devices play an important role in meeting public demand for wireless broadband service, particularly wireless local area networking and broadband access. </w:t>
      </w:r>
    </w:p>
    <w:p w14:paraId="36E7D82F" w14:textId="77777777" w:rsidR="001E3FD7" w:rsidRDefault="001E3FD7" w:rsidP="001E3FD7">
      <w:pPr>
        <w:spacing w:after="0" w:line="240" w:lineRule="auto"/>
      </w:pPr>
    </w:p>
    <w:p w14:paraId="775D575E" w14:textId="77777777" w:rsidR="001E3FD7" w:rsidRPr="001E3FD7" w:rsidRDefault="00C64D26" w:rsidP="001E3FD7">
      <w:pPr>
        <w:spacing w:after="0" w:line="240" w:lineRule="auto"/>
        <w:rPr>
          <w:b/>
        </w:rPr>
      </w:pPr>
      <w:r w:rsidRPr="001E3FD7">
        <w:rPr>
          <w:b/>
        </w:rPr>
        <w:t xml:space="preserve">Wireless carriers use unlicensed spectrum to off load mobile data traffic from licensed, cellular networks to </w:t>
      </w:r>
      <w:r w:rsidR="001E3FD7" w:rsidRPr="001E3FD7">
        <w:rPr>
          <w:b/>
        </w:rPr>
        <w:t xml:space="preserve">fixed networks or </w:t>
      </w:r>
      <w:r w:rsidRPr="001E3FD7">
        <w:rPr>
          <w:b/>
        </w:rPr>
        <w:t xml:space="preserve">unlicensed networks like Wi-Fi. </w:t>
      </w:r>
      <w:r w:rsidR="001E3FD7" w:rsidRPr="001E3FD7">
        <w:rPr>
          <w:b/>
        </w:rPr>
        <w:t xml:space="preserve"> </w:t>
      </w:r>
    </w:p>
    <w:p w14:paraId="52ED9840" w14:textId="77777777" w:rsidR="001E3FD7" w:rsidRDefault="001E3FD7" w:rsidP="000D2AE1">
      <w:pPr>
        <w:pStyle w:val="ListParagraph"/>
        <w:numPr>
          <w:ilvl w:val="0"/>
          <w:numId w:val="1"/>
        </w:numPr>
        <w:spacing w:after="0" w:line="240" w:lineRule="auto"/>
      </w:pPr>
      <w:r>
        <w:t>Globally, 45 percent of total mobile data traffic was offloaded onto a fixed network via Wi-Fi in 2013</w:t>
      </w:r>
      <w:r w:rsidR="00591A49">
        <w:t>. (Cisco)</w:t>
      </w:r>
    </w:p>
    <w:p w14:paraId="7FF6A6B0" w14:textId="77777777" w:rsidR="0035341A" w:rsidRPr="000D2AE1" w:rsidRDefault="001E3FD7" w:rsidP="000D2AE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amount of Internet traffic offloaded from smartphones will be more than half – 51 percent – by 2018, and the amount of traffic offloaded from tablets will be 69 percent by 2018. </w:t>
      </w:r>
      <w:r w:rsidR="00591A49">
        <w:t>(Cisco)</w:t>
      </w:r>
      <w:r w:rsidR="0035341A" w:rsidRPr="000D2AE1">
        <w:t xml:space="preserve"> </w:t>
      </w:r>
    </w:p>
    <w:p w14:paraId="3465AD2B" w14:textId="77777777" w:rsidR="0035341A" w:rsidRPr="0035341A" w:rsidRDefault="00F92B69" w:rsidP="000D2AE1">
      <w:pPr>
        <w:pStyle w:val="ListParagraph"/>
        <w:numPr>
          <w:ilvl w:val="0"/>
          <w:numId w:val="1"/>
        </w:numPr>
        <w:spacing w:after="0" w:line="240" w:lineRule="auto"/>
      </w:pPr>
      <w:r w:rsidRPr="0035341A">
        <w:t xml:space="preserve">By 2017, Wi-Fi devices will power a majority </w:t>
      </w:r>
      <w:r w:rsidR="00591A49">
        <w:t>of all Internet traffic.  (Cisco)</w:t>
      </w:r>
    </w:p>
    <w:p w14:paraId="3BB10E95" w14:textId="77777777" w:rsidR="00DE5546" w:rsidRPr="0035341A" w:rsidRDefault="00DE5546" w:rsidP="00A21363">
      <w:pPr>
        <w:spacing w:after="0" w:line="240" w:lineRule="auto"/>
        <w:rPr>
          <w:b/>
        </w:rPr>
      </w:pPr>
    </w:p>
    <w:p w14:paraId="12893A4E" w14:textId="77777777" w:rsidR="00024333" w:rsidRPr="0035341A" w:rsidRDefault="00024333" w:rsidP="00A21363">
      <w:pPr>
        <w:spacing w:after="0" w:line="240" w:lineRule="auto"/>
        <w:rPr>
          <w:b/>
        </w:rPr>
      </w:pPr>
      <w:r w:rsidRPr="0035341A">
        <w:rPr>
          <w:b/>
        </w:rPr>
        <w:t>Specifically, the new rules will</w:t>
      </w:r>
      <w:r w:rsidR="00CD1CBD" w:rsidRPr="00CD1CBD">
        <w:rPr>
          <w:b/>
        </w:rPr>
        <w:t xml:space="preserve"> </w:t>
      </w:r>
      <w:r w:rsidR="00EA0EF1">
        <w:rPr>
          <w:b/>
        </w:rPr>
        <w:t>greatly increase the utility of</w:t>
      </w:r>
      <w:r w:rsidR="00CD1CBD" w:rsidRPr="0035341A">
        <w:rPr>
          <w:b/>
        </w:rPr>
        <w:t xml:space="preserve"> </w:t>
      </w:r>
      <w:r w:rsidR="00CD1CBD">
        <w:rPr>
          <w:b/>
        </w:rPr>
        <w:t xml:space="preserve">100 </w:t>
      </w:r>
      <w:r w:rsidR="00F71769">
        <w:rPr>
          <w:b/>
        </w:rPr>
        <w:t>M</w:t>
      </w:r>
      <w:r w:rsidR="00CD1CBD">
        <w:rPr>
          <w:b/>
        </w:rPr>
        <w:t>Hz</w:t>
      </w:r>
      <w:r w:rsidR="00CD1CBD" w:rsidRPr="0035341A">
        <w:rPr>
          <w:b/>
        </w:rPr>
        <w:t xml:space="preserve"> of unlicensed spectrum in the 5GHz band, </w:t>
      </w:r>
      <w:r w:rsidR="00EA0EF1">
        <w:rPr>
          <w:b/>
        </w:rPr>
        <w:t xml:space="preserve">enabling more </w:t>
      </w:r>
      <w:r w:rsidR="00CD1CBD">
        <w:rPr>
          <w:b/>
        </w:rPr>
        <w:t>high-capacity, high-speed Wi</w:t>
      </w:r>
      <w:r w:rsidR="00AA78CB">
        <w:rPr>
          <w:b/>
        </w:rPr>
        <w:t>-</w:t>
      </w:r>
      <w:r w:rsidR="00CD1CBD">
        <w:rPr>
          <w:b/>
        </w:rPr>
        <w:t xml:space="preserve">Fi </w:t>
      </w:r>
      <w:r w:rsidR="00787527">
        <w:rPr>
          <w:b/>
        </w:rPr>
        <w:t xml:space="preserve"> across the country </w:t>
      </w:r>
      <w:r w:rsidR="00CD1CBD">
        <w:rPr>
          <w:b/>
        </w:rPr>
        <w:t>by:</w:t>
      </w:r>
    </w:p>
    <w:p w14:paraId="358E8373" w14:textId="77777777" w:rsidR="00024333" w:rsidRPr="0035341A" w:rsidRDefault="00024333" w:rsidP="0002433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35341A">
        <w:t>Increas</w:t>
      </w:r>
      <w:r w:rsidR="00CD1CBD">
        <w:t xml:space="preserve">ing </w:t>
      </w:r>
      <w:r w:rsidRPr="0035341A">
        <w:t>the utility of the 5GHz band already available for unlicensed use, while protecting incumbent users from harmful interference.</w:t>
      </w:r>
    </w:p>
    <w:p w14:paraId="3755A6B3" w14:textId="77777777" w:rsidR="00B36E45" w:rsidRPr="00515E4B" w:rsidRDefault="00B36E45" w:rsidP="00B36E45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35341A">
        <w:t>Remov</w:t>
      </w:r>
      <w:r>
        <w:t>ing</w:t>
      </w:r>
      <w:r w:rsidRPr="0035341A">
        <w:t xml:space="preserve"> the indoor-only restriction on unlicensed use </w:t>
      </w:r>
      <w:r>
        <w:t xml:space="preserve">from 100 megahertz of spectrum </w:t>
      </w:r>
      <w:r w:rsidRPr="0035341A">
        <w:t>in the 5</w:t>
      </w:r>
      <w:r>
        <w:t xml:space="preserve"> </w:t>
      </w:r>
      <w:r w:rsidRPr="0035341A">
        <w:t>GHz band</w:t>
      </w:r>
      <w:r>
        <w:t xml:space="preserve"> </w:t>
      </w:r>
      <w:r w:rsidRPr="0035341A">
        <w:t xml:space="preserve">to provide more flexibility for Wi-Fi and </w:t>
      </w:r>
      <w:r w:rsidR="00EA0EF1">
        <w:t xml:space="preserve">to </w:t>
      </w:r>
      <w:r w:rsidRPr="0035341A">
        <w:t xml:space="preserve">take </w:t>
      </w:r>
      <w:r w:rsidR="00AA78CB">
        <w:t xml:space="preserve">greater </w:t>
      </w:r>
      <w:r w:rsidRPr="0035341A">
        <w:t>advantage of the latest Wi-Fi standard known as 802.11ac to move more data at faster speeds</w:t>
      </w:r>
      <w:r>
        <w:t xml:space="preserve"> and support deployment of outdoor Wi-Fi hot-spots.</w:t>
      </w:r>
    </w:p>
    <w:p w14:paraId="6BE8E549" w14:textId="77777777" w:rsidR="00F3079C" w:rsidRPr="00F3079C" w:rsidRDefault="00024333" w:rsidP="00F3079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35341A">
        <w:t>Modify</w:t>
      </w:r>
      <w:r w:rsidR="00CD1CBD">
        <w:t>ing</w:t>
      </w:r>
      <w:r w:rsidRPr="0035341A">
        <w:t xml:space="preserve"> existing rules to require device manufactures to use secure software </w:t>
      </w:r>
      <w:r w:rsidR="00F71769">
        <w:t>to prevent modifications that can cause harmful interference to radio services.</w:t>
      </w:r>
    </w:p>
    <w:p w14:paraId="60B10D91" w14:textId="77777777" w:rsidR="00F3079C" w:rsidRPr="00F3079C" w:rsidRDefault="00F3079C" w:rsidP="00F3079C">
      <w:pPr>
        <w:pStyle w:val="ListParagraph"/>
        <w:spacing w:after="0" w:line="240" w:lineRule="auto"/>
        <w:ind w:left="360"/>
        <w:rPr>
          <w:b/>
        </w:rPr>
      </w:pPr>
    </w:p>
    <w:p w14:paraId="03624AD2" w14:textId="77777777" w:rsidR="00DE5546" w:rsidRPr="00F71769" w:rsidRDefault="00DE5546" w:rsidP="00515E4B">
      <w:pPr>
        <w:spacing w:after="0" w:line="240" w:lineRule="auto"/>
        <w:jc w:val="center"/>
        <w:rPr>
          <w:b/>
        </w:rPr>
      </w:pPr>
      <w:r w:rsidRPr="0035341A">
        <w:t xml:space="preserve">-- </w:t>
      </w:r>
      <w:r w:rsidRPr="00F71769">
        <w:rPr>
          <w:b/>
        </w:rPr>
        <w:t>FCC</w:t>
      </w:r>
      <w:r w:rsidR="000D2AE1">
        <w:t>--</w:t>
      </w:r>
    </w:p>
    <w:sectPr w:rsidR="00DE5546" w:rsidRPr="00F71769" w:rsidSect="00F30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D2EFF" w14:textId="77777777" w:rsidR="00EA7F1E" w:rsidRDefault="00EA7F1E" w:rsidP="00EA7F1E">
      <w:pPr>
        <w:spacing w:after="0" w:line="240" w:lineRule="auto"/>
      </w:pPr>
      <w:r>
        <w:separator/>
      </w:r>
    </w:p>
  </w:endnote>
  <w:endnote w:type="continuationSeparator" w:id="0">
    <w:p w14:paraId="69B74EEE" w14:textId="77777777" w:rsidR="00EA7F1E" w:rsidRDefault="00EA7F1E" w:rsidP="00EA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3763E" w14:textId="77777777" w:rsidR="00EA7F1E" w:rsidRDefault="00EA7F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BF3E3" w14:textId="77777777" w:rsidR="00EA7F1E" w:rsidRDefault="00EA7F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A12A3" w14:textId="77777777" w:rsidR="00EA7F1E" w:rsidRDefault="00EA7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AEBE3" w14:textId="77777777" w:rsidR="00EA7F1E" w:rsidRDefault="00EA7F1E" w:rsidP="00EA7F1E">
      <w:pPr>
        <w:spacing w:after="0" w:line="240" w:lineRule="auto"/>
      </w:pPr>
      <w:r>
        <w:separator/>
      </w:r>
    </w:p>
  </w:footnote>
  <w:footnote w:type="continuationSeparator" w:id="0">
    <w:p w14:paraId="3873D6C5" w14:textId="77777777" w:rsidR="00EA7F1E" w:rsidRDefault="00EA7F1E" w:rsidP="00EA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0D64B" w14:textId="77777777" w:rsidR="00EA7F1E" w:rsidRDefault="00EA7F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1BDE3" w14:textId="77777777" w:rsidR="00EA7F1E" w:rsidRDefault="00EA7F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E9A3" w14:textId="77777777" w:rsidR="00EA7F1E" w:rsidRDefault="00EA7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0065"/>
    <w:multiLevelType w:val="hybridMultilevel"/>
    <w:tmpl w:val="A502C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E14F8E"/>
    <w:multiLevelType w:val="hybridMultilevel"/>
    <w:tmpl w:val="A0240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FD19F5"/>
    <w:multiLevelType w:val="hybridMultilevel"/>
    <w:tmpl w:val="00168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423ADB"/>
    <w:multiLevelType w:val="hybridMultilevel"/>
    <w:tmpl w:val="41A61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382A7F"/>
    <w:multiLevelType w:val="hybridMultilevel"/>
    <w:tmpl w:val="9200A14E"/>
    <w:lvl w:ilvl="0" w:tplc="138E8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C063D"/>
    <w:multiLevelType w:val="hybridMultilevel"/>
    <w:tmpl w:val="6AE2B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63"/>
    <w:rsid w:val="00024333"/>
    <w:rsid w:val="000345B8"/>
    <w:rsid w:val="000C3D42"/>
    <w:rsid w:val="000D2AE1"/>
    <w:rsid w:val="000E07BF"/>
    <w:rsid w:val="001B62E9"/>
    <w:rsid w:val="001E3FD7"/>
    <w:rsid w:val="001F651D"/>
    <w:rsid w:val="00220804"/>
    <w:rsid w:val="0031070F"/>
    <w:rsid w:val="003223FD"/>
    <w:rsid w:val="0035341A"/>
    <w:rsid w:val="00515E4B"/>
    <w:rsid w:val="00591A49"/>
    <w:rsid w:val="006521CB"/>
    <w:rsid w:val="006609A8"/>
    <w:rsid w:val="006B25B7"/>
    <w:rsid w:val="00760257"/>
    <w:rsid w:val="00787527"/>
    <w:rsid w:val="00921C79"/>
    <w:rsid w:val="00A21363"/>
    <w:rsid w:val="00A750C3"/>
    <w:rsid w:val="00A84721"/>
    <w:rsid w:val="00AA78CB"/>
    <w:rsid w:val="00B36E45"/>
    <w:rsid w:val="00B824F8"/>
    <w:rsid w:val="00C27B89"/>
    <w:rsid w:val="00C50201"/>
    <w:rsid w:val="00C64D26"/>
    <w:rsid w:val="00C83248"/>
    <w:rsid w:val="00CD1CBD"/>
    <w:rsid w:val="00D01E56"/>
    <w:rsid w:val="00DE5546"/>
    <w:rsid w:val="00EA0EF1"/>
    <w:rsid w:val="00EA7F1E"/>
    <w:rsid w:val="00F3079C"/>
    <w:rsid w:val="00F71769"/>
    <w:rsid w:val="00F73970"/>
    <w:rsid w:val="00F9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2F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36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2B69"/>
  </w:style>
  <w:style w:type="character" w:styleId="CommentReference">
    <w:name w:val="annotation reference"/>
    <w:basedOn w:val="DefaultParagraphFont"/>
    <w:uiPriority w:val="99"/>
    <w:semiHidden/>
    <w:unhideWhenUsed/>
    <w:rsid w:val="006B2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5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5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F1E"/>
  </w:style>
  <w:style w:type="paragraph" w:styleId="Footer">
    <w:name w:val="footer"/>
    <w:basedOn w:val="Normal"/>
    <w:link w:val="FooterChar"/>
    <w:uiPriority w:val="99"/>
    <w:unhideWhenUsed/>
    <w:rsid w:val="00EA7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36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2B69"/>
  </w:style>
  <w:style w:type="character" w:styleId="CommentReference">
    <w:name w:val="annotation reference"/>
    <w:basedOn w:val="DefaultParagraphFont"/>
    <w:uiPriority w:val="99"/>
    <w:semiHidden/>
    <w:unhideWhenUsed/>
    <w:rsid w:val="006B2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5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5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F1E"/>
  </w:style>
  <w:style w:type="paragraph" w:styleId="Footer">
    <w:name w:val="footer"/>
    <w:basedOn w:val="Normal"/>
    <w:link w:val="FooterChar"/>
    <w:uiPriority w:val="99"/>
    <w:unhideWhenUsed/>
    <w:rsid w:val="00EA7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2844</Characters>
  <Application>Microsoft Office Word</Application>
  <DocSecurity>0</DocSecurity>
  <Lines>53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2014-03-27T16:36:00Z</cp:lastPrinted>
  <dcterms:created xsi:type="dcterms:W3CDTF">2014-03-31T15:28:00Z</dcterms:created>
  <dcterms:modified xsi:type="dcterms:W3CDTF">2014-03-31T15:28:00Z</dcterms:modified>
  <cp:category> </cp:category>
  <cp:contentStatus> </cp:contentStatus>
</cp:coreProperties>
</file>