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E4" w:rsidRPr="00CB52E4" w:rsidRDefault="00CB52E4" w:rsidP="00CB52E4">
      <w:pPr>
        <w:rPr>
          <w:rFonts w:ascii="Times New Roman" w:hAnsi="Times New Roman"/>
          <w:snapToGrid w:val="0"/>
          <w:sz w:val="22"/>
          <w:szCs w:val="22"/>
        </w:rPr>
      </w:pPr>
      <w:bookmarkStart w:id="0" w:name="_GoBack"/>
      <w:bookmarkEnd w:id="0"/>
      <w:r w:rsidRPr="00CB52E4">
        <w:rPr>
          <w:rFonts w:ascii="Times New Roman" w:hAnsi="Times New Roman"/>
          <w:b/>
          <w:snapToGrid w:val="0"/>
          <w:sz w:val="22"/>
          <w:szCs w:val="22"/>
        </w:rPr>
        <w:t>FOR IMMEDIATE RELEASE</w:t>
      </w:r>
      <w:r w:rsidRPr="00CB52E4">
        <w:rPr>
          <w:rFonts w:ascii="Times New Roman" w:hAnsi="Times New Roman"/>
          <w:snapToGrid w:val="0"/>
          <w:sz w:val="22"/>
          <w:szCs w:val="22"/>
        </w:rPr>
        <w:t>:</w:t>
      </w:r>
      <w:r w:rsidRPr="00CB52E4">
        <w:rPr>
          <w:rFonts w:ascii="Times New Roman" w:hAnsi="Times New Roman"/>
          <w:snapToGrid w:val="0"/>
          <w:sz w:val="22"/>
          <w:szCs w:val="22"/>
        </w:rPr>
        <w:tab/>
      </w:r>
      <w:r w:rsidRPr="00CB52E4">
        <w:rPr>
          <w:rFonts w:ascii="Times New Roman" w:hAnsi="Times New Roman"/>
          <w:snapToGrid w:val="0"/>
          <w:sz w:val="22"/>
          <w:szCs w:val="22"/>
        </w:rPr>
        <w:tab/>
      </w:r>
      <w:r w:rsidRPr="00CB52E4">
        <w:rPr>
          <w:rFonts w:ascii="Times New Roman" w:hAnsi="Times New Roman"/>
          <w:snapToGrid w:val="0"/>
          <w:sz w:val="22"/>
          <w:szCs w:val="22"/>
        </w:rPr>
        <w:tab/>
      </w:r>
      <w:r w:rsidRPr="00CB52E4">
        <w:rPr>
          <w:rFonts w:ascii="Times New Roman" w:hAnsi="Times New Roman"/>
          <w:snapToGrid w:val="0"/>
          <w:sz w:val="22"/>
          <w:szCs w:val="22"/>
        </w:rPr>
        <w:tab/>
      </w:r>
      <w:r w:rsidRPr="00CB52E4">
        <w:rPr>
          <w:rFonts w:ascii="Times New Roman" w:hAnsi="Times New Roman"/>
          <w:b/>
          <w:snapToGrid w:val="0"/>
          <w:sz w:val="22"/>
          <w:szCs w:val="22"/>
        </w:rPr>
        <w:t>NEWS MEDIA CONTACT</w:t>
      </w:r>
      <w:r w:rsidRPr="00CB52E4">
        <w:rPr>
          <w:rFonts w:ascii="Times New Roman" w:hAnsi="Times New Roman"/>
          <w:snapToGrid w:val="0"/>
          <w:sz w:val="22"/>
          <w:szCs w:val="22"/>
        </w:rPr>
        <w:t>:</w:t>
      </w:r>
    </w:p>
    <w:p w:rsidR="00CB52E4" w:rsidRPr="00CB52E4" w:rsidRDefault="00ED3EE7" w:rsidP="00CB52E4">
      <w:pPr>
        <w:rPr>
          <w:rFonts w:ascii="Times New Roman" w:hAnsi="Times New Roman"/>
          <w:snapToGrid w:val="0"/>
          <w:sz w:val="22"/>
          <w:szCs w:val="22"/>
        </w:rPr>
      </w:pPr>
      <w:r>
        <w:rPr>
          <w:rFonts w:ascii="Times New Roman" w:hAnsi="Times New Roman"/>
          <w:snapToGrid w:val="0"/>
          <w:sz w:val="22"/>
          <w:szCs w:val="22"/>
        </w:rPr>
        <w:t>February 2</w:t>
      </w:r>
      <w:r w:rsidR="00D52F3F">
        <w:rPr>
          <w:rFonts w:ascii="Times New Roman" w:hAnsi="Times New Roman"/>
          <w:snapToGrid w:val="0"/>
          <w:sz w:val="22"/>
          <w:szCs w:val="22"/>
        </w:rPr>
        <w:t>5</w:t>
      </w:r>
      <w:r>
        <w:rPr>
          <w:rFonts w:ascii="Times New Roman" w:hAnsi="Times New Roman"/>
          <w:snapToGrid w:val="0"/>
          <w:sz w:val="22"/>
          <w:szCs w:val="22"/>
        </w:rPr>
        <w:t>, 2014</w:t>
      </w:r>
      <w:r w:rsidR="00CB52E4" w:rsidRPr="00CB52E4">
        <w:rPr>
          <w:rFonts w:ascii="Times New Roman" w:hAnsi="Times New Roman"/>
          <w:snapToGrid w:val="0"/>
          <w:sz w:val="22"/>
          <w:szCs w:val="22"/>
        </w:rPr>
        <w:tab/>
      </w:r>
      <w:r w:rsidR="00CB52E4" w:rsidRPr="00CB52E4">
        <w:rPr>
          <w:rFonts w:ascii="Times New Roman" w:hAnsi="Times New Roman"/>
          <w:snapToGrid w:val="0"/>
          <w:sz w:val="22"/>
          <w:szCs w:val="22"/>
        </w:rPr>
        <w:tab/>
      </w:r>
      <w:r w:rsidR="00CB52E4" w:rsidRPr="00CB52E4">
        <w:rPr>
          <w:rFonts w:ascii="Times New Roman" w:hAnsi="Times New Roman"/>
          <w:snapToGrid w:val="0"/>
          <w:sz w:val="22"/>
          <w:szCs w:val="22"/>
        </w:rPr>
        <w:tab/>
      </w:r>
      <w:r w:rsidR="00CB52E4" w:rsidRPr="00CB52E4">
        <w:rPr>
          <w:rFonts w:ascii="Times New Roman" w:hAnsi="Times New Roman"/>
          <w:snapToGrid w:val="0"/>
          <w:sz w:val="22"/>
          <w:szCs w:val="22"/>
        </w:rPr>
        <w:tab/>
      </w:r>
      <w:r w:rsidR="00CB52E4" w:rsidRPr="00CB52E4">
        <w:rPr>
          <w:rFonts w:ascii="Times New Roman" w:hAnsi="Times New Roman"/>
          <w:snapToGrid w:val="0"/>
          <w:sz w:val="22"/>
          <w:szCs w:val="22"/>
        </w:rPr>
        <w:tab/>
      </w:r>
      <w:r w:rsidR="00CB52E4" w:rsidRPr="00CB52E4">
        <w:rPr>
          <w:rFonts w:ascii="Times New Roman" w:hAnsi="Times New Roman"/>
          <w:snapToGrid w:val="0"/>
          <w:sz w:val="22"/>
          <w:szCs w:val="22"/>
        </w:rPr>
        <w:tab/>
      </w:r>
      <w:r>
        <w:rPr>
          <w:rFonts w:ascii="Times New Roman" w:hAnsi="Times New Roman"/>
          <w:snapToGrid w:val="0"/>
          <w:sz w:val="22"/>
          <w:szCs w:val="22"/>
        </w:rPr>
        <w:t>Neil Grace</w:t>
      </w:r>
      <w:r w:rsidR="00CB52E4" w:rsidRPr="00CB52E4">
        <w:rPr>
          <w:rFonts w:ascii="Times New Roman" w:hAnsi="Times New Roman"/>
          <w:snapToGrid w:val="0"/>
          <w:sz w:val="22"/>
          <w:szCs w:val="22"/>
        </w:rPr>
        <w:t>, 202-418-</w:t>
      </w:r>
      <w:r>
        <w:rPr>
          <w:rFonts w:ascii="Times New Roman" w:hAnsi="Times New Roman"/>
          <w:snapToGrid w:val="0"/>
          <w:sz w:val="22"/>
          <w:szCs w:val="22"/>
        </w:rPr>
        <w:t>0506</w:t>
      </w:r>
    </w:p>
    <w:p w:rsidR="00CB52E4" w:rsidRPr="00CB52E4" w:rsidRDefault="00CB52E4" w:rsidP="00CB52E4">
      <w:pPr>
        <w:rPr>
          <w:rFonts w:ascii="Times New Roman" w:hAnsi="Times New Roman"/>
          <w:snapToGrid w:val="0"/>
          <w:sz w:val="22"/>
          <w:szCs w:val="22"/>
        </w:rPr>
      </w:pPr>
      <w:r w:rsidRPr="00CB52E4">
        <w:rPr>
          <w:rFonts w:ascii="Times New Roman" w:hAnsi="Times New Roman"/>
          <w:snapToGrid w:val="0"/>
          <w:sz w:val="22"/>
          <w:szCs w:val="22"/>
        </w:rPr>
        <w:tab/>
      </w:r>
      <w:r w:rsidRPr="00CB52E4">
        <w:rPr>
          <w:rFonts w:ascii="Times New Roman" w:hAnsi="Times New Roman"/>
          <w:snapToGrid w:val="0"/>
          <w:sz w:val="22"/>
          <w:szCs w:val="22"/>
        </w:rPr>
        <w:tab/>
      </w:r>
      <w:r w:rsidRPr="00CB52E4">
        <w:rPr>
          <w:rFonts w:ascii="Times New Roman" w:hAnsi="Times New Roman"/>
          <w:snapToGrid w:val="0"/>
          <w:sz w:val="22"/>
          <w:szCs w:val="22"/>
        </w:rPr>
        <w:tab/>
      </w:r>
      <w:r w:rsidRPr="00CB52E4">
        <w:rPr>
          <w:rFonts w:ascii="Times New Roman" w:hAnsi="Times New Roman"/>
          <w:snapToGrid w:val="0"/>
          <w:sz w:val="22"/>
          <w:szCs w:val="22"/>
        </w:rPr>
        <w:tab/>
      </w:r>
      <w:r w:rsidRPr="00CB52E4">
        <w:rPr>
          <w:rFonts w:ascii="Times New Roman" w:hAnsi="Times New Roman"/>
          <w:snapToGrid w:val="0"/>
          <w:sz w:val="22"/>
          <w:szCs w:val="22"/>
        </w:rPr>
        <w:tab/>
      </w:r>
      <w:r w:rsidRPr="00CB52E4">
        <w:rPr>
          <w:rFonts w:ascii="Times New Roman" w:hAnsi="Times New Roman"/>
          <w:snapToGrid w:val="0"/>
          <w:sz w:val="22"/>
          <w:szCs w:val="22"/>
        </w:rPr>
        <w:tab/>
      </w:r>
      <w:r w:rsidRPr="00CB52E4">
        <w:rPr>
          <w:rFonts w:ascii="Times New Roman" w:hAnsi="Times New Roman"/>
          <w:snapToGrid w:val="0"/>
          <w:sz w:val="22"/>
          <w:szCs w:val="22"/>
        </w:rPr>
        <w:tab/>
      </w:r>
      <w:r w:rsidRPr="00CB52E4">
        <w:rPr>
          <w:rFonts w:ascii="Times New Roman" w:hAnsi="Times New Roman"/>
          <w:snapToGrid w:val="0"/>
          <w:sz w:val="22"/>
          <w:szCs w:val="22"/>
        </w:rPr>
        <w:tab/>
        <w:t xml:space="preserve">E-mail: </w:t>
      </w:r>
      <w:hyperlink r:id="rId8" w:history="1">
        <w:r w:rsidR="00ED3EE7" w:rsidRPr="00986745">
          <w:rPr>
            <w:rStyle w:val="Hyperlink"/>
            <w:rFonts w:ascii="Times New Roman" w:hAnsi="Times New Roman"/>
            <w:snapToGrid w:val="0"/>
            <w:sz w:val="22"/>
            <w:szCs w:val="22"/>
          </w:rPr>
          <w:t>neil.grace@fcc.gov</w:t>
        </w:r>
      </w:hyperlink>
      <w:r w:rsidRPr="00CB52E4">
        <w:rPr>
          <w:rFonts w:ascii="Times New Roman" w:hAnsi="Times New Roman"/>
          <w:snapToGrid w:val="0"/>
          <w:sz w:val="22"/>
          <w:szCs w:val="22"/>
        </w:rPr>
        <w:t xml:space="preserve"> </w:t>
      </w:r>
      <w:r w:rsidRPr="00CB52E4">
        <w:rPr>
          <w:rFonts w:ascii="Times New Roman" w:hAnsi="Times New Roman"/>
          <w:snapToGrid w:val="0"/>
          <w:sz w:val="22"/>
          <w:szCs w:val="22"/>
        </w:rPr>
        <w:tab/>
      </w:r>
    </w:p>
    <w:p w:rsidR="00CB52E4" w:rsidRPr="00CB52E4" w:rsidRDefault="00CB52E4" w:rsidP="00CB52E4">
      <w:pPr>
        <w:spacing w:after="240"/>
        <w:rPr>
          <w:rFonts w:ascii="Times New Roman" w:hAnsi="Times New Roman"/>
          <w:sz w:val="22"/>
          <w:szCs w:val="22"/>
        </w:rPr>
      </w:pPr>
    </w:p>
    <w:p w:rsidR="00CB52E4" w:rsidRDefault="00061EAA" w:rsidP="009748D4">
      <w:pPr>
        <w:jc w:val="center"/>
        <w:rPr>
          <w:rFonts w:ascii="Times New Roman" w:hAnsi="Times New Roman"/>
          <w:b/>
          <w:bCs/>
          <w:sz w:val="22"/>
          <w:szCs w:val="22"/>
          <w:lang w:eastAsia="ja-JP"/>
        </w:rPr>
      </w:pPr>
      <w:r>
        <w:rPr>
          <w:rFonts w:ascii="Times New Roman" w:hAnsi="Times New Roman"/>
          <w:b/>
          <w:bCs/>
          <w:sz w:val="22"/>
          <w:szCs w:val="22"/>
        </w:rPr>
        <w:t xml:space="preserve">FCC ANOUNCES RELEASE OF </w:t>
      </w:r>
      <w:r w:rsidR="005855C6">
        <w:rPr>
          <w:rFonts w:ascii="Times New Roman" w:hAnsi="Times New Roman"/>
          <w:b/>
          <w:bCs/>
          <w:sz w:val="22"/>
          <w:szCs w:val="22"/>
        </w:rPr>
        <w:t xml:space="preserve">FCC </w:t>
      </w:r>
      <w:r>
        <w:rPr>
          <w:rFonts w:ascii="Times New Roman" w:hAnsi="Times New Roman"/>
          <w:b/>
          <w:bCs/>
          <w:sz w:val="22"/>
          <w:szCs w:val="22"/>
        </w:rPr>
        <w:t>SPEED TEST</w:t>
      </w:r>
      <w:r w:rsidR="005855C6">
        <w:rPr>
          <w:rFonts w:ascii="Times New Roman" w:hAnsi="Times New Roman"/>
          <w:b/>
          <w:bCs/>
          <w:sz w:val="22"/>
          <w:szCs w:val="22"/>
        </w:rPr>
        <w:t xml:space="preserve"> APP</w:t>
      </w:r>
      <w:r>
        <w:rPr>
          <w:rFonts w:ascii="Times New Roman" w:hAnsi="Times New Roman"/>
          <w:b/>
          <w:bCs/>
          <w:sz w:val="22"/>
          <w:szCs w:val="22"/>
        </w:rPr>
        <w:t xml:space="preserve"> </w:t>
      </w:r>
      <w:r w:rsidR="009748D4">
        <w:rPr>
          <w:rFonts w:ascii="Times New Roman" w:hAnsi="Times New Roman" w:hint="eastAsia"/>
          <w:b/>
          <w:bCs/>
          <w:sz w:val="22"/>
          <w:szCs w:val="22"/>
          <w:lang w:eastAsia="ja-JP"/>
        </w:rPr>
        <w:t>FOR IPHONE</w:t>
      </w:r>
    </w:p>
    <w:p w:rsidR="005855C6" w:rsidRPr="009748D4" w:rsidRDefault="005855C6" w:rsidP="009748D4">
      <w:pPr>
        <w:rPr>
          <w:rFonts w:ascii="Times New Roman" w:hAnsi="Times New Roman"/>
          <w:b/>
          <w:bCs/>
          <w:sz w:val="22"/>
          <w:szCs w:val="22"/>
          <w:lang w:eastAsia="ja-JP"/>
        </w:rPr>
      </w:pPr>
    </w:p>
    <w:p w:rsidR="00ED3EE7" w:rsidRDefault="00CB52E4" w:rsidP="009748D4">
      <w:pPr>
        <w:rPr>
          <w:rFonts w:ascii="Times New Roman" w:hAnsi="Times New Roman"/>
          <w:sz w:val="22"/>
          <w:szCs w:val="22"/>
        </w:rPr>
      </w:pPr>
      <w:r w:rsidRPr="00CB52E4">
        <w:rPr>
          <w:rFonts w:ascii="Times New Roman" w:hAnsi="Times New Roman"/>
          <w:sz w:val="22"/>
          <w:szCs w:val="22"/>
        </w:rPr>
        <w:t xml:space="preserve">Washington, D.C. – </w:t>
      </w:r>
      <w:r w:rsidR="00D52F3F">
        <w:rPr>
          <w:rFonts w:ascii="Times New Roman" w:hAnsi="Times New Roman"/>
          <w:sz w:val="22"/>
          <w:szCs w:val="22"/>
        </w:rPr>
        <w:t>At</w:t>
      </w:r>
      <w:r w:rsidR="00ED3EE7">
        <w:rPr>
          <w:rFonts w:ascii="Times New Roman" w:hAnsi="Times New Roman"/>
          <w:sz w:val="22"/>
          <w:szCs w:val="22"/>
        </w:rPr>
        <w:t xml:space="preserve"> the GSMA Mobile World Congress, FCC Chairman Tom Wheeler announced the launch of the FCC Speed Test app</w:t>
      </w:r>
      <w:r w:rsidR="00D52F3F">
        <w:rPr>
          <w:rFonts w:ascii="Times New Roman" w:hAnsi="Times New Roman"/>
          <w:sz w:val="22"/>
          <w:szCs w:val="22"/>
        </w:rPr>
        <w:t xml:space="preserve"> for iOS devices</w:t>
      </w:r>
      <w:r w:rsidR="00ED3EE7">
        <w:rPr>
          <w:rFonts w:ascii="Times New Roman" w:hAnsi="Times New Roman"/>
          <w:sz w:val="22"/>
          <w:szCs w:val="22"/>
        </w:rPr>
        <w:t xml:space="preserve"> in the</w:t>
      </w:r>
      <w:r w:rsidR="00AC306D">
        <w:rPr>
          <w:rFonts w:ascii="Times New Roman" w:hAnsi="Times New Roman"/>
          <w:sz w:val="22"/>
          <w:szCs w:val="22"/>
        </w:rPr>
        <w:t xml:space="preserve"> iTunes App store </w:t>
      </w:r>
      <w:hyperlink r:id="rId9" w:history="1">
        <w:r w:rsidR="00AC306D" w:rsidRPr="00DD3E2A">
          <w:rPr>
            <w:rStyle w:val="Hyperlink"/>
            <w:rFonts w:ascii="Times New Roman" w:hAnsi="Times New Roman"/>
            <w:sz w:val="22"/>
            <w:szCs w:val="22"/>
          </w:rPr>
          <w:t>https://itunes.apple.com/us/app/fcc-speed-test/id794322383?mt=8</w:t>
        </w:r>
      </w:hyperlink>
      <w:r w:rsidR="00AC306D">
        <w:rPr>
          <w:rFonts w:ascii="Times New Roman" w:hAnsi="Times New Roman"/>
          <w:sz w:val="22"/>
          <w:szCs w:val="22"/>
        </w:rPr>
        <w:t xml:space="preserve"> </w:t>
      </w:r>
      <w:r w:rsidR="00ED3EE7">
        <w:rPr>
          <w:rFonts w:ascii="Times New Roman" w:hAnsi="Times New Roman"/>
          <w:sz w:val="22"/>
          <w:szCs w:val="22"/>
        </w:rPr>
        <w:t>. T</w:t>
      </w:r>
      <w:r w:rsidR="009748D4">
        <w:rPr>
          <w:rFonts w:ascii="Times New Roman" w:hAnsi="Times New Roman"/>
          <w:sz w:val="22"/>
          <w:szCs w:val="22"/>
        </w:rPr>
        <w:t>he FCC Speed Test app is an expansion of the</w:t>
      </w:r>
      <w:r w:rsidR="00AC306D">
        <w:rPr>
          <w:rFonts w:ascii="Times New Roman" w:hAnsi="Times New Roman"/>
          <w:sz w:val="22"/>
          <w:szCs w:val="22"/>
        </w:rPr>
        <w:t xml:space="preserve"> Measuring Broadband America program </w:t>
      </w:r>
      <w:hyperlink r:id="rId10" w:history="1">
        <w:r w:rsidR="00AC306D" w:rsidRPr="00DD3E2A">
          <w:rPr>
            <w:rStyle w:val="Hyperlink"/>
            <w:rFonts w:ascii="Times New Roman" w:hAnsi="Times New Roman"/>
            <w:sz w:val="22"/>
            <w:szCs w:val="22"/>
          </w:rPr>
          <w:t>http://www.fcc.gov/measuring-broadband-america</w:t>
        </w:r>
      </w:hyperlink>
      <w:r w:rsidR="00AC306D">
        <w:rPr>
          <w:rFonts w:ascii="Times New Roman" w:hAnsi="Times New Roman"/>
          <w:sz w:val="22"/>
          <w:szCs w:val="22"/>
        </w:rPr>
        <w:t xml:space="preserve">  </w:t>
      </w:r>
      <w:r w:rsidR="009748D4">
        <w:rPr>
          <w:rFonts w:ascii="Times New Roman" w:hAnsi="Times New Roman"/>
          <w:sz w:val="22"/>
          <w:szCs w:val="22"/>
        </w:rPr>
        <w:t xml:space="preserve">from fixed to mobile broadband.  </w:t>
      </w:r>
    </w:p>
    <w:p w:rsidR="00ED3EE7" w:rsidRDefault="00ED3EE7" w:rsidP="009748D4">
      <w:pPr>
        <w:rPr>
          <w:rFonts w:ascii="Times New Roman" w:hAnsi="Times New Roman"/>
          <w:sz w:val="22"/>
          <w:szCs w:val="22"/>
        </w:rPr>
      </w:pPr>
    </w:p>
    <w:p w:rsidR="009748D4" w:rsidRDefault="009748D4" w:rsidP="009748D4">
      <w:pPr>
        <w:rPr>
          <w:rFonts w:ascii="Times New Roman" w:hAnsi="Times New Roman"/>
          <w:sz w:val="22"/>
          <w:szCs w:val="22"/>
        </w:rPr>
      </w:pPr>
      <w:r>
        <w:rPr>
          <w:rFonts w:ascii="Times New Roman" w:hAnsi="Times New Roman"/>
          <w:sz w:val="22"/>
          <w:szCs w:val="22"/>
        </w:rPr>
        <w:t>The</w:t>
      </w:r>
      <w:r w:rsidR="00ED3EE7">
        <w:rPr>
          <w:rFonts w:ascii="Times New Roman" w:hAnsi="Times New Roman"/>
          <w:sz w:val="22"/>
          <w:szCs w:val="22"/>
        </w:rPr>
        <w:t xml:space="preserve"> </w:t>
      </w:r>
      <w:r w:rsidR="00ED3EE7" w:rsidRPr="00D52F3F">
        <w:rPr>
          <w:rFonts w:ascii="Times New Roman" w:hAnsi="Times New Roman"/>
          <w:sz w:val="22"/>
          <w:szCs w:val="22"/>
        </w:rPr>
        <w:t>Measuring Broadband America</w:t>
      </w:r>
      <w:r>
        <w:rPr>
          <w:rFonts w:ascii="Times New Roman" w:hAnsi="Times New Roman"/>
          <w:sz w:val="22"/>
          <w:szCs w:val="22"/>
        </w:rPr>
        <w:t xml:space="preserve"> program, which has released three reports on fixed broadband networks, is a private-public partnership designed to bring greater clarity and competition to the broadband service marketplace.  Testing data will provide valuable information to consumers, industry, and the Commission on the deployment of networks across the United States.       </w:t>
      </w:r>
    </w:p>
    <w:p w:rsidR="009748D4" w:rsidRDefault="009748D4" w:rsidP="009748D4">
      <w:pPr>
        <w:rPr>
          <w:rFonts w:ascii="Times New Roman" w:hAnsi="Times New Roman"/>
          <w:sz w:val="22"/>
          <w:szCs w:val="22"/>
        </w:rPr>
      </w:pPr>
    </w:p>
    <w:p w:rsidR="00061EAA" w:rsidRPr="009E654E" w:rsidRDefault="009748D4" w:rsidP="00061EAA">
      <w:pPr>
        <w:rPr>
          <w:rFonts w:ascii="Times New Roman" w:hAnsi="Times New Roman"/>
          <w:sz w:val="22"/>
          <w:szCs w:val="22"/>
          <w:lang w:eastAsia="ja-JP"/>
        </w:rPr>
      </w:pPr>
      <w:r w:rsidRPr="009E654E">
        <w:rPr>
          <w:rFonts w:ascii="Times New Roman" w:hAnsi="Times New Roman"/>
          <w:sz w:val="22"/>
          <w:szCs w:val="22"/>
        </w:rPr>
        <w:t>In November, the Commission unveiled its first public version of the FCC Speed Test app for Android smartphones</w:t>
      </w:r>
      <w:r>
        <w:rPr>
          <w:rFonts w:ascii="Times New Roman" w:hAnsi="Times New Roman"/>
          <w:sz w:val="22"/>
          <w:szCs w:val="22"/>
        </w:rPr>
        <w:t xml:space="preserve"> in the</w:t>
      </w:r>
      <w:r w:rsidR="00AC306D">
        <w:rPr>
          <w:rFonts w:ascii="Times New Roman" w:hAnsi="Times New Roman"/>
          <w:sz w:val="22"/>
          <w:szCs w:val="22"/>
        </w:rPr>
        <w:t xml:space="preserve"> Google Play store </w:t>
      </w:r>
      <w:hyperlink r:id="rId11" w:history="1">
        <w:r w:rsidR="00AC306D" w:rsidRPr="00DD3E2A">
          <w:rPr>
            <w:rStyle w:val="Hyperlink"/>
            <w:rFonts w:ascii="Times New Roman" w:hAnsi="Times New Roman"/>
            <w:sz w:val="22"/>
            <w:szCs w:val="22"/>
          </w:rPr>
          <w:t>http://www.fcc.gov/document/fcc-unveils-mobile-broadband-speed-test-app-empower-consumers</w:t>
        </w:r>
      </w:hyperlink>
      <w:r w:rsidR="00AC306D">
        <w:rPr>
          <w:rFonts w:ascii="Times New Roman" w:hAnsi="Times New Roman"/>
          <w:sz w:val="22"/>
          <w:szCs w:val="22"/>
        </w:rPr>
        <w:t xml:space="preserve"> </w:t>
      </w:r>
      <w:r w:rsidR="00ED3EE7">
        <w:rPr>
          <w:rFonts w:ascii="Times New Roman" w:hAnsi="Times New Roman"/>
          <w:sz w:val="22"/>
          <w:szCs w:val="22"/>
        </w:rPr>
        <w:t xml:space="preserve">. </w:t>
      </w:r>
      <w:r w:rsidR="00061EAA" w:rsidRPr="009E654E">
        <w:rPr>
          <w:rFonts w:ascii="Times New Roman" w:hAnsi="Times New Roman"/>
          <w:sz w:val="22"/>
          <w:szCs w:val="22"/>
        </w:rPr>
        <w:t>The FCC Speed Test app for iPhone users is now available in the App Store on iTunes.  The iOS release is the latest step in the Commission’s efforts to crowdsource mobile broadband performance data for the mobile Measuring Broadband America program.</w:t>
      </w:r>
    </w:p>
    <w:p w:rsidR="00807319" w:rsidRDefault="00807319" w:rsidP="00DA2D95">
      <w:pPr>
        <w:rPr>
          <w:rFonts w:ascii="Times New Roman" w:hAnsi="Times New Roman"/>
          <w:sz w:val="22"/>
          <w:szCs w:val="22"/>
        </w:rPr>
      </w:pPr>
    </w:p>
    <w:p w:rsidR="00DA2D95" w:rsidRPr="00284E05" w:rsidRDefault="009643A7" w:rsidP="00DA2D95">
      <w:pPr>
        <w:rPr>
          <w:rFonts w:ascii="Calibri" w:hAnsi="Calibri"/>
          <w:color w:val="000000"/>
          <w:sz w:val="20"/>
        </w:rPr>
      </w:pPr>
      <w:r w:rsidRPr="009E654E">
        <w:rPr>
          <w:rFonts w:ascii="Times New Roman" w:hAnsi="Times New Roman"/>
          <w:sz w:val="22"/>
          <w:szCs w:val="22"/>
        </w:rPr>
        <w:t>Unlike the Android app, the iOS app cannot run periodically in the background</w:t>
      </w:r>
      <w:r w:rsidR="00807319">
        <w:rPr>
          <w:rFonts w:ascii="Times New Roman" w:hAnsi="Times New Roman"/>
          <w:sz w:val="22"/>
          <w:szCs w:val="22"/>
        </w:rPr>
        <w:t>.  However</w:t>
      </w:r>
      <w:r w:rsidRPr="009E654E">
        <w:rPr>
          <w:rFonts w:ascii="Times New Roman" w:hAnsi="Times New Roman"/>
          <w:sz w:val="22"/>
          <w:szCs w:val="22"/>
        </w:rPr>
        <w:t xml:space="preserve">, volunteers can test their cellular and Wi-Fi network performance manually to receive </w:t>
      </w:r>
      <w:r w:rsidR="000C66EC">
        <w:rPr>
          <w:rFonts w:ascii="Times New Roman" w:hAnsi="Times New Roman"/>
          <w:sz w:val="22"/>
          <w:szCs w:val="22"/>
        </w:rPr>
        <w:t>an</w:t>
      </w:r>
      <w:r>
        <w:rPr>
          <w:rFonts w:ascii="Times New Roman" w:hAnsi="Times New Roman"/>
          <w:sz w:val="22"/>
          <w:szCs w:val="22"/>
        </w:rPr>
        <w:t xml:space="preserve"> on-demand</w:t>
      </w:r>
      <w:r w:rsidRPr="009E654E">
        <w:rPr>
          <w:rFonts w:ascii="Times New Roman" w:hAnsi="Times New Roman"/>
          <w:sz w:val="22"/>
          <w:szCs w:val="22"/>
        </w:rPr>
        <w:t xml:space="preserve"> view of upload and download speed, </w:t>
      </w:r>
      <w:r>
        <w:rPr>
          <w:rFonts w:ascii="Times New Roman" w:hAnsi="Times New Roman"/>
          <w:sz w:val="22"/>
          <w:szCs w:val="22"/>
        </w:rPr>
        <w:t xml:space="preserve">latency, and packet loss.  </w:t>
      </w:r>
      <w:r w:rsidR="00807319">
        <w:rPr>
          <w:rFonts w:ascii="Times New Roman" w:hAnsi="Times New Roman"/>
          <w:sz w:val="22"/>
          <w:szCs w:val="22"/>
        </w:rPr>
        <w:t xml:space="preserve">No personal or uniquely identifiable information is collected.  </w:t>
      </w:r>
      <w:r w:rsidR="009748D4">
        <w:rPr>
          <w:rFonts w:ascii="Times New Roman" w:hAnsi="Times New Roman" w:hint="eastAsia"/>
          <w:sz w:val="22"/>
          <w:szCs w:val="22"/>
          <w:lang w:eastAsia="ja-JP"/>
        </w:rPr>
        <w:t>The data collected by the</w:t>
      </w:r>
      <w:r w:rsidR="009748D4" w:rsidRPr="009748D4">
        <w:rPr>
          <w:rFonts w:ascii="Times New Roman" w:hAnsi="Times New Roman"/>
          <w:sz w:val="22"/>
          <w:szCs w:val="22"/>
        </w:rPr>
        <w:t xml:space="preserve"> app is useful in informing </w:t>
      </w:r>
      <w:r w:rsidR="009748D4">
        <w:rPr>
          <w:rFonts w:ascii="Times New Roman" w:hAnsi="Times New Roman" w:hint="eastAsia"/>
          <w:sz w:val="22"/>
          <w:szCs w:val="22"/>
          <w:lang w:eastAsia="ja-JP"/>
        </w:rPr>
        <w:t xml:space="preserve">users </w:t>
      </w:r>
      <w:r w:rsidR="009748D4" w:rsidRPr="009748D4">
        <w:rPr>
          <w:rFonts w:ascii="Times New Roman" w:hAnsi="Times New Roman"/>
          <w:sz w:val="22"/>
          <w:szCs w:val="22"/>
        </w:rPr>
        <w:t xml:space="preserve">regarding </w:t>
      </w:r>
      <w:r w:rsidR="009748D4">
        <w:rPr>
          <w:rFonts w:ascii="Times New Roman" w:hAnsi="Times New Roman" w:hint="eastAsia"/>
          <w:sz w:val="22"/>
          <w:szCs w:val="22"/>
          <w:lang w:eastAsia="ja-JP"/>
        </w:rPr>
        <w:t xml:space="preserve">their own performance and also </w:t>
      </w:r>
      <w:r w:rsidR="009748D4">
        <w:rPr>
          <w:rFonts w:ascii="Times New Roman" w:hAnsi="Times New Roman"/>
          <w:sz w:val="22"/>
          <w:szCs w:val="22"/>
        </w:rPr>
        <w:t>support</w:t>
      </w:r>
      <w:r w:rsidR="009748D4">
        <w:rPr>
          <w:rFonts w:ascii="Times New Roman" w:hAnsi="Times New Roman" w:hint="eastAsia"/>
          <w:sz w:val="22"/>
          <w:szCs w:val="22"/>
          <w:lang w:eastAsia="ja-JP"/>
        </w:rPr>
        <w:t>s the Commission</w:t>
      </w:r>
      <w:r w:rsidR="009748D4">
        <w:rPr>
          <w:rFonts w:ascii="Times New Roman" w:hAnsi="Times New Roman"/>
          <w:sz w:val="22"/>
          <w:szCs w:val="22"/>
          <w:lang w:eastAsia="ja-JP"/>
        </w:rPr>
        <w:t>’</w:t>
      </w:r>
      <w:r w:rsidR="009748D4">
        <w:rPr>
          <w:rFonts w:ascii="Times New Roman" w:hAnsi="Times New Roman" w:hint="eastAsia"/>
          <w:sz w:val="22"/>
          <w:szCs w:val="22"/>
          <w:lang w:eastAsia="ja-JP"/>
        </w:rPr>
        <w:t>s</w:t>
      </w:r>
      <w:r w:rsidR="009748D4" w:rsidRPr="009748D4">
        <w:rPr>
          <w:rFonts w:ascii="Times New Roman" w:hAnsi="Times New Roman"/>
          <w:sz w:val="22"/>
          <w:szCs w:val="22"/>
        </w:rPr>
        <w:t xml:space="preserve"> open b</w:t>
      </w:r>
      <w:r w:rsidR="009748D4">
        <w:rPr>
          <w:rFonts w:ascii="Times New Roman" w:hAnsi="Times New Roman"/>
          <w:sz w:val="22"/>
          <w:szCs w:val="22"/>
        </w:rPr>
        <w:t xml:space="preserve">roadband data program, </w:t>
      </w:r>
      <w:r w:rsidR="009748D4" w:rsidRPr="009748D4">
        <w:rPr>
          <w:rFonts w:ascii="Times New Roman" w:hAnsi="Times New Roman"/>
          <w:sz w:val="22"/>
          <w:szCs w:val="22"/>
        </w:rPr>
        <w:t xml:space="preserve">contributing to the information </w:t>
      </w:r>
      <w:r w:rsidR="009748D4">
        <w:rPr>
          <w:rFonts w:ascii="Times New Roman" w:hAnsi="Times New Roman" w:hint="eastAsia"/>
          <w:sz w:val="22"/>
          <w:szCs w:val="22"/>
          <w:lang w:eastAsia="ja-JP"/>
        </w:rPr>
        <w:t xml:space="preserve">made </w:t>
      </w:r>
      <w:r w:rsidR="009748D4" w:rsidRPr="009748D4">
        <w:rPr>
          <w:rFonts w:ascii="Times New Roman" w:hAnsi="Times New Roman"/>
          <w:sz w:val="22"/>
          <w:szCs w:val="22"/>
        </w:rPr>
        <w:t>freely available to the public on the nation’s mobile broadband performance</w:t>
      </w:r>
      <w:r w:rsidR="009748D4">
        <w:rPr>
          <w:rFonts w:ascii="Times New Roman" w:hAnsi="Times New Roman" w:hint="eastAsia"/>
          <w:sz w:val="22"/>
          <w:szCs w:val="22"/>
          <w:lang w:eastAsia="ja-JP"/>
        </w:rPr>
        <w:t xml:space="preserve"> in reports, maps, datasets and other forms.  The data is valuable in </w:t>
      </w:r>
      <w:r w:rsidR="006F505A">
        <w:rPr>
          <w:rFonts w:ascii="Times New Roman" w:hAnsi="Times New Roman"/>
          <w:sz w:val="22"/>
          <w:szCs w:val="22"/>
        </w:rPr>
        <w:t>inform</w:t>
      </w:r>
      <w:r w:rsidR="009748D4">
        <w:rPr>
          <w:rFonts w:ascii="Times New Roman" w:hAnsi="Times New Roman" w:hint="eastAsia"/>
          <w:sz w:val="22"/>
          <w:szCs w:val="22"/>
          <w:lang w:eastAsia="ja-JP"/>
        </w:rPr>
        <w:t xml:space="preserve">ing </w:t>
      </w:r>
      <w:r w:rsidR="00807319">
        <w:rPr>
          <w:rFonts w:ascii="Times New Roman" w:hAnsi="Times New Roman"/>
          <w:sz w:val="22"/>
          <w:szCs w:val="22"/>
        </w:rPr>
        <w:t>the Commission’s fact-based decision-making</w:t>
      </w:r>
      <w:r w:rsidR="009748D4">
        <w:rPr>
          <w:rFonts w:ascii="Times New Roman" w:hAnsi="Times New Roman" w:hint="eastAsia"/>
          <w:sz w:val="22"/>
          <w:szCs w:val="22"/>
          <w:lang w:eastAsia="ja-JP"/>
        </w:rPr>
        <w:t xml:space="preserve"> on broadband policy issues</w:t>
      </w:r>
      <w:r w:rsidR="00807319">
        <w:rPr>
          <w:rFonts w:ascii="Times New Roman" w:hAnsi="Times New Roman"/>
          <w:sz w:val="22"/>
          <w:szCs w:val="22"/>
        </w:rPr>
        <w:t>.</w:t>
      </w:r>
      <w:r w:rsidR="00DA2D95" w:rsidRPr="009E654E">
        <w:rPr>
          <w:rFonts w:ascii="Times New Roman" w:hAnsi="Times New Roman"/>
          <w:sz w:val="22"/>
          <w:szCs w:val="22"/>
        </w:rPr>
        <w:t xml:space="preserve"> </w:t>
      </w:r>
    </w:p>
    <w:p w:rsidR="006F505A" w:rsidRDefault="006F505A" w:rsidP="006F505A">
      <w:pPr>
        <w:rPr>
          <w:rFonts w:ascii="Times New Roman" w:hAnsi="Times New Roman"/>
          <w:sz w:val="22"/>
          <w:szCs w:val="22"/>
        </w:rPr>
      </w:pPr>
    </w:p>
    <w:p w:rsidR="006F505A" w:rsidRDefault="006F505A" w:rsidP="006F505A">
      <w:pPr>
        <w:rPr>
          <w:rFonts w:ascii="Times New Roman" w:hAnsi="Times New Roman"/>
          <w:sz w:val="22"/>
          <w:szCs w:val="22"/>
        </w:rPr>
      </w:pPr>
      <w:r w:rsidRPr="006F505A">
        <w:rPr>
          <w:rFonts w:ascii="Times New Roman" w:hAnsi="Times New Roman"/>
          <w:sz w:val="22"/>
          <w:szCs w:val="22"/>
        </w:rPr>
        <w:t xml:space="preserve">To learn more about the </w:t>
      </w:r>
      <w:r>
        <w:rPr>
          <w:rFonts w:ascii="Times New Roman" w:hAnsi="Times New Roman"/>
          <w:sz w:val="22"/>
          <w:szCs w:val="22"/>
        </w:rPr>
        <w:t>FCC Speed Test</w:t>
      </w:r>
      <w:r w:rsidR="00AC306D">
        <w:rPr>
          <w:rFonts w:ascii="Times New Roman" w:hAnsi="Times New Roman"/>
          <w:sz w:val="22"/>
          <w:szCs w:val="22"/>
        </w:rPr>
        <w:t xml:space="preserve"> for Android </w:t>
      </w:r>
      <w:hyperlink r:id="rId12" w:history="1">
        <w:r w:rsidR="00AC306D" w:rsidRPr="00DD3E2A">
          <w:rPr>
            <w:rStyle w:val="Hyperlink"/>
            <w:rFonts w:ascii="Times New Roman" w:hAnsi="Times New Roman"/>
            <w:sz w:val="22"/>
            <w:szCs w:val="22"/>
          </w:rPr>
          <w:t>https://play.google.com/store/apps/details?id=com.samknows.fcc&amp;hl=en</w:t>
        </w:r>
      </w:hyperlink>
      <w:r w:rsidR="00AC306D">
        <w:rPr>
          <w:rFonts w:ascii="Times New Roman" w:hAnsi="Times New Roman"/>
          <w:sz w:val="22"/>
          <w:szCs w:val="22"/>
        </w:rPr>
        <w:t xml:space="preserve">  </w:t>
      </w:r>
      <w:r w:rsidR="00D52F3F">
        <w:rPr>
          <w:rFonts w:ascii="Times New Roman" w:hAnsi="Times New Roman" w:hint="eastAsia"/>
          <w:sz w:val="22"/>
          <w:szCs w:val="22"/>
          <w:lang w:eastAsia="ja-JP"/>
        </w:rPr>
        <w:t>and for iPhone</w:t>
      </w:r>
      <w:r w:rsidR="00284E05">
        <w:rPr>
          <w:rFonts w:ascii="Times New Roman" w:hAnsi="Times New Roman"/>
          <w:sz w:val="22"/>
          <w:szCs w:val="22"/>
        </w:rPr>
        <w:t xml:space="preserve">, read the new </w:t>
      </w:r>
      <w:r w:rsidR="00AC306D">
        <w:rPr>
          <w:rFonts w:ascii="Times New Roman" w:hAnsi="Times New Roman"/>
          <w:sz w:val="22"/>
          <w:szCs w:val="22"/>
        </w:rPr>
        <w:t xml:space="preserve">blog </w:t>
      </w:r>
      <w:hyperlink r:id="rId13" w:history="1">
        <w:r w:rsidR="00AC306D" w:rsidRPr="00DD3E2A">
          <w:rPr>
            <w:rStyle w:val="Hyperlink"/>
            <w:rFonts w:ascii="Times New Roman" w:hAnsi="Times New Roman"/>
            <w:sz w:val="22"/>
            <w:szCs w:val="22"/>
          </w:rPr>
          <w:t>http://www.fcc.gov/blog/fcc-speed-test-app-iphone-expands-options-mobile-broadband-performance-information</w:t>
        </w:r>
      </w:hyperlink>
      <w:r w:rsidR="00AC306D">
        <w:rPr>
          <w:rFonts w:ascii="Times New Roman" w:hAnsi="Times New Roman"/>
          <w:sz w:val="22"/>
          <w:szCs w:val="22"/>
        </w:rPr>
        <w:t xml:space="preserve">  </w:t>
      </w:r>
      <w:r w:rsidR="00284E05">
        <w:rPr>
          <w:rFonts w:ascii="Times New Roman" w:hAnsi="Times New Roman"/>
          <w:sz w:val="22"/>
          <w:szCs w:val="22"/>
        </w:rPr>
        <w:t xml:space="preserve">and visit </w:t>
      </w:r>
      <w:hyperlink r:id="rId14" w:history="1">
        <w:r w:rsidR="00D52F3F" w:rsidRPr="008D7589">
          <w:rPr>
            <w:rStyle w:val="Hyperlink"/>
            <w:rFonts w:ascii="Times New Roman" w:hAnsi="Times New Roman"/>
            <w:sz w:val="22"/>
            <w:szCs w:val="22"/>
          </w:rPr>
          <w:t>http://www.fcc.gov/measuring-broadband-america/mobile</w:t>
        </w:r>
      </w:hyperlink>
      <w:r w:rsidR="005855C6">
        <w:rPr>
          <w:rFonts w:ascii="Times New Roman" w:hAnsi="Times New Roman"/>
          <w:sz w:val="22"/>
          <w:szCs w:val="22"/>
        </w:rPr>
        <w:t>.</w:t>
      </w:r>
    </w:p>
    <w:p w:rsidR="00D52F3F" w:rsidRDefault="00D52F3F" w:rsidP="006F505A">
      <w:pPr>
        <w:rPr>
          <w:rFonts w:ascii="Times New Roman" w:hAnsi="Times New Roman"/>
          <w:sz w:val="22"/>
          <w:szCs w:val="22"/>
        </w:rPr>
      </w:pPr>
    </w:p>
    <w:p w:rsidR="00D52F3F" w:rsidRDefault="00D52F3F" w:rsidP="006F505A">
      <w:pPr>
        <w:rPr>
          <w:rFonts w:ascii="Times New Roman" w:hAnsi="Times New Roman"/>
          <w:sz w:val="22"/>
          <w:szCs w:val="22"/>
        </w:rPr>
      </w:pPr>
    </w:p>
    <w:p w:rsidR="00CB52E4" w:rsidRPr="00CB52E4" w:rsidRDefault="00D52F3F" w:rsidP="005855C6">
      <w:pPr>
        <w:jc w:val="center"/>
        <w:rPr>
          <w:rFonts w:ascii="Times New Roman" w:hAnsi="Times New Roman"/>
          <w:sz w:val="22"/>
          <w:szCs w:val="22"/>
        </w:rPr>
      </w:pPr>
      <w:r>
        <w:rPr>
          <w:rFonts w:ascii="Times New Roman" w:hAnsi="Times New Roman"/>
          <w:sz w:val="22"/>
          <w:szCs w:val="22"/>
        </w:rPr>
        <w:t>-</w:t>
      </w:r>
      <w:r w:rsidR="00CB52E4">
        <w:rPr>
          <w:rFonts w:ascii="Times New Roman" w:hAnsi="Times New Roman"/>
          <w:sz w:val="22"/>
          <w:szCs w:val="22"/>
        </w:rPr>
        <w:t>FCC-</w:t>
      </w:r>
    </w:p>
    <w:sectPr w:rsidR="00CB52E4" w:rsidRPr="00CB52E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CB6" w:rsidRDefault="00522CB6">
      <w:r>
        <w:separator/>
      </w:r>
    </w:p>
  </w:endnote>
  <w:endnote w:type="continuationSeparator" w:id="0">
    <w:p w:rsidR="00522CB6" w:rsidRDefault="0052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DA" w:rsidRDefault="00A473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DA" w:rsidRDefault="00A473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DA" w:rsidRDefault="00A47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CB6" w:rsidRDefault="00522CB6">
      <w:r>
        <w:separator/>
      </w:r>
    </w:p>
  </w:footnote>
  <w:footnote w:type="continuationSeparator" w:id="0">
    <w:p w:rsidR="00522CB6" w:rsidRDefault="00522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DA" w:rsidRDefault="00A473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DA" w:rsidRDefault="00A473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CE" w:rsidRDefault="00F047C0">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E61BCE" w:rsidRDefault="00F047C0">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BCE" w:rsidRDefault="00F047C0">
                          <w:pPr>
                            <w:spacing w:before="40"/>
                            <w:jc w:val="right"/>
                            <w:rPr>
                              <w:b/>
                              <w:sz w:val="16"/>
                            </w:rPr>
                          </w:pPr>
                          <w:r>
                            <w:rPr>
                              <w:b/>
                              <w:sz w:val="16"/>
                            </w:rPr>
                            <w:t>News Media Information 202 / 418-0500</w:t>
                          </w:r>
                        </w:p>
                        <w:p w:rsidR="00E61BCE" w:rsidRDefault="00F047C0">
                          <w:pPr>
                            <w:pStyle w:val="Heading3"/>
                            <w:jc w:val="right"/>
                          </w:pPr>
                          <w:r>
                            <w:tab/>
                            <w:t>Internet: http://www.fcc.gov</w:t>
                          </w:r>
                        </w:p>
                        <w:p w:rsidR="00E61BCE" w:rsidRDefault="00F047C0">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E61BCE" w:rsidRDefault="00F047C0">
                    <w:pPr>
                      <w:spacing w:before="40"/>
                      <w:jc w:val="right"/>
                      <w:rPr>
                        <w:b/>
                        <w:sz w:val="16"/>
                      </w:rPr>
                    </w:pPr>
                    <w:r>
                      <w:rPr>
                        <w:b/>
                        <w:sz w:val="16"/>
                      </w:rPr>
                      <w:t>News Media Information 202 / 418-0500</w:t>
                    </w:r>
                  </w:p>
                  <w:p w:rsidR="00E61BCE" w:rsidRDefault="00F047C0">
                    <w:pPr>
                      <w:pStyle w:val="Heading3"/>
                      <w:jc w:val="right"/>
                    </w:pPr>
                    <w:r>
                      <w:tab/>
                      <w:t>Internet: http://www.fcc.gov</w:t>
                    </w:r>
                  </w:p>
                  <w:p w:rsidR="00E61BCE" w:rsidRDefault="00F047C0">
                    <w:pPr>
                      <w:pStyle w:val="Heading4"/>
                      <w:rPr>
                        <w:b w:val="0"/>
                      </w:rPr>
                    </w:pPr>
                    <w:r>
                      <w:t>TTY: 1-888-835-5322</w:t>
                    </w:r>
                  </w:p>
                </w:txbxContent>
              </v:textbox>
            </v:shape>
          </w:pict>
        </mc:Fallback>
      </mc:AlternateContent>
    </w:r>
    <w:r>
      <w:rPr>
        <w:b/>
        <w:sz w:val="22"/>
      </w:rPr>
      <w:t>Federal Communications Commission</w:t>
    </w:r>
  </w:p>
  <w:p w:rsidR="00E61BCE" w:rsidRDefault="00F047C0">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E61BCE" w:rsidRDefault="00F047C0">
    <w:pPr>
      <w:tabs>
        <w:tab w:val="left" w:pos="-720"/>
      </w:tabs>
      <w:suppressAutoHyphens/>
      <w:ind w:right="-540"/>
      <w:rPr>
        <w:b/>
        <w:sz w:val="22"/>
      </w:rPr>
    </w:pPr>
    <w:r>
      <w:rPr>
        <w:b/>
        <w:sz w:val="22"/>
      </w:rPr>
      <w:t>Washington, D. C.  20554</w:t>
    </w:r>
  </w:p>
  <w:p w:rsidR="00E61BCE" w:rsidRDefault="00F047C0">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E61BCE" w:rsidRDefault="00F047C0">
    <w:pPr>
      <w:tabs>
        <w:tab w:val="left" w:pos="-720"/>
      </w:tabs>
      <w:suppressAutoHyphens/>
      <w:rPr>
        <w:b/>
        <w:sz w:val="12"/>
      </w:rPr>
    </w:pPr>
    <w:r>
      <w:rPr>
        <w:b/>
        <w:sz w:val="12"/>
      </w:rPr>
      <w:t>This is an unofficial announcement of Commission action.  Release of the full text of a Commission order constitutes official action.</w:t>
    </w:r>
  </w:p>
  <w:p w:rsidR="00E61BCE" w:rsidRDefault="00F047C0">
    <w:pPr>
      <w:tabs>
        <w:tab w:val="left" w:pos="-720"/>
      </w:tabs>
      <w:suppressAutoHyphens/>
      <w:rPr>
        <w:b/>
        <w:sz w:val="12"/>
      </w:rPr>
    </w:pPr>
    <w:r>
      <w:rPr>
        <w:b/>
        <w:sz w:val="12"/>
      </w:rPr>
      <w:t>See MCI v. FCC. 515 F 2d 385 (D.C. Circ 1974).</w:t>
    </w:r>
  </w:p>
  <w:p w:rsidR="00E61BCE" w:rsidRDefault="00F047C0">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BC58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C5132E"/>
    <w:multiLevelType w:val="hybridMultilevel"/>
    <w:tmpl w:val="FE9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3">
    <w:nsid w:val="3962180C"/>
    <w:multiLevelType w:val="hybridMultilevel"/>
    <w:tmpl w:val="91166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8A74B7"/>
    <w:multiLevelType w:val="hybridMultilevel"/>
    <w:tmpl w:val="3420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8">
    <w:nsid w:val="61182925"/>
    <w:multiLevelType w:val="singleLevel"/>
    <w:tmpl w:val="D180CED0"/>
    <w:lvl w:ilvl="0">
      <w:start w:val="1"/>
      <w:numFmt w:val="decimal"/>
      <w:pStyle w:val="ParaNum"/>
      <w:lvlText w:val="%1."/>
      <w:lvlJc w:val="left"/>
      <w:pPr>
        <w:tabs>
          <w:tab w:val="num" w:pos="1170"/>
        </w:tabs>
        <w:ind w:left="90" w:firstLine="720"/>
      </w:pPr>
      <w:rPr>
        <w:rFonts w:cs="Times New Roman"/>
      </w:rPr>
    </w:lvl>
  </w:abstractNum>
  <w:abstractNum w:abstractNumId="9">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9"/>
  </w:num>
  <w:num w:numId="2">
    <w:abstractNumId w:val="2"/>
  </w:num>
  <w:num w:numId="3">
    <w:abstractNumId w:val="5"/>
  </w:num>
  <w:num w:numId="4">
    <w:abstractNumId w:val="4"/>
  </w:num>
  <w:num w:numId="5">
    <w:abstractNumId w:val="7"/>
  </w:num>
  <w:num w:numId="6">
    <w:abstractNumId w:val="1"/>
  </w:num>
  <w:num w:numId="7">
    <w:abstractNumId w:val="6"/>
  </w:num>
  <w:num w:numId="8">
    <w:abstractNumId w:val="8"/>
  </w:num>
  <w:num w:numId="9">
    <w:abstractNumId w:val="8"/>
    <w:lvlOverride w:ilvl="0">
      <w:startOverride w:val="1"/>
    </w:lvlOverride>
  </w:num>
  <w:num w:numId="10">
    <w:abstractNumId w:val="6"/>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C0"/>
    <w:rsid w:val="00061EAA"/>
    <w:rsid w:val="000C66EC"/>
    <w:rsid w:val="00284E05"/>
    <w:rsid w:val="002E1B2F"/>
    <w:rsid w:val="003216B9"/>
    <w:rsid w:val="00345FEE"/>
    <w:rsid w:val="003C1219"/>
    <w:rsid w:val="004434D6"/>
    <w:rsid w:val="00456E1D"/>
    <w:rsid w:val="004E1242"/>
    <w:rsid w:val="00522CB6"/>
    <w:rsid w:val="005855C6"/>
    <w:rsid w:val="00647B34"/>
    <w:rsid w:val="006F505A"/>
    <w:rsid w:val="007A3771"/>
    <w:rsid w:val="007A3EC1"/>
    <w:rsid w:val="0080514E"/>
    <w:rsid w:val="008071A7"/>
    <w:rsid w:val="00807319"/>
    <w:rsid w:val="008C5CF5"/>
    <w:rsid w:val="00922B15"/>
    <w:rsid w:val="009643A7"/>
    <w:rsid w:val="009748D4"/>
    <w:rsid w:val="009E654E"/>
    <w:rsid w:val="00A4695A"/>
    <w:rsid w:val="00A473DA"/>
    <w:rsid w:val="00AB061C"/>
    <w:rsid w:val="00AC306D"/>
    <w:rsid w:val="00AC6F2F"/>
    <w:rsid w:val="00BE101C"/>
    <w:rsid w:val="00CB52E4"/>
    <w:rsid w:val="00D52F3F"/>
    <w:rsid w:val="00DA2D95"/>
    <w:rsid w:val="00E13231"/>
    <w:rsid w:val="00E26120"/>
    <w:rsid w:val="00E61BCE"/>
    <w:rsid w:val="00ED3EE7"/>
    <w:rsid w:val="00F047C0"/>
    <w:rsid w:val="00FE4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link w:val="BodyTextIndentChar"/>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character" w:customStyle="1" w:styleId="PlainTextChar">
    <w:name w:val="Plain Text Char"/>
    <w:link w:val="PlainText"/>
    <w:uiPriority w:val="99"/>
    <w:rPr>
      <w:sz w:val="22"/>
      <w:szCs w:val="22"/>
    </w:rPr>
  </w:style>
  <w:style w:type="paragraph" w:customStyle="1" w:styleId="ParaNum">
    <w:name w:val="ParaNum"/>
    <w:basedOn w:val="Normal"/>
    <w:pPr>
      <w:widowControl w:val="0"/>
      <w:numPr>
        <w:numId w:val="8"/>
      </w:numPr>
      <w:spacing w:after="120"/>
    </w:pPr>
    <w:rPr>
      <w:rFonts w:ascii="Times New Roman" w:hAnsi="Times New Roman"/>
      <w:kern w:val="28"/>
      <w:sz w:val="22"/>
      <w:lang w:eastAsia="ja-JP"/>
    </w:rPr>
  </w:style>
  <w:style w:type="paragraph" w:customStyle="1" w:styleId="ColorfulList-Accent11">
    <w:name w:val="Colorful List - Accent 11"/>
    <w:basedOn w:val="Normal"/>
    <w:uiPriority w:val="34"/>
    <w:qFormat/>
    <w:pPr>
      <w:ind w:left="720"/>
    </w:pPr>
    <w:rPr>
      <w:rFonts w:ascii="Calibri" w:eastAsia="Calibri" w:hAnsi="Calibri" w:cs="Calibri"/>
      <w:sz w:val="22"/>
      <w:szCs w:val="22"/>
    </w:rPr>
  </w:style>
  <w:style w:type="character" w:customStyle="1" w:styleId="BodyTextIndentChar">
    <w:name w:val="Body Text Indent Char"/>
    <w:basedOn w:val="DefaultParagraphFont"/>
    <w:link w:val="BodyTextIndent"/>
    <w:rsid w:val="00CB52E4"/>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link w:val="BodyTextIndentChar"/>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character" w:customStyle="1" w:styleId="PlainTextChar">
    <w:name w:val="Plain Text Char"/>
    <w:link w:val="PlainText"/>
    <w:uiPriority w:val="99"/>
    <w:rPr>
      <w:sz w:val="22"/>
      <w:szCs w:val="22"/>
    </w:rPr>
  </w:style>
  <w:style w:type="paragraph" w:customStyle="1" w:styleId="ParaNum">
    <w:name w:val="ParaNum"/>
    <w:basedOn w:val="Normal"/>
    <w:pPr>
      <w:widowControl w:val="0"/>
      <w:numPr>
        <w:numId w:val="8"/>
      </w:numPr>
      <w:spacing w:after="120"/>
    </w:pPr>
    <w:rPr>
      <w:rFonts w:ascii="Times New Roman" w:hAnsi="Times New Roman"/>
      <w:kern w:val="28"/>
      <w:sz w:val="22"/>
      <w:lang w:eastAsia="ja-JP"/>
    </w:rPr>
  </w:style>
  <w:style w:type="paragraph" w:customStyle="1" w:styleId="ColorfulList-Accent11">
    <w:name w:val="Colorful List - Accent 11"/>
    <w:basedOn w:val="Normal"/>
    <w:uiPriority w:val="34"/>
    <w:qFormat/>
    <w:pPr>
      <w:ind w:left="720"/>
    </w:pPr>
    <w:rPr>
      <w:rFonts w:ascii="Calibri" w:eastAsia="Calibri" w:hAnsi="Calibri" w:cs="Calibri"/>
      <w:sz w:val="22"/>
      <w:szCs w:val="22"/>
    </w:rPr>
  </w:style>
  <w:style w:type="character" w:customStyle="1" w:styleId="BodyTextIndentChar">
    <w:name w:val="Body Text Indent Char"/>
    <w:basedOn w:val="DefaultParagraphFont"/>
    <w:link w:val="BodyTextIndent"/>
    <w:rsid w:val="00CB52E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27530">
      <w:bodyDiv w:val="1"/>
      <w:marLeft w:val="0"/>
      <w:marRight w:val="0"/>
      <w:marTop w:val="0"/>
      <w:marBottom w:val="0"/>
      <w:divBdr>
        <w:top w:val="none" w:sz="0" w:space="0" w:color="auto"/>
        <w:left w:val="none" w:sz="0" w:space="0" w:color="auto"/>
        <w:bottom w:val="none" w:sz="0" w:space="0" w:color="auto"/>
        <w:right w:val="none" w:sz="0" w:space="0" w:color="auto"/>
      </w:divBdr>
    </w:div>
    <w:div w:id="1425759836">
      <w:bodyDiv w:val="1"/>
      <w:marLeft w:val="0"/>
      <w:marRight w:val="0"/>
      <w:marTop w:val="0"/>
      <w:marBottom w:val="0"/>
      <w:divBdr>
        <w:top w:val="none" w:sz="0" w:space="0" w:color="auto"/>
        <w:left w:val="none" w:sz="0" w:space="0" w:color="auto"/>
        <w:bottom w:val="none" w:sz="0" w:space="0" w:color="auto"/>
        <w:right w:val="none" w:sz="0" w:space="0" w:color="auto"/>
      </w:divBdr>
    </w:div>
    <w:div w:id="1482846460">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20937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il.grace@fcc.gov" TargetMode="External"/><Relationship Id="rId13" Type="http://schemas.openxmlformats.org/officeDocument/2006/relationships/hyperlink" Target="http://www.fcc.gov/blog/fcc-speed-test-app-iphone-expands-options-mobile-broadband-performance-information"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y.google.com/store/apps/details?id=com.samknows.fcc&amp;hl=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document/fcc-unveils-mobile-broadband-speed-test-app-empower-consume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cc.gov/measuring-broadband-americ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tunes.apple.com/us/app/fcc-speed-test/id794322383?mt=8" TargetMode="External"/><Relationship Id="rId14" Type="http://schemas.openxmlformats.org/officeDocument/2006/relationships/hyperlink" Target="http://www.fcc.gov/measuring-broadband-america/mobile"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2144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2494</CharactersWithSpaces>
  <SharedDoc>false</SharedDoc>
  <HyperlinkBase> </HyperlinkBase>
  <HLinks>
    <vt:vector size="18" baseType="variant">
      <vt:variant>
        <vt:i4>4128882</vt:i4>
      </vt:variant>
      <vt:variant>
        <vt:i4>6</vt:i4>
      </vt:variant>
      <vt:variant>
        <vt:i4>0</vt:i4>
      </vt:variant>
      <vt:variant>
        <vt:i4>5</vt:i4>
      </vt:variant>
      <vt:variant>
        <vt:lpwstr>http://www.fcc.gov/</vt:lpwstr>
      </vt:variant>
      <vt:variant>
        <vt:lpwstr/>
      </vt:variant>
      <vt:variant>
        <vt:i4>4718659</vt:i4>
      </vt:variant>
      <vt:variant>
        <vt:i4>3</vt:i4>
      </vt:variant>
      <vt:variant>
        <vt:i4>0</vt:i4>
      </vt:variant>
      <vt:variant>
        <vt:i4>5</vt:i4>
      </vt:variant>
      <vt:variant>
        <vt:lpwstr>http://www.broadbandmap.gov/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2013-06-27T15:42:00Z</cp:lastPrinted>
  <dcterms:created xsi:type="dcterms:W3CDTF">2014-02-26T15:06:00Z</dcterms:created>
  <dcterms:modified xsi:type="dcterms:W3CDTF">2014-02-26T15:06:00Z</dcterms:modified>
  <cp:category> </cp:category>
  <cp:contentStatus> </cp:contentStatus>
</cp:coreProperties>
</file>