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30933" w:rsidP="67ADA9A6" w14:paraId="5A5B9973" w14:textId="2C4D4BF6">
      <w:pPr>
        <w:jc w:val="right"/>
        <w:rPr>
          <w:b/>
          <w:bCs/>
        </w:rPr>
      </w:pPr>
      <w:r w:rsidRPr="67ADA9A6">
        <w:rPr>
          <w:b/>
          <w:bCs/>
        </w:rPr>
        <w:t>DA 2</w:t>
      </w:r>
      <w:r w:rsidRPr="67ADA9A6" w:rsidR="10794E3B">
        <w:rPr>
          <w:b/>
          <w:bCs/>
        </w:rPr>
        <w:t>2</w:t>
      </w:r>
      <w:r w:rsidRPr="67ADA9A6">
        <w:rPr>
          <w:b/>
          <w:bCs/>
        </w:rPr>
        <w:t>-</w:t>
      </w:r>
      <w:r w:rsidR="00C175B6">
        <w:rPr>
          <w:b/>
          <w:bCs/>
        </w:rPr>
        <w:t>1346</w:t>
      </w:r>
    </w:p>
    <w:p w:rsidR="00013A8B" w:rsidRPr="00B30933" w:rsidP="6894EA53" w14:paraId="071AC8BE" w14:textId="3589914E">
      <w:pPr>
        <w:spacing w:before="60"/>
        <w:jc w:val="right"/>
        <w:rPr>
          <w:b/>
          <w:bCs/>
        </w:rPr>
      </w:pPr>
      <w:r w:rsidRPr="5F4AE2CA">
        <w:rPr>
          <w:b/>
          <w:bCs/>
        </w:rPr>
        <w:t xml:space="preserve">Released:  </w:t>
      </w:r>
      <w:r w:rsidRPr="5F4AE2CA" w:rsidR="57A1EB45">
        <w:rPr>
          <w:b/>
          <w:bCs/>
        </w:rPr>
        <w:t>December</w:t>
      </w:r>
      <w:r w:rsidRPr="5F4AE2CA" w:rsidR="5247646A">
        <w:rPr>
          <w:b/>
          <w:bCs/>
        </w:rPr>
        <w:t xml:space="preserve"> </w:t>
      </w:r>
      <w:r w:rsidRPr="5F4AE2CA" w:rsidR="00C93AEE">
        <w:rPr>
          <w:b/>
          <w:bCs/>
        </w:rPr>
        <w:t>3</w:t>
      </w:r>
      <w:r w:rsidR="001711E3">
        <w:rPr>
          <w:b/>
          <w:bCs/>
        </w:rPr>
        <w:t>0</w:t>
      </w:r>
      <w:r w:rsidRPr="5F4AE2CA" w:rsidR="009974FE">
        <w:rPr>
          <w:b/>
          <w:bCs/>
        </w:rPr>
        <w:t>, 202</w:t>
      </w:r>
      <w:r w:rsidRPr="5F4AE2CA" w:rsidR="0607C515">
        <w:rPr>
          <w:b/>
          <w:bCs/>
        </w:rPr>
        <w:t>2</w:t>
      </w:r>
    </w:p>
    <w:p w:rsidR="00013A8B" w:rsidRPr="00B30933" w:rsidP="00013A8B" w14:paraId="2993CD15" w14:textId="77777777">
      <w:pPr>
        <w:jc w:val="right"/>
        <w:rPr>
          <w:szCs w:val="22"/>
        </w:rPr>
      </w:pPr>
    </w:p>
    <w:p w:rsidR="00013A8B" w:rsidRPr="00B30933" w:rsidP="009974FE" w14:paraId="050DF234" w14:textId="1A172712">
      <w:pPr>
        <w:spacing w:after="240"/>
        <w:jc w:val="center"/>
        <w:rPr>
          <w:b/>
          <w:bCs/>
          <w:caps/>
          <w:szCs w:val="22"/>
        </w:rPr>
      </w:pPr>
      <w:bookmarkStart w:id="0" w:name="_Hlk41640458"/>
      <w:r w:rsidRPr="00B30933">
        <w:rPr>
          <w:b/>
          <w:bCs/>
          <w:caps/>
          <w:szCs w:val="22"/>
        </w:rPr>
        <w:t>STREAMLINED RESOLUTION OF REQUESTS RELATED TO ACTIONS BY THE UNIVERSAL SERVICE ADMINISTRATIVE COMPANY</w:t>
      </w:r>
      <w:bookmarkEnd w:id="0"/>
    </w:p>
    <w:p w:rsidR="009974FE" w:rsidP="009974FE" w14:paraId="778F5ACD" w14:textId="14B348C4">
      <w:pPr>
        <w:jc w:val="center"/>
        <w:rPr>
          <w:b/>
          <w:szCs w:val="22"/>
        </w:rPr>
      </w:pPr>
      <w:r w:rsidRPr="00B30933">
        <w:rPr>
          <w:b/>
          <w:szCs w:val="22"/>
        </w:rPr>
        <w:t>CC Docket No. 02-6</w:t>
      </w:r>
    </w:p>
    <w:p w:rsidR="004D65B6" w:rsidP="009974FE" w14:paraId="30C7975E" w14:textId="6255EBE7">
      <w:pPr>
        <w:jc w:val="center"/>
        <w:rPr>
          <w:b/>
          <w:szCs w:val="22"/>
        </w:rPr>
      </w:pPr>
      <w:r>
        <w:rPr>
          <w:b/>
          <w:szCs w:val="22"/>
        </w:rPr>
        <w:t>WC Docket No. 21-93</w:t>
      </w:r>
    </w:p>
    <w:p w:rsidR="00F04584" w:rsidP="009974FE" w14:paraId="75B0ADF1" w14:textId="296365EE">
      <w:pPr>
        <w:jc w:val="center"/>
        <w:rPr>
          <w:b/>
          <w:szCs w:val="22"/>
        </w:rPr>
      </w:pPr>
      <w:r w:rsidRPr="00F04584">
        <w:rPr>
          <w:b/>
          <w:szCs w:val="22"/>
        </w:rPr>
        <w:t>WC Docket No. 02-60</w:t>
      </w:r>
    </w:p>
    <w:p w:rsidR="006C7366" w:rsidP="009974FE" w14:paraId="132A0353" w14:textId="4DCE3396">
      <w:pPr>
        <w:jc w:val="center"/>
        <w:rPr>
          <w:b/>
          <w:szCs w:val="22"/>
        </w:rPr>
      </w:pPr>
      <w:r w:rsidRPr="005834C2">
        <w:rPr>
          <w:b/>
          <w:szCs w:val="22"/>
        </w:rPr>
        <w:t>WC Docket No. 06-122</w:t>
      </w:r>
    </w:p>
    <w:p w:rsidR="00013A8B" w:rsidRPr="00B30933" w:rsidP="009974FE" w14:paraId="03115E08" w14:textId="7B641180">
      <w:pPr>
        <w:rPr>
          <w:b/>
          <w:szCs w:val="22"/>
        </w:rPr>
      </w:pPr>
    </w:p>
    <w:p w:rsidR="009974FE" w:rsidRPr="00B30933" w:rsidP="00DC32A4" w14:paraId="7129142B" w14:textId="1F93E41F">
      <w:pPr>
        <w:pStyle w:val="ParaNum"/>
        <w:widowControl/>
        <w:numPr>
          <w:ilvl w:val="0"/>
          <w:numId w:val="0"/>
        </w:numPr>
        <w:spacing w:after="0"/>
        <w:ind w:firstLine="720"/>
        <w:rPr>
          <w:color w:val="000000"/>
        </w:rPr>
      </w:pPr>
      <w:r w:rsidRPr="11C53867">
        <w:rPr>
          <w:color w:val="000000"/>
        </w:rPr>
        <w:t xml:space="preserve">Pursuant to our procedure for resolving requests for review, requests for waiver, and petitions for reconsideration of decisions related to actions taken by the Universal </w:t>
      </w:r>
      <w:r w:rsidR="00070074">
        <w:rPr>
          <w:color w:val="000000"/>
        </w:rPr>
        <w:t>Service</w:t>
      </w:r>
      <w:r w:rsidRPr="11C53867">
        <w:rPr>
          <w:color w:val="000000"/>
        </w:rPr>
        <w:t xml:space="preserve"> Administrative Company (USAC) that are consistent with precedent (collectively, Requests), the Wireline Competition Bureau (Bureau) grants, dismisses, or denies the following Requests.</w:t>
      </w:r>
      <w:r>
        <w:rPr>
          <w:rStyle w:val="FootnoteReference"/>
          <w:color w:val="000000"/>
        </w:rPr>
        <w:footnoteReference w:id="3"/>
      </w:r>
      <w:r w:rsidRPr="11C53867">
        <w:rPr>
          <w:color w:val="000000"/>
        </w:rPr>
        <w:t xml:space="preserve">  The deadline for filing petitions for reconsideration or applications for review concerning the disposition of any of these Requests is 30 days from the release date of this Public Notice.</w:t>
      </w:r>
      <w:r>
        <w:rPr>
          <w:rStyle w:val="FootnoteReference"/>
          <w:color w:val="000000"/>
        </w:rPr>
        <w:footnoteReference w:id="4"/>
      </w:r>
    </w:p>
    <w:p w:rsidR="009974FE" w:rsidRPr="00B30933" w:rsidP="00DC32A4" w14:paraId="4FF7B61F" w14:textId="77777777">
      <w:pPr>
        <w:pStyle w:val="ParaNum"/>
        <w:widowControl/>
        <w:numPr>
          <w:ilvl w:val="0"/>
          <w:numId w:val="0"/>
        </w:numPr>
        <w:spacing w:after="0"/>
        <w:ind w:left="720" w:hanging="720"/>
        <w:rPr>
          <w:b/>
          <w:bCs/>
          <w:szCs w:val="22"/>
          <w:u w:val="single"/>
        </w:rPr>
      </w:pPr>
    </w:p>
    <w:p w:rsidR="009974FE" w:rsidRPr="00B30933" w:rsidP="00DC32A4" w14:paraId="6D12B0E1" w14:textId="77777777">
      <w:pPr>
        <w:pStyle w:val="ParaNum"/>
        <w:widowControl/>
        <w:numPr>
          <w:ilvl w:val="0"/>
          <w:numId w:val="0"/>
        </w:numPr>
        <w:spacing w:after="0"/>
        <w:ind w:left="720" w:hanging="720"/>
        <w:rPr>
          <w:b/>
          <w:bCs/>
          <w:szCs w:val="22"/>
          <w:u w:val="single"/>
        </w:rPr>
      </w:pPr>
      <w:r w:rsidRPr="00B30933">
        <w:rPr>
          <w:b/>
          <w:bCs/>
          <w:szCs w:val="22"/>
          <w:u w:val="single"/>
        </w:rPr>
        <w:t>Schools and Libraries (E-Rate)</w:t>
      </w:r>
    </w:p>
    <w:p w:rsidR="009974FE" w:rsidRPr="00B30933" w:rsidP="00DC32A4" w14:paraId="01189DFB" w14:textId="77777777">
      <w:pPr>
        <w:widowControl/>
        <w:spacing w:after="240"/>
        <w:ind w:left="720" w:hanging="720"/>
        <w:rPr>
          <w:b/>
          <w:bCs/>
          <w:szCs w:val="22"/>
        </w:rPr>
      </w:pPr>
      <w:r w:rsidRPr="00B30933">
        <w:rPr>
          <w:b/>
          <w:bCs/>
          <w:szCs w:val="22"/>
        </w:rPr>
        <w:t>CC Docket No. 02-6</w:t>
      </w:r>
    </w:p>
    <w:p w:rsidR="00F61635" w:rsidP="001D0664" w14:paraId="6609CAF8" w14:textId="0F371DB5">
      <w:pPr>
        <w:spacing w:after="200"/>
        <w:rPr>
          <w:u w:val="single"/>
        </w:rPr>
      </w:pPr>
      <w:r>
        <w:rPr>
          <w:u w:val="single"/>
        </w:rPr>
        <w:t>Dismissed</w:t>
      </w:r>
    </w:p>
    <w:p w:rsidR="00F61635" w:rsidRPr="00CF7C9B" w:rsidP="001D0664" w14:paraId="279F5455" w14:textId="321928EC">
      <w:pPr>
        <w:spacing w:after="200"/>
      </w:pPr>
      <w:r>
        <w:t xml:space="preserve">      </w:t>
      </w:r>
      <w:r w:rsidRPr="00F61635">
        <w:rPr>
          <w:i/>
          <w:iCs/>
        </w:rPr>
        <w:t xml:space="preserve">Invoicing Records Demonstrate </w:t>
      </w:r>
      <w:r w:rsidR="0081105A">
        <w:rPr>
          <w:i/>
          <w:iCs/>
        </w:rPr>
        <w:t xml:space="preserve">Full </w:t>
      </w:r>
      <w:r w:rsidRPr="00F61635">
        <w:rPr>
          <w:i/>
          <w:iCs/>
        </w:rPr>
        <w:t>Funding</w:t>
      </w:r>
      <w:r>
        <w:rPr>
          <w:rStyle w:val="FootnoteReference"/>
        </w:rPr>
        <w:footnoteReference w:id="5"/>
      </w:r>
    </w:p>
    <w:p w:rsidR="00F61635" w:rsidP="000B20D6" w14:paraId="7A202B25" w14:textId="50A4FCB9">
      <w:pPr>
        <w:spacing w:after="200"/>
        <w:ind w:left="720"/>
        <w:rPr>
          <w:u w:val="single"/>
        </w:rPr>
      </w:pPr>
      <w:r w:rsidRPr="00F61635">
        <w:t>George E. Peters Adventist School</w:t>
      </w:r>
      <w:r w:rsidR="00132CDA">
        <w:t xml:space="preserve">, </w:t>
      </w:r>
      <w:r w:rsidR="000A2306">
        <w:t xml:space="preserve">MD, Application No. </w:t>
      </w:r>
      <w:r w:rsidRPr="000A2306" w:rsidR="000A2306">
        <w:t>211041129</w:t>
      </w:r>
      <w:r w:rsidR="000A2306">
        <w:t xml:space="preserve">, </w:t>
      </w:r>
      <w:r w:rsidR="00A02226">
        <w:t xml:space="preserve">Request for Review, CC Docket No. </w:t>
      </w:r>
      <w:r w:rsidR="002D674E">
        <w:t>02-6 (filed July 7, 2022)</w:t>
      </w:r>
    </w:p>
    <w:p w:rsidR="00642A65" w:rsidP="001D0664" w14:paraId="0A446B26" w14:textId="20BC7D50">
      <w:pPr>
        <w:spacing w:after="200"/>
        <w:rPr>
          <w:u w:val="single"/>
        </w:rPr>
      </w:pPr>
      <w:r>
        <w:rPr>
          <w:u w:val="single"/>
        </w:rPr>
        <w:t>Dismissed as Insufficient</w:t>
      </w:r>
      <w:r>
        <w:rPr>
          <w:rStyle w:val="FootnoteReference"/>
        </w:rPr>
        <w:footnoteReference w:id="6"/>
      </w:r>
    </w:p>
    <w:p w:rsidR="00642A65" w:rsidRPr="00642A65" w:rsidP="00404F8E" w14:paraId="11C3839E" w14:textId="6F812D62">
      <w:pPr>
        <w:spacing w:after="200"/>
        <w:ind w:left="720"/>
      </w:pPr>
      <w:r w:rsidRPr="00404F8E">
        <w:t>Computer Guru NOLA (Young Audiences Charter School)</w:t>
      </w:r>
      <w:r>
        <w:t xml:space="preserve">, LA, </w:t>
      </w:r>
      <w:r>
        <w:rPr>
          <w:szCs w:val="22"/>
        </w:rPr>
        <w:t xml:space="preserve">Application No. </w:t>
      </w:r>
      <w:r w:rsidRPr="00404F8E">
        <w:rPr>
          <w:szCs w:val="22"/>
        </w:rPr>
        <w:t>221019602</w:t>
      </w:r>
      <w:r>
        <w:rPr>
          <w:szCs w:val="22"/>
        </w:rPr>
        <w:t>, CC Docket No. 02-6 (filed Nov. 1</w:t>
      </w:r>
      <w:r w:rsidR="00BE1F89">
        <w:rPr>
          <w:szCs w:val="22"/>
        </w:rPr>
        <w:t>8</w:t>
      </w:r>
      <w:r>
        <w:rPr>
          <w:szCs w:val="22"/>
        </w:rPr>
        <w:t>, 2022)</w:t>
      </w:r>
    </w:p>
    <w:p w:rsidR="001D0664" w:rsidP="001D0664" w14:paraId="6F0A7666" w14:textId="7DCF38D0">
      <w:pPr>
        <w:spacing w:after="200"/>
        <w:rPr>
          <w:szCs w:val="22"/>
          <w:u w:val="single"/>
        </w:rPr>
      </w:pPr>
      <w:r w:rsidRPr="6BEF8CC1">
        <w:rPr>
          <w:u w:val="single"/>
        </w:rPr>
        <w:t>Dismissed on Reconsideration</w:t>
      </w:r>
      <w:r>
        <w:rPr>
          <w:vertAlign w:val="superscript"/>
        </w:rPr>
        <w:footnoteReference w:id="7"/>
      </w:r>
    </w:p>
    <w:p w:rsidR="00CE68B4" w:rsidP="00CE68B4" w14:paraId="4ABEF335" w14:textId="3A488BBD">
      <w:pPr>
        <w:spacing w:after="200"/>
        <w:ind w:left="720"/>
      </w:pPr>
      <w:r>
        <w:rPr>
          <w:szCs w:val="22"/>
        </w:rPr>
        <w:t xml:space="preserve">River Run Computers, Inc. (Salem School District), WI, Application No. 191039728, </w:t>
      </w:r>
      <w:r w:rsidR="008A3B39">
        <w:rPr>
          <w:szCs w:val="22"/>
        </w:rPr>
        <w:t xml:space="preserve">Petition </w:t>
      </w:r>
      <w:r w:rsidR="0048522C">
        <w:rPr>
          <w:szCs w:val="22"/>
        </w:rPr>
        <w:t>for Reconsideration</w:t>
      </w:r>
      <w:r>
        <w:rPr>
          <w:szCs w:val="22"/>
        </w:rPr>
        <w:t xml:space="preserve">, CC Docket No. 02-6 (filed </w:t>
      </w:r>
      <w:r w:rsidR="0048522C">
        <w:rPr>
          <w:szCs w:val="22"/>
        </w:rPr>
        <w:t xml:space="preserve">Nov. 17, </w:t>
      </w:r>
      <w:r>
        <w:rPr>
          <w:szCs w:val="22"/>
        </w:rPr>
        <w:t>2022)</w:t>
      </w:r>
    </w:p>
    <w:p w:rsidR="006C020D" w:rsidRPr="00B30933" w:rsidP="00DC32A4" w14:paraId="4A0859AC" w14:textId="16AEA144">
      <w:pPr>
        <w:widowControl/>
        <w:spacing w:after="240"/>
        <w:rPr>
          <w:u w:val="single"/>
        </w:rPr>
      </w:pPr>
      <w:r w:rsidRPr="2B4C838D">
        <w:rPr>
          <w:u w:val="single"/>
        </w:rPr>
        <w:t>Granted</w:t>
      </w:r>
      <w:r>
        <w:rPr>
          <w:rStyle w:val="FootnoteReference"/>
        </w:rPr>
        <w:footnoteReference w:id="8"/>
      </w:r>
    </w:p>
    <w:p w:rsidR="0076344F" w:rsidP="008E3BA8" w14:paraId="4802952A" w14:textId="77777777">
      <w:pPr>
        <w:widowControl/>
        <w:spacing w:after="240"/>
        <w:rPr>
          <w:rStyle w:val="normaltextrun"/>
          <w:i/>
        </w:rPr>
      </w:pPr>
      <w:r w:rsidRPr="00B30933">
        <w:rPr>
          <w:szCs w:val="22"/>
        </w:rPr>
        <w:t xml:space="preserve">    </w:t>
      </w:r>
      <w:r w:rsidRPr="37FC776D">
        <w:rPr>
          <w:rStyle w:val="normaltextrun"/>
          <w:i/>
        </w:rPr>
        <w:t>Ministerial and/or Clerical Errors</w:t>
      </w:r>
      <w:r>
        <w:rPr>
          <w:rStyle w:val="FootnoteReference"/>
        </w:rPr>
        <w:footnoteReference w:id="9"/>
      </w:r>
    </w:p>
    <w:p w:rsidR="000B20D6" w:rsidRPr="000B20D6" w:rsidP="00AE5217" w14:paraId="54CFE46B" w14:textId="1B9FA193">
      <w:pPr>
        <w:widowControl/>
        <w:spacing w:after="240"/>
        <w:ind w:left="720"/>
        <w:rPr>
          <w:rStyle w:val="normaltextrun"/>
          <w:iCs/>
        </w:rPr>
      </w:pPr>
      <w:r w:rsidRPr="00F54F22">
        <w:t>MFL Mar-Mac Community Schools</w:t>
      </w:r>
      <w:r w:rsidR="00AE5217">
        <w:t xml:space="preserve">, </w:t>
      </w:r>
      <w:r>
        <w:t>IA</w:t>
      </w:r>
      <w:r w:rsidR="00AE5217">
        <w:t xml:space="preserve">, </w:t>
      </w:r>
      <w:r w:rsidR="00AE5217">
        <w:rPr>
          <w:szCs w:val="22"/>
        </w:rPr>
        <w:t xml:space="preserve">Application No. </w:t>
      </w:r>
      <w:r w:rsidRPr="00F54F22">
        <w:rPr>
          <w:szCs w:val="22"/>
        </w:rPr>
        <w:t>221034540</w:t>
      </w:r>
      <w:r w:rsidR="00AE5217">
        <w:rPr>
          <w:szCs w:val="22"/>
        </w:rPr>
        <w:t xml:space="preserve">, </w:t>
      </w:r>
      <w:r>
        <w:rPr>
          <w:szCs w:val="22"/>
        </w:rPr>
        <w:t>Request for Waiver</w:t>
      </w:r>
      <w:r w:rsidR="00AE5217">
        <w:rPr>
          <w:szCs w:val="22"/>
        </w:rPr>
        <w:t xml:space="preserve">, CC Docket No. 02-6 (filed </w:t>
      </w:r>
      <w:r>
        <w:rPr>
          <w:szCs w:val="22"/>
        </w:rPr>
        <w:t>Oct. 18</w:t>
      </w:r>
      <w:r w:rsidR="00AE5217">
        <w:rPr>
          <w:szCs w:val="22"/>
        </w:rPr>
        <w:t>, 2022)</w:t>
      </w:r>
    </w:p>
    <w:p w:rsidR="00D3701A" w:rsidP="008E3BA8" w14:paraId="42BDDE8A" w14:textId="43CF37B9">
      <w:pPr>
        <w:widowControl/>
        <w:spacing w:after="240"/>
        <w:rPr>
          <w:i/>
          <w:iCs/>
        </w:rPr>
      </w:pPr>
      <w:r>
        <w:rPr>
          <w:rStyle w:val="normaltextrun"/>
          <w:i/>
        </w:rPr>
        <w:t xml:space="preserve">   </w:t>
      </w:r>
      <w:r w:rsidR="00E27CCB">
        <w:rPr>
          <w:i/>
          <w:iCs/>
        </w:rPr>
        <w:t xml:space="preserve">Reconsideration </w:t>
      </w:r>
      <w:r w:rsidR="009A6F8A">
        <w:rPr>
          <w:i/>
          <w:iCs/>
        </w:rPr>
        <w:t xml:space="preserve">of </w:t>
      </w:r>
      <w:r w:rsidRPr="5F4AE2CA">
        <w:rPr>
          <w:i/>
          <w:iCs/>
        </w:rPr>
        <w:t>Waiver of Special Construction Service Delivery Deadline</w:t>
      </w:r>
      <w:r>
        <w:rPr>
          <w:vertAlign w:val="superscript"/>
        </w:rPr>
        <w:footnoteReference w:id="10"/>
      </w:r>
    </w:p>
    <w:p w:rsidR="009A6F8A" w:rsidRPr="009A6F8A" w:rsidP="008A3B39" w14:paraId="621FB109" w14:textId="287FED4F">
      <w:pPr>
        <w:widowControl/>
        <w:spacing w:after="200" w:line="259" w:lineRule="auto"/>
        <w:ind w:left="720"/>
      </w:pPr>
      <w:r w:rsidRPr="009A6F8A">
        <w:t>Utah Education and Telehealth Network</w:t>
      </w:r>
      <w:r>
        <w:t xml:space="preserve">, UT, </w:t>
      </w:r>
      <w:r>
        <w:rPr>
          <w:szCs w:val="22"/>
        </w:rPr>
        <w:t xml:space="preserve">Application No. </w:t>
      </w:r>
      <w:r w:rsidRPr="008A3B39" w:rsidR="008A3B39">
        <w:rPr>
          <w:szCs w:val="22"/>
        </w:rPr>
        <w:t>191032022</w:t>
      </w:r>
      <w:r>
        <w:rPr>
          <w:szCs w:val="22"/>
        </w:rPr>
        <w:t xml:space="preserve">, </w:t>
      </w:r>
      <w:r w:rsidR="008A3B39">
        <w:rPr>
          <w:szCs w:val="22"/>
        </w:rPr>
        <w:t xml:space="preserve">Petition </w:t>
      </w:r>
      <w:r>
        <w:rPr>
          <w:szCs w:val="22"/>
        </w:rPr>
        <w:t>for Reconsideration, CC Docket No. 02-6 (filed Nov. 17, 2022)</w:t>
      </w:r>
    </w:p>
    <w:p w:rsidR="002C4C18" w:rsidP="00D3701A" w14:paraId="20680AFD" w14:textId="286CEB38">
      <w:pPr>
        <w:widowControl/>
        <w:spacing w:after="200" w:line="259" w:lineRule="auto"/>
        <w:rPr>
          <w:i/>
          <w:iCs/>
        </w:rPr>
      </w:pPr>
      <w:r>
        <w:rPr>
          <w:i/>
          <w:iCs/>
        </w:rPr>
        <w:t xml:space="preserve">     Waiver of the Red Light Rule</w:t>
      </w:r>
      <w:r>
        <w:rPr>
          <w:rStyle w:val="FootnoteReference"/>
          <w:i/>
          <w:iCs/>
        </w:rPr>
        <w:footnoteReference w:id="11"/>
      </w:r>
    </w:p>
    <w:p w:rsidR="008E3BA8" w:rsidP="008E3BA8" w14:paraId="7508D070" w14:textId="77777777">
      <w:pPr>
        <w:widowControl/>
        <w:spacing w:after="200" w:line="259" w:lineRule="auto"/>
        <w:ind w:left="720"/>
        <w:rPr>
          <w:szCs w:val="22"/>
        </w:rPr>
      </w:pPr>
      <w:r w:rsidRPr="00CF211B">
        <w:rPr>
          <w:szCs w:val="22"/>
        </w:rPr>
        <w:t>Bienville Parish School District</w:t>
      </w:r>
      <w:r w:rsidR="001D6841">
        <w:rPr>
          <w:szCs w:val="22"/>
        </w:rPr>
        <w:t>, WI, Application No</w:t>
      </w:r>
      <w:r w:rsidR="0064234A">
        <w:rPr>
          <w:szCs w:val="22"/>
        </w:rPr>
        <w:t>s</w:t>
      </w:r>
      <w:r w:rsidR="001D6841">
        <w:rPr>
          <w:szCs w:val="22"/>
        </w:rPr>
        <w:t xml:space="preserve">. </w:t>
      </w:r>
      <w:r w:rsidRPr="0064234A" w:rsidR="0064234A">
        <w:rPr>
          <w:szCs w:val="22"/>
        </w:rPr>
        <w:t>191009938, 191040829, 191007662</w:t>
      </w:r>
      <w:r w:rsidR="001D6841">
        <w:rPr>
          <w:szCs w:val="22"/>
        </w:rPr>
        <w:t xml:space="preserve">, </w:t>
      </w:r>
      <w:r w:rsidR="0064234A">
        <w:rPr>
          <w:szCs w:val="22"/>
        </w:rPr>
        <w:t>Request for Waiver</w:t>
      </w:r>
      <w:r w:rsidR="001D6841">
        <w:rPr>
          <w:szCs w:val="22"/>
        </w:rPr>
        <w:t xml:space="preserve">, CC Docket No. 02-6 (filed </w:t>
      </w:r>
      <w:r w:rsidR="00644C8D">
        <w:rPr>
          <w:szCs w:val="22"/>
        </w:rPr>
        <w:t>Sept. 27</w:t>
      </w:r>
      <w:r w:rsidR="001D6841">
        <w:rPr>
          <w:szCs w:val="22"/>
        </w:rPr>
        <w:t>, 20</w:t>
      </w:r>
      <w:r w:rsidR="00644C8D">
        <w:rPr>
          <w:szCs w:val="22"/>
        </w:rPr>
        <w:t>19</w:t>
      </w:r>
      <w:r w:rsidR="005D469E">
        <w:rPr>
          <w:szCs w:val="22"/>
        </w:rPr>
        <w:t xml:space="preserve">, </w:t>
      </w:r>
      <w:r w:rsidR="00643EE0">
        <w:t>Uniti</w:t>
      </w:r>
      <w:r w:rsidR="00643EE0">
        <w:t xml:space="preserve"> Fiber letter of support filed </w:t>
      </w:r>
      <w:r w:rsidR="001A2B9A">
        <w:t>Feb. 26, 2020</w:t>
      </w:r>
      <w:r w:rsidR="001D6841">
        <w:rPr>
          <w:szCs w:val="22"/>
        </w:rPr>
        <w:t>)</w:t>
      </w:r>
    </w:p>
    <w:p w:rsidR="000C1FFD" w:rsidRPr="008E3BA8" w:rsidP="008E3BA8" w14:paraId="7C0FB869" w14:textId="12878BBF">
      <w:pPr>
        <w:widowControl/>
        <w:spacing w:after="200" w:line="259" w:lineRule="auto"/>
        <w:rPr>
          <w:szCs w:val="22"/>
        </w:rPr>
      </w:pPr>
      <w:r w:rsidRPr="00CF191A">
        <w:rPr>
          <w:szCs w:val="22"/>
          <w:u w:val="single"/>
        </w:rPr>
        <w:t>Den</w:t>
      </w:r>
      <w:r w:rsidRPr="00CF191A" w:rsidR="51D1FF26">
        <w:rPr>
          <w:szCs w:val="22"/>
          <w:u w:val="single"/>
        </w:rPr>
        <w:t>ied</w:t>
      </w:r>
      <w:r w:rsidRPr="00CF191A" w:rsidR="36043457">
        <w:rPr>
          <w:i/>
          <w:iCs/>
          <w:szCs w:val="22"/>
        </w:rPr>
        <w:t xml:space="preserve">   </w:t>
      </w:r>
    </w:p>
    <w:p w:rsidR="00447FDA" w:rsidP="00705903" w14:paraId="71517DC6" w14:textId="77777777">
      <w:pPr>
        <w:spacing w:after="240"/>
        <w:rPr>
          <w:i/>
          <w:iCs/>
        </w:rPr>
      </w:pPr>
      <w:r w:rsidRPr="5F4AE2CA">
        <w:rPr>
          <w:i/>
          <w:iCs/>
        </w:rPr>
        <w:t xml:space="preserve"> </w:t>
      </w:r>
      <w:r w:rsidRPr="5F4AE2CA" w:rsidR="00277C3E">
        <w:rPr>
          <w:i/>
          <w:iCs/>
        </w:rPr>
        <w:t xml:space="preserve"> </w:t>
      </w:r>
      <w:r w:rsidRPr="5F4AE2CA">
        <w:rPr>
          <w:i/>
          <w:iCs/>
        </w:rPr>
        <w:t xml:space="preserve"> </w:t>
      </w:r>
      <w:r w:rsidRPr="5F4AE2CA" w:rsidR="15F6440F">
        <w:rPr>
          <w:i/>
          <w:iCs/>
        </w:rPr>
        <w:t xml:space="preserve"> </w:t>
      </w:r>
      <w:r w:rsidRPr="5F4AE2CA">
        <w:rPr>
          <w:i/>
          <w:iCs/>
        </w:rPr>
        <w:t xml:space="preserve"> </w:t>
      </w:r>
      <w:r w:rsidRPr="67ADA9A6">
        <w:rPr>
          <w:i/>
          <w:iCs/>
        </w:rPr>
        <w:t xml:space="preserve">      </w:t>
      </w:r>
      <w:r w:rsidRPr="0502E348">
        <w:rPr>
          <w:i/>
          <w:iCs/>
        </w:rPr>
        <w:t>Failure to Satisfy Debt/Red Light Rule</w:t>
      </w:r>
      <w:r>
        <w:rPr>
          <w:rStyle w:val="FootnoteReference"/>
        </w:rPr>
        <w:footnoteReference w:id="12"/>
      </w:r>
    </w:p>
    <w:p w:rsidR="00447FDA" w:rsidRPr="00447FDA" w:rsidP="00874719" w14:paraId="1B6FA57E" w14:textId="04BB8E14">
      <w:pPr>
        <w:spacing w:after="240"/>
        <w:ind w:left="720"/>
      </w:pPr>
      <w:r w:rsidRPr="00A00104">
        <w:rPr>
          <w:rStyle w:val="eop"/>
          <w:szCs w:val="22"/>
        </w:rPr>
        <w:t>Gateway Charter Academy</w:t>
      </w:r>
      <w:r w:rsidR="00874719">
        <w:rPr>
          <w:rStyle w:val="eop"/>
          <w:szCs w:val="22"/>
        </w:rPr>
        <w:t xml:space="preserve">, </w:t>
      </w:r>
      <w:r>
        <w:rPr>
          <w:rStyle w:val="eop"/>
          <w:szCs w:val="22"/>
        </w:rPr>
        <w:t>TX</w:t>
      </w:r>
      <w:r w:rsidR="00874719">
        <w:rPr>
          <w:rStyle w:val="eop"/>
          <w:szCs w:val="22"/>
        </w:rPr>
        <w:t>,</w:t>
      </w:r>
      <w:r w:rsidRPr="00DF29C2" w:rsidR="00874719">
        <w:t xml:space="preserve"> </w:t>
      </w:r>
      <w:r w:rsidR="00874719">
        <w:t>Application No</w:t>
      </w:r>
      <w:r>
        <w:t>s</w:t>
      </w:r>
      <w:r w:rsidR="00874719">
        <w:t xml:space="preserve">. </w:t>
      </w:r>
      <w:r w:rsidRPr="00A00104">
        <w:t>211008011, 211011728, 211035279</w:t>
      </w:r>
      <w:r w:rsidR="00874719">
        <w:t xml:space="preserve">, Request for Waiver, CC Docket No. 02-6 (filed </w:t>
      </w:r>
      <w:r>
        <w:t>June 11</w:t>
      </w:r>
      <w:r w:rsidR="00874719">
        <w:t>, 2022)</w:t>
      </w:r>
    </w:p>
    <w:p w:rsidR="00017E21" w:rsidRPr="00CF191A" w:rsidP="00705903" w14:paraId="46F3A222" w14:textId="6D0D9E35">
      <w:pPr>
        <w:spacing w:after="240"/>
        <w:rPr>
          <w:szCs w:val="22"/>
        </w:rPr>
      </w:pPr>
      <w:r>
        <w:rPr>
          <w:i/>
          <w:iCs/>
        </w:rPr>
        <w:t xml:space="preserve">      </w:t>
      </w:r>
      <w:r w:rsidRPr="37FC776D">
        <w:rPr>
          <w:i/>
        </w:rPr>
        <w:t>Late-Filed FCC Form 471</w:t>
      </w:r>
      <w:r>
        <w:rPr>
          <w:rStyle w:val="FootnoteReference"/>
        </w:rPr>
        <w:footnoteReference w:id="13"/>
      </w:r>
      <w:r>
        <w:rPr>
          <w:i/>
        </w:rPr>
        <w:t xml:space="preserve"> </w:t>
      </w:r>
    </w:p>
    <w:p w:rsidR="00F76F28" w:rsidP="00017E21" w14:paraId="5AC1E6A5" w14:textId="77CB58C8">
      <w:pPr>
        <w:pStyle w:val="paragraph"/>
        <w:spacing w:before="0" w:beforeAutospacing="0" w:after="0" w:afterAutospacing="0"/>
        <w:ind w:left="720"/>
        <w:textAlignment w:val="baseline"/>
        <w:rPr>
          <w:rStyle w:val="eop"/>
          <w:sz w:val="22"/>
          <w:szCs w:val="22"/>
        </w:rPr>
      </w:pPr>
      <w:r w:rsidRPr="00DF29C2">
        <w:rPr>
          <w:rStyle w:val="eop"/>
          <w:sz w:val="22"/>
          <w:szCs w:val="22"/>
        </w:rPr>
        <w:t>Missisquoi Valley School District</w:t>
      </w:r>
      <w:r>
        <w:rPr>
          <w:rStyle w:val="eop"/>
          <w:sz w:val="22"/>
          <w:szCs w:val="22"/>
        </w:rPr>
        <w:t>, VT,</w:t>
      </w:r>
      <w:r w:rsidRPr="00DF29C2">
        <w:t xml:space="preserve"> </w:t>
      </w:r>
      <w:r>
        <w:t xml:space="preserve">Application No. </w:t>
      </w:r>
      <w:r w:rsidRPr="00F76F28">
        <w:t>221040932</w:t>
      </w:r>
      <w:r>
        <w:t xml:space="preserve">, </w:t>
      </w:r>
      <w:r w:rsidR="00977C04">
        <w:t>Request</w:t>
      </w:r>
      <w:r>
        <w:t xml:space="preserve"> for Waiver, CC Docket No. 02-6 (filed Nov. 10, 2022)</w:t>
      </w:r>
      <w:r>
        <w:rPr>
          <w:rStyle w:val="eop"/>
          <w:sz w:val="22"/>
          <w:szCs w:val="22"/>
        </w:rPr>
        <w:t xml:space="preserve"> </w:t>
      </w:r>
    </w:p>
    <w:p w:rsidR="00E75A58" w:rsidP="00017E21" w14:paraId="79CC7AD0" w14:textId="77777777">
      <w:pPr>
        <w:pStyle w:val="paragraph"/>
        <w:spacing w:before="0" w:beforeAutospacing="0" w:after="0" w:afterAutospacing="0"/>
        <w:ind w:left="720"/>
        <w:textAlignment w:val="baseline"/>
        <w:rPr>
          <w:rStyle w:val="eop"/>
          <w:sz w:val="22"/>
          <w:szCs w:val="22"/>
        </w:rPr>
      </w:pPr>
    </w:p>
    <w:p w:rsidR="00AD7FEA" w:rsidP="00017E21" w14:paraId="3E122B30" w14:textId="2FD2A9E9">
      <w:pPr>
        <w:pStyle w:val="paragraph"/>
        <w:spacing w:before="0" w:beforeAutospacing="0" w:after="0" w:afterAutospacing="0"/>
        <w:ind w:left="720"/>
        <w:textAlignment w:val="baseline"/>
        <w:rPr>
          <w:rStyle w:val="eop"/>
          <w:sz w:val="22"/>
          <w:szCs w:val="22"/>
        </w:rPr>
      </w:pPr>
      <w:r w:rsidRPr="00AD7FEA">
        <w:rPr>
          <w:rStyle w:val="eop"/>
          <w:sz w:val="22"/>
          <w:szCs w:val="22"/>
        </w:rPr>
        <w:t>Nativity of Our Lord</w:t>
      </w:r>
      <w:r w:rsidR="00E75A58">
        <w:rPr>
          <w:rStyle w:val="eop"/>
          <w:sz w:val="22"/>
          <w:szCs w:val="22"/>
        </w:rPr>
        <w:t>, WI,</w:t>
      </w:r>
      <w:r w:rsidRPr="00E75A58" w:rsidR="00E75A58">
        <w:t xml:space="preserve"> </w:t>
      </w:r>
      <w:r w:rsidR="00E75A58">
        <w:t xml:space="preserve">Application No. </w:t>
      </w:r>
      <w:r w:rsidRPr="00E75A58" w:rsidR="00E75A58">
        <w:t>221040912</w:t>
      </w:r>
      <w:r w:rsidR="00E75A58">
        <w:t xml:space="preserve">, </w:t>
      </w:r>
      <w:r w:rsidR="00977C04">
        <w:t>Request</w:t>
      </w:r>
      <w:r w:rsidR="00E75A58">
        <w:t xml:space="preserve"> for Waiver, CC Docket No. 02-6 (filed Oct. 31, 2022)</w:t>
      </w:r>
      <w:r w:rsidR="00E75A58">
        <w:rPr>
          <w:rStyle w:val="eop"/>
          <w:sz w:val="22"/>
          <w:szCs w:val="22"/>
        </w:rPr>
        <w:t xml:space="preserve"> </w:t>
      </w:r>
    </w:p>
    <w:p w:rsidR="004F5343" w:rsidP="00017E21" w14:paraId="518432A1" w14:textId="77777777">
      <w:pPr>
        <w:pStyle w:val="paragraph"/>
        <w:spacing w:before="0" w:beforeAutospacing="0" w:after="0" w:afterAutospacing="0"/>
        <w:ind w:left="720"/>
        <w:textAlignment w:val="baseline"/>
        <w:rPr>
          <w:rStyle w:val="eop"/>
          <w:sz w:val="22"/>
          <w:szCs w:val="22"/>
        </w:rPr>
      </w:pPr>
    </w:p>
    <w:p w:rsidR="004F5343" w:rsidP="00017E21" w14:paraId="189A095E" w14:textId="3B787A55">
      <w:pPr>
        <w:pStyle w:val="paragraph"/>
        <w:spacing w:before="0" w:beforeAutospacing="0" w:after="0" w:afterAutospacing="0"/>
        <w:ind w:left="720"/>
        <w:textAlignment w:val="baseline"/>
        <w:rPr>
          <w:rStyle w:val="eop"/>
          <w:sz w:val="22"/>
          <w:szCs w:val="22"/>
        </w:rPr>
      </w:pPr>
      <w:r w:rsidRPr="004F5343">
        <w:rPr>
          <w:rStyle w:val="eop"/>
          <w:sz w:val="22"/>
          <w:szCs w:val="22"/>
        </w:rPr>
        <w:t xml:space="preserve">Warren Public School </w:t>
      </w:r>
      <w:r w:rsidR="00DF5EB9">
        <w:rPr>
          <w:rStyle w:val="eop"/>
          <w:sz w:val="22"/>
          <w:szCs w:val="22"/>
        </w:rPr>
        <w:t xml:space="preserve">District </w:t>
      </w:r>
      <w:r w:rsidRPr="004F5343">
        <w:rPr>
          <w:rStyle w:val="eop"/>
          <w:sz w:val="22"/>
          <w:szCs w:val="22"/>
        </w:rPr>
        <w:t>1</w:t>
      </w:r>
      <w:r w:rsidR="00DF5EB9">
        <w:rPr>
          <w:rStyle w:val="eop"/>
          <w:sz w:val="22"/>
          <w:szCs w:val="22"/>
        </w:rPr>
        <w:t>, AR,</w:t>
      </w:r>
      <w:r w:rsidRPr="00DF5EB9" w:rsidR="00DF5EB9">
        <w:t xml:space="preserve"> </w:t>
      </w:r>
      <w:r w:rsidR="00DF5EB9">
        <w:t xml:space="preserve">Application No. </w:t>
      </w:r>
      <w:r w:rsidRPr="0059009E" w:rsidR="0059009E">
        <w:t>221040898</w:t>
      </w:r>
      <w:r w:rsidR="00DF5EB9">
        <w:t xml:space="preserve">, </w:t>
      </w:r>
      <w:r w:rsidR="00977C04">
        <w:t>Request</w:t>
      </w:r>
      <w:r w:rsidR="00DF5EB9">
        <w:t xml:space="preserve"> for Waiver, CC Docket No. 02-6 (filed Oct. </w:t>
      </w:r>
      <w:r w:rsidR="0059009E">
        <w:t>25</w:t>
      </w:r>
      <w:r w:rsidR="00DF5EB9">
        <w:t>, 2022)</w:t>
      </w:r>
      <w:r w:rsidR="00DF5EB9">
        <w:rPr>
          <w:rStyle w:val="eop"/>
          <w:sz w:val="22"/>
          <w:szCs w:val="22"/>
        </w:rPr>
        <w:t xml:space="preserve">  </w:t>
      </w:r>
    </w:p>
    <w:p w:rsidR="00F76F28" w:rsidP="00017E21" w14:paraId="2E1939D9" w14:textId="77777777">
      <w:pPr>
        <w:widowControl/>
        <w:spacing w:line="259" w:lineRule="auto"/>
        <w:rPr>
          <w:i/>
          <w:iCs/>
        </w:rPr>
      </w:pPr>
    </w:p>
    <w:p w:rsidR="007D2780" w:rsidRPr="00CF191A" w:rsidP="004C32FE" w14:paraId="668E975C" w14:textId="775B1868">
      <w:pPr>
        <w:widowControl/>
        <w:spacing w:after="120" w:line="259" w:lineRule="auto"/>
        <w:rPr>
          <w:i/>
          <w:iCs/>
        </w:rPr>
      </w:pPr>
      <w:r w:rsidRPr="5F4AE2CA">
        <w:rPr>
          <w:i/>
          <w:iCs/>
        </w:rPr>
        <w:t xml:space="preserve">      </w:t>
      </w:r>
      <w:r w:rsidRPr="5F4AE2CA">
        <w:rPr>
          <w:i/>
          <w:iCs/>
        </w:rPr>
        <w:t>Late-Filed Invoice Deadline Extension</w:t>
      </w:r>
      <w:r>
        <w:rPr>
          <w:vertAlign w:val="superscript"/>
        </w:rPr>
        <w:footnoteReference w:id="14"/>
      </w:r>
    </w:p>
    <w:p w:rsidR="24D58598" w:rsidP="24D58598" w14:paraId="69C1DB4B" w14:textId="7A5D3B58">
      <w:pPr>
        <w:rPr>
          <w:i/>
          <w:iCs/>
          <w:szCs w:val="22"/>
        </w:rPr>
      </w:pPr>
    </w:p>
    <w:p w:rsidR="29BE490C" w:rsidP="24D58598" w14:paraId="2011EB99" w14:textId="017B7AE7">
      <w:pPr>
        <w:ind w:firstLine="720"/>
        <w:rPr>
          <w:szCs w:val="22"/>
        </w:rPr>
      </w:pPr>
      <w:r w:rsidRPr="24D58598">
        <w:rPr>
          <w:szCs w:val="22"/>
        </w:rPr>
        <w:t xml:space="preserve">Amphitheater School District, </w:t>
      </w:r>
      <w:r w:rsidRPr="24D58598" w:rsidR="73B92E17">
        <w:rPr>
          <w:szCs w:val="22"/>
        </w:rPr>
        <w:t>A</w:t>
      </w:r>
      <w:r w:rsidRPr="24D58598">
        <w:rPr>
          <w:szCs w:val="22"/>
        </w:rPr>
        <w:t xml:space="preserve">pplication Nos. 211000347, </w:t>
      </w:r>
      <w:r w:rsidRPr="00F22A0E" w:rsidR="00F22A0E">
        <w:rPr>
          <w:szCs w:val="22"/>
        </w:rPr>
        <w:t>211000192</w:t>
      </w:r>
      <w:r w:rsidRPr="24D58598">
        <w:rPr>
          <w:szCs w:val="22"/>
        </w:rPr>
        <w:t>, Request for</w:t>
      </w:r>
      <w:r w:rsidRPr="24D58598" w:rsidR="38B05537">
        <w:rPr>
          <w:szCs w:val="22"/>
        </w:rPr>
        <w:t xml:space="preserve"> W</w:t>
      </w:r>
      <w:r w:rsidRPr="24D58598">
        <w:rPr>
          <w:szCs w:val="22"/>
        </w:rPr>
        <w:t xml:space="preserve">aiver, CC </w:t>
      </w:r>
      <w:r>
        <w:tab/>
      </w:r>
      <w:r w:rsidRPr="24D58598">
        <w:rPr>
          <w:szCs w:val="22"/>
        </w:rPr>
        <w:t>Docket No. 02-6 (filed Nov. 17, 2022)</w:t>
      </w:r>
    </w:p>
    <w:p w:rsidR="6C16A1FF" w:rsidP="24D58598" w14:paraId="323FCFE3" w14:textId="33EA7B61">
      <w:pPr>
        <w:ind w:firstLine="720"/>
      </w:pPr>
    </w:p>
    <w:p w:rsidR="1E97A2C5" w:rsidP="24D58598" w14:paraId="0DBB764F" w14:textId="3AF441AB">
      <w:pPr>
        <w:ind w:firstLine="720"/>
        <w:rPr>
          <w:szCs w:val="22"/>
        </w:rPr>
      </w:pPr>
      <w:r w:rsidRPr="24D58598">
        <w:rPr>
          <w:szCs w:val="22"/>
        </w:rPr>
        <w:t xml:space="preserve">Baxter Community School District, PA, Application No. 211018678, Request for Waiver CC </w:t>
      </w:r>
      <w:r>
        <w:tab/>
      </w:r>
      <w:r w:rsidRPr="24D58598">
        <w:rPr>
          <w:szCs w:val="22"/>
        </w:rPr>
        <w:t>Docket No. 02-6 (filed Nov. 18, 2022)</w:t>
      </w:r>
    </w:p>
    <w:p w:rsidR="24D58598" w:rsidP="24D58598" w14:paraId="158D0AB3" w14:textId="40CB1131">
      <w:pPr>
        <w:ind w:firstLine="720"/>
        <w:rPr>
          <w:szCs w:val="22"/>
        </w:rPr>
      </w:pPr>
    </w:p>
    <w:p w:rsidR="6C16A1FF" w:rsidP="24D58598" w14:paraId="5B0A9E12" w14:textId="1B7DA780">
      <w:pPr>
        <w:ind w:firstLine="720"/>
        <w:rPr>
          <w:i/>
          <w:iCs/>
          <w:szCs w:val="22"/>
        </w:rPr>
      </w:pPr>
      <w:r w:rsidRPr="24D58598">
        <w:rPr>
          <w:szCs w:val="22"/>
        </w:rPr>
        <w:t xml:space="preserve">Highland Free Charter School, AZ, Application Nos. 191040903, 201028086, Request for </w:t>
      </w:r>
      <w:r>
        <w:tab/>
      </w:r>
      <w:r w:rsidRPr="24D58598">
        <w:rPr>
          <w:szCs w:val="22"/>
        </w:rPr>
        <w:t>Waiver, CC Docket No. 02-6 (filed Nov. 20, 2022)</w:t>
      </w:r>
    </w:p>
    <w:p w:rsidR="007D2780" w:rsidP="00017E21" w14:paraId="0AEC6FFB" w14:textId="77777777">
      <w:pPr>
        <w:pStyle w:val="paragraph"/>
        <w:spacing w:before="0" w:beforeAutospacing="0" w:after="0" w:afterAutospacing="0"/>
        <w:textAlignment w:val="baseline"/>
        <w:rPr>
          <w:rStyle w:val="normaltextrun"/>
          <w:i/>
          <w:iCs/>
        </w:rPr>
      </w:pPr>
    </w:p>
    <w:p w:rsidR="1FDF3332" w:rsidRPr="00A56F52" w:rsidP="007420AE" w14:paraId="3865166D" w14:textId="19BC72F4">
      <w:pPr>
        <w:pStyle w:val="paragraph"/>
        <w:spacing w:before="0" w:beforeAutospacing="0" w:after="0" w:afterAutospacing="0"/>
        <w:ind w:firstLine="720"/>
        <w:rPr>
          <w:rStyle w:val="normaltextrun"/>
          <w:sz w:val="22"/>
          <w:szCs w:val="22"/>
        </w:rPr>
      </w:pPr>
      <w:r w:rsidRPr="00A56F52">
        <w:rPr>
          <w:rStyle w:val="normaltextrun"/>
          <w:sz w:val="22"/>
          <w:szCs w:val="22"/>
        </w:rPr>
        <w:t>North Santiam School District 29J, OR, Application No. 211014323, Request for</w:t>
      </w:r>
      <w:r w:rsidRPr="00A56F52" w:rsidR="297E127B">
        <w:rPr>
          <w:rStyle w:val="normaltextrun"/>
          <w:sz w:val="22"/>
          <w:szCs w:val="22"/>
        </w:rPr>
        <w:t xml:space="preserve"> W</w:t>
      </w:r>
      <w:r w:rsidRPr="00A56F52">
        <w:rPr>
          <w:rStyle w:val="normaltextrun"/>
          <w:sz w:val="22"/>
          <w:szCs w:val="22"/>
        </w:rPr>
        <w:t xml:space="preserve">aiver, </w:t>
      </w:r>
      <w:r w:rsidRPr="00A56F52">
        <w:rPr>
          <w:sz w:val="22"/>
          <w:szCs w:val="22"/>
        </w:rPr>
        <w:tab/>
      </w:r>
      <w:r w:rsidRPr="00A56F52">
        <w:rPr>
          <w:rStyle w:val="normaltextrun"/>
          <w:sz w:val="22"/>
          <w:szCs w:val="22"/>
        </w:rPr>
        <w:t>CC Docket No. 02-6 (filed Nov. 21, 2022)</w:t>
      </w:r>
    </w:p>
    <w:p w:rsidR="24D58598" w:rsidRPr="00A56F52" w:rsidP="24D58598" w14:paraId="74B62B02" w14:textId="549B7014">
      <w:pPr>
        <w:pStyle w:val="paragraph"/>
        <w:spacing w:before="0" w:beforeAutospacing="0" w:after="0" w:afterAutospacing="0"/>
        <w:rPr>
          <w:rStyle w:val="normaltextrun"/>
          <w:i/>
          <w:iCs/>
          <w:sz w:val="22"/>
          <w:szCs w:val="22"/>
        </w:rPr>
      </w:pPr>
    </w:p>
    <w:p w:rsidR="005B61D2" w:rsidRPr="00A56F52" w:rsidP="00DC32A4" w14:paraId="132FABDA" w14:textId="22CAA31F">
      <w:pPr>
        <w:pStyle w:val="paragraph"/>
        <w:spacing w:before="0" w:beforeAutospacing="0" w:after="0" w:afterAutospacing="0"/>
        <w:textAlignment w:val="baseline"/>
        <w:rPr>
          <w:rStyle w:val="normaltextrun"/>
          <w:i/>
          <w:iCs/>
          <w:sz w:val="22"/>
          <w:szCs w:val="22"/>
        </w:rPr>
      </w:pPr>
      <w:r w:rsidRPr="00A56F52">
        <w:rPr>
          <w:rStyle w:val="normaltextrun"/>
          <w:i/>
          <w:iCs/>
          <w:sz w:val="22"/>
          <w:szCs w:val="22"/>
        </w:rPr>
        <w:t xml:space="preserve">      </w:t>
      </w:r>
      <w:r w:rsidRPr="00A56F52">
        <w:rPr>
          <w:rStyle w:val="normaltextrun"/>
          <w:i/>
          <w:iCs/>
          <w:sz w:val="22"/>
          <w:szCs w:val="22"/>
        </w:rPr>
        <w:t>Relying on FCC Form 470 Not Seeking Bids on E-rate Services Later Requested</w:t>
      </w:r>
      <w:r>
        <w:rPr>
          <w:rStyle w:val="FootnoteReference"/>
          <w:szCs w:val="22"/>
        </w:rPr>
        <w:footnoteReference w:id="15"/>
      </w:r>
    </w:p>
    <w:p w:rsidR="0027611B" w:rsidRPr="00A56F52" w:rsidP="00DC32A4" w14:paraId="120050F1" w14:textId="77777777">
      <w:pPr>
        <w:pStyle w:val="paragraph"/>
        <w:spacing w:before="0" w:beforeAutospacing="0" w:after="0" w:afterAutospacing="0"/>
        <w:textAlignment w:val="baseline"/>
        <w:rPr>
          <w:rStyle w:val="normaltextrun"/>
          <w:sz w:val="22"/>
          <w:szCs w:val="22"/>
        </w:rPr>
      </w:pPr>
    </w:p>
    <w:p w:rsidR="0027611B" w:rsidRPr="00A56F52" w:rsidP="00A56F52" w14:paraId="600C3365" w14:textId="234F719D">
      <w:pPr>
        <w:pStyle w:val="paragraph"/>
        <w:spacing w:before="0" w:beforeAutospacing="0" w:after="0" w:afterAutospacing="0"/>
        <w:ind w:left="720"/>
        <w:rPr>
          <w:rStyle w:val="normaltextrun"/>
          <w:sz w:val="22"/>
          <w:szCs w:val="22"/>
        </w:rPr>
      </w:pPr>
      <w:r w:rsidRPr="00A56F52">
        <w:rPr>
          <w:rStyle w:val="normaltextrun"/>
          <w:sz w:val="22"/>
          <w:szCs w:val="22"/>
        </w:rPr>
        <w:t>Valmeyer School District</w:t>
      </w:r>
      <w:r w:rsidRPr="00A56F52">
        <w:rPr>
          <w:rStyle w:val="normaltextrun"/>
          <w:sz w:val="22"/>
          <w:szCs w:val="22"/>
        </w:rPr>
        <w:t xml:space="preserve">, </w:t>
      </w:r>
      <w:r w:rsidRPr="00A56F52">
        <w:rPr>
          <w:rStyle w:val="normaltextrun"/>
          <w:sz w:val="22"/>
          <w:szCs w:val="22"/>
        </w:rPr>
        <w:t>IL</w:t>
      </w:r>
      <w:r w:rsidRPr="00A56F52">
        <w:rPr>
          <w:rStyle w:val="normaltextrun"/>
          <w:sz w:val="22"/>
          <w:szCs w:val="22"/>
        </w:rPr>
        <w:t xml:space="preserve">, Application No. </w:t>
      </w:r>
      <w:r w:rsidRPr="00A56F52">
        <w:rPr>
          <w:rStyle w:val="normaltextrun"/>
          <w:sz w:val="22"/>
          <w:szCs w:val="22"/>
        </w:rPr>
        <w:t>201012445</w:t>
      </w:r>
      <w:r w:rsidRPr="00A56F52">
        <w:rPr>
          <w:rStyle w:val="normaltextrun"/>
          <w:sz w:val="22"/>
          <w:szCs w:val="22"/>
        </w:rPr>
        <w:t xml:space="preserve">, Request for Waiver, CC Docket No. 02-6 (filed </w:t>
      </w:r>
      <w:r w:rsidR="00B20508">
        <w:rPr>
          <w:rStyle w:val="normaltextrun"/>
          <w:sz w:val="22"/>
          <w:szCs w:val="22"/>
        </w:rPr>
        <w:t>June 8</w:t>
      </w:r>
      <w:r w:rsidRPr="00A56F52">
        <w:rPr>
          <w:rStyle w:val="normaltextrun"/>
          <w:sz w:val="22"/>
          <w:szCs w:val="22"/>
        </w:rPr>
        <w:t>, 202</w:t>
      </w:r>
      <w:r w:rsidR="00B20508">
        <w:rPr>
          <w:rStyle w:val="normaltextrun"/>
          <w:sz w:val="22"/>
          <w:szCs w:val="22"/>
        </w:rPr>
        <w:t>1</w:t>
      </w:r>
      <w:r w:rsidRPr="00A56F52">
        <w:rPr>
          <w:rStyle w:val="normaltextrun"/>
          <w:sz w:val="22"/>
          <w:szCs w:val="22"/>
        </w:rPr>
        <w:t>)</w:t>
      </w:r>
    </w:p>
    <w:p w:rsidR="005B61D2" w:rsidRPr="00A56F52" w:rsidP="00DC32A4" w14:paraId="0CB535DD" w14:textId="77777777">
      <w:pPr>
        <w:pStyle w:val="paragraph"/>
        <w:spacing w:before="0" w:beforeAutospacing="0" w:after="0" w:afterAutospacing="0"/>
        <w:textAlignment w:val="baseline"/>
        <w:rPr>
          <w:rStyle w:val="normaltextrun"/>
          <w:i/>
          <w:iCs/>
          <w:sz w:val="22"/>
          <w:szCs w:val="22"/>
        </w:rPr>
      </w:pPr>
    </w:p>
    <w:p w:rsidR="0066670E" w:rsidP="00DC32A4" w14:paraId="1402363C" w14:textId="7333BC45">
      <w:pPr>
        <w:pStyle w:val="paragraph"/>
        <w:spacing w:before="0" w:beforeAutospacing="0" w:after="0" w:afterAutospacing="0"/>
        <w:textAlignment w:val="baseline"/>
        <w:rPr>
          <w:i/>
          <w:iCs/>
          <w:sz w:val="22"/>
          <w:szCs w:val="22"/>
        </w:rPr>
      </w:pPr>
      <w:r>
        <w:rPr>
          <w:i/>
          <w:iCs/>
          <w:sz w:val="22"/>
          <w:szCs w:val="22"/>
        </w:rPr>
        <w:t xml:space="preserve">      </w:t>
      </w:r>
      <w:r w:rsidRPr="5F4AE2CA" w:rsidR="4F6034F8">
        <w:rPr>
          <w:i/>
          <w:iCs/>
          <w:sz w:val="22"/>
          <w:szCs w:val="22"/>
        </w:rPr>
        <w:t>Untimely Filed Appeals or Waiver Requests</w:t>
      </w:r>
      <w:r>
        <w:rPr>
          <w:sz w:val="22"/>
          <w:szCs w:val="22"/>
          <w:vertAlign w:val="superscript"/>
        </w:rPr>
        <w:footnoteReference w:id="16"/>
      </w:r>
    </w:p>
    <w:p w:rsidR="0072319C" w:rsidP="00DC32A4" w14:paraId="0F500AE3" w14:textId="77777777">
      <w:pPr>
        <w:pStyle w:val="paragraph"/>
        <w:spacing w:before="0" w:beforeAutospacing="0" w:after="0" w:afterAutospacing="0"/>
        <w:textAlignment w:val="baseline"/>
        <w:rPr>
          <w:i/>
          <w:iCs/>
          <w:sz w:val="22"/>
          <w:szCs w:val="22"/>
        </w:rPr>
      </w:pPr>
    </w:p>
    <w:p w:rsidR="0072319C" w:rsidP="009406FD" w14:paraId="7CDB0C3D" w14:textId="6A1C841B">
      <w:pPr>
        <w:pStyle w:val="paragraph"/>
        <w:spacing w:before="0" w:beforeAutospacing="0" w:after="0" w:afterAutospacing="0"/>
        <w:ind w:left="720"/>
        <w:textAlignment w:val="baseline"/>
      </w:pPr>
      <w:r w:rsidRPr="00BE1668">
        <w:rPr>
          <w:sz w:val="22"/>
          <w:szCs w:val="22"/>
        </w:rPr>
        <w:t>Colonial Heights Public Schools</w:t>
      </w:r>
      <w:r>
        <w:rPr>
          <w:sz w:val="22"/>
          <w:szCs w:val="22"/>
        </w:rPr>
        <w:t xml:space="preserve">, VA, </w:t>
      </w:r>
      <w:r w:rsidR="009406FD">
        <w:t xml:space="preserve">Application No. </w:t>
      </w:r>
      <w:r w:rsidRPr="00712431" w:rsidR="00712431">
        <w:t>221035306</w:t>
      </w:r>
      <w:r w:rsidR="009406FD">
        <w:t xml:space="preserve">, </w:t>
      </w:r>
      <w:r w:rsidR="00977C04">
        <w:t>Request</w:t>
      </w:r>
      <w:r w:rsidR="009406FD">
        <w:t xml:space="preserve"> for Waiver, CC Docket No. 02-6 (filed </w:t>
      </w:r>
      <w:r w:rsidR="00712431">
        <w:t>Nov. 17</w:t>
      </w:r>
      <w:r w:rsidR="009406FD">
        <w:t>, 2022)</w:t>
      </w:r>
    </w:p>
    <w:p w:rsidR="0059666B" w:rsidP="009406FD" w14:paraId="67E9C850" w14:textId="77777777">
      <w:pPr>
        <w:pStyle w:val="paragraph"/>
        <w:spacing w:before="0" w:beforeAutospacing="0" w:after="0" w:afterAutospacing="0"/>
        <w:ind w:left="720"/>
        <w:textAlignment w:val="baseline"/>
      </w:pPr>
    </w:p>
    <w:p w:rsidR="00D37963" w:rsidRPr="00BE1668" w:rsidP="009406FD" w14:paraId="1E7688B9" w14:textId="51E6E45F">
      <w:pPr>
        <w:pStyle w:val="paragraph"/>
        <w:spacing w:before="0" w:beforeAutospacing="0" w:after="0" w:afterAutospacing="0"/>
        <w:ind w:left="720"/>
        <w:textAlignment w:val="baseline"/>
        <w:rPr>
          <w:sz w:val="22"/>
          <w:szCs w:val="22"/>
        </w:rPr>
      </w:pPr>
      <w:r w:rsidRPr="00D37963">
        <w:rPr>
          <w:sz w:val="22"/>
          <w:szCs w:val="22"/>
        </w:rPr>
        <w:t>DC Preparatory Academy</w:t>
      </w:r>
      <w:r w:rsidR="0059666B">
        <w:rPr>
          <w:sz w:val="22"/>
          <w:szCs w:val="22"/>
        </w:rPr>
        <w:t>, DC,</w:t>
      </w:r>
      <w:r w:rsidRPr="0059666B" w:rsidR="0059666B">
        <w:t xml:space="preserve"> </w:t>
      </w:r>
      <w:r w:rsidR="0059666B">
        <w:t xml:space="preserve">Application No. </w:t>
      </w:r>
      <w:r w:rsidRPr="0059666B" w:rsidR="0059666B">
        <w:t>221040051</w:t>
      </w:r>
      <w:r w:rsidR="0059666B">
        <w:t xml:space="preserve">, </w:t>
      </w:r>
      <w:r w:rsidR="00977C04">
        <w:t>Request</w:t>
      </w:r>
      <w:r w:rsidR="0059666B">
        <w:t xml:space="preserve"> for Waiver, CC Docket No. 02-6 (filed Oct. 24, 2022)</w:t>
      </w:r>
      <w:r w:rsidR="0059666B">
        <w:rPr>
          <w:sz w:val="22"/>
          <w:szCs w:val="22"/>
        </w:rPr>
        <w:t xml:space="preserve"> </w:t>
      </w:r>
    </w:p>
    <w:p w:rsidR="004D1F68" w:rsidP="00DC32A4" w14:paraId="37D0F376" w14:textId="77777777">
      <w:pPr>
        <w:pStyle w:val="paragraph"/>
        <w:spacing w:before="0" w:beforeAutospacing="0" w:after="0" w:afterAutospacing="0"/>
        <w:rPr>
          <w:sz w:val="22"/>
          <w:szCs w:val="22"/>
        </w:rPr>
      </w:pPr>
    </w:p>
    <w:p w:rsidR="002E0088" w:rsidRPr="00F222C2" w:rsidP="002E0088" w14:paraId="27D94311" w14:textId="77777777">
      <w:pPr>
        <w:pStyle w:val="paragraph"/>
        <w:spacing w:before="0" w:beforeAutospacing="0" w:after="0" w:afterAutospacing="0"/>
        <w:textAlignment w:val="baseline"/>
        <w:rPr>
          <w:sz w:val="22"/>
          <w:szCs w:val="22"/>
        </w:rPr>
      </w:pPr>
      <w:r w:rsidRPr="00F222C2">
        <w:rPr>
          <w:rStyle w:val="normaltextrun"/>
          <w:b/>
          <w:bCs/>
          <w:sz w:val="22"/>
          <w:szCs w:val="22"/>
          <w:u w:val="single"/>
        </w:rPr>
        <w:t>Emergency Connectivity Fund</w:t>
      </w:r>
      <w:r w:rsidRPr="00F222C2">
        <w:rPr>
          <w:rStyle w:val="normaltextrun"/>
          <w:sz w:val="22"/>
          <w:szCs w:val="22"/>
        </w:rPr>
        <w:t>  </w:t>
      </w:r>
      <w:r w:rsidRPr="00F222C2">
        <w:rPr>
          <w:rStyle w:val="eop"/>
          <w:sz w:val="22"/>
          <w:szCs w:val="22"/>
        </w:rPr>
        <w:t> </w:t>
      </w:r>
    </w:p>
    <w:p w:rsidR="002E0088" w:rsidRPr="00F222C2" w:rsidP="002E0088" w14:paraId="54EEB320" w14:textId="77777777">
      <w:pPr>
        <w:pStyle w:val="paragraph"/>
        <w:spacing w:before="0" w:beforeAutospacing="0" w:after="0" w:afterAutospacing="0"/>
        <w:textAlignment w:val="baseline"/>
        <w:rPr>
          <w:sz w:val="22"/>
          <w:szCs w:val="22"/>
        </w:rPr>
      </w:pPr>
      <w:r w:rsidRPr="00F222C2">
        <w:rPr>
          <w:rStyle w:val="normaltextrun"/>
          <w:b/>
          <w:bCs/>
          <w:sz w:val="22"/>
          <w:szCs w:val="22"/>
        </w:rPr>
        <w:t>WC Docket No. 21-93</w:t>
      </w:r>
      <w:r w:rsidRPr="00F222C2">
        <w:rPr>
          <w:rStyle w:val="normaltextrun"/>
          <w:sz w:val="22"/>
          <w:szCs w:val="22"/>
        </w:rPr>
        <w:t>  </w:t>
      </w:r>
      <w:r w:rsidRPr="00F222C2">
        <w:rPr>
          <w:rStyle w:val="eop"/>
          <w:sz w:val="22"/>
          <w:szCs w:val="22"/>
        </w:rPr>
        <w:t> </w:t>
      </w:r>
    </w:p>
    <w:p w:rsidR="002E0088" w:rsidRPr="00F222C2" w:rsidP="002E0088" w14:paraId="645AA532" w14:textId="77777777">
      <w:pPr>
        <w:pStyle w:val="paragraph"/>
        <w:spacing w:before="0" w:beforeAutospacing="0" w:after="0" w:afterAutospacing="0"/>
        <w:textAlignment w:val="baseline"/>
        <w:rPr>
          <w:sz w:val="22"/>
          <w:szCs w:val="22"/>
        </w:rPr>
      </w:pPr>
      <w:r w:rsidRPr="00F222C2">
        <w:rPr>
          <w:rStyle w:val="normaltextrun"/>
          <w:sz w:val="22"/>
          <w:szCs w:val="22"/>
        </w:rPr>
        <w:t>  </w:t>
      </w:r>
      <w:r w:rsidRPr="00F222C2">
        <w:rPr>
          <w:rStyle w:val="eop"/>
          <w:sz w:val="22"/>
          <w:szCs w:val="22"/>
        </w:rPr>
        <w:t> </w:t>
      </w:r>
    </w:p>
    <w:p w:rsidR="002E0088" w:rsidRPr="00F222C2" w:rsidP="002E0088" w14:paraId="04804F73" w14:textId="77777777">
      <w:pPr>
        <w:pStyle w:val="paragraph"/>
        <w:spacing w:before="0" w:beforeAutospacing="0" w:after="0" w:afterAutospacing="0"/>
        <w:textAlignment w:val="baseline"/>
        <w:rPr>
          <w:sz w:val="22"/>
          <w:szCs w:val="22"/>
        </w:rPr>
      </w:pPr>
      <w:r w:rsidRPr="00F222C2">
        <w:rPr>
          <w:rStyle w:val="normaltextrun"/>
          <w:sz w:val="22"/>
          <w:szCs w:val="22"/>
          <w:u w:val="single"/>
        </w:rPr>
        <w:t>Dismissed as Moot</w:t>
      </w:r>
      <w:r>
        <w:rPr>
          <w:rStyle w:val="FootnoteReference"/>
        </w:rPr>
        <w:footnoteReference w:id="17"/>
      </w:r>
    </w:p>
    <w:p w:rsidR="006A734F" w:rsidP="002E0088" w14:paraId="011E836C" w14:textId="77777777">
      <w:pPr>
        <w:pStyle w:val="paragraph"/>
        <w:spacing w:before="0" w:beforeAutospacing="0" w:after="0" w:afterAutospacing="0"/>
        <w:textAlignment w:val="baseline"/>
        <w:rPr>
          <w:rStyle w:val="normaltextrun"/>
          <w:sz w:val="22"/>
          <w:szCs w:val="22"/>
        </w:rPr>
      </w:pPr>
    </w:p>
    <w:p w:rsidR="002E0088" w:rsidRPr="00F222C2" w:rsidP="5F4AE2CA" w14:paraId="5D17A93F" w14:textId="06489F89">
      <w:pPr>
        <w:pStyle w:val="paragraph"/>
        <w:spacing w:before="0" w:beforeAutospacing="0" w:after="0" w:afterAutospacing="0"/>
        <w:ind w:left="720"/>
        <w:textAlignment w:val="baseline"/>
        <w:rPr>
          <w:rStyle w:val="eop"/>
          <w:sz w:val="22"/>
          <w:szCs w:val="22"/>
        </w:rPr>
      </w:pPr>
      <w:r w:rsidRPr="00182A20">
        <w:rPr>
          <w:sz w:val="22"/>
          <w:szCs w:val="22"/>
        </w:rPr>
        <w:t>Tampa Hillsborough County Public Library, FL, Application No. ECF202106969, Request for Review and/or Waiver, WC Docket No. 21-93 (filed Oct. 8, 2021)</w:t>
      </w:r>
      <w:r w:rsidRPr="5F4AE2CA">
        <w:rPr>
          <w:rStyle w:val="normaltextrun"/>
          <w:sz w:val="22"/>
          <w:szCs w:val="22"/>
        </w:rPr>
        <w:t> </w:t>
      </w:r>
      <w:r w:rsidRPr="5F4AE2CA">
        <w:rPr>
          <w:rStyle w:val="eop"/>
          <w:sz w:val="22"/>
          <w:szCs w:val="22"/>
        </w:rPr>
        <w:t> </w:t>
      </w:r>
    </w:p>
    <w:p w:rsidR="002E0088" w:rsidRPr="00F222C2" w:rsidP="002E0088" w14:paraId="6FC4C0F5" w14:textId="77777777">
      <w:pPr>
        <w:pStyle w:val="paragraph"/>
        <w:spacing w:before="0" w:beforeAutospacing="0" w:after="0" w:afterAutospacing="0"/>
        <w:textAlignment w:val="baseline"/>
        <w:rPr>
          <w:rStyle w:val="normaltextrun"/>
          <w:sz w:val="22"/>
          <w:szCs w:val="22"/>
          <w:u w:val="single"/>
        </w:rPr>
      </w:pPr>
    </w:p>
    <w:p w:rsidR="002E0088" w:rsidRPr="00F222C2" w:rsidP="002E0088" w14:paraId="6A2B667F" w14:textId="77777777">
      <w:pPr>
        <w:pStyle w:val="paragraph"/>
        <w:spacing w:before="0" w:beforeAutospacing="0" w:after="0" w:afterAutospacing="0"/>
        <w:textAlignment w:val="baseline"/>
        <w:rPr>
          <w:sz w:val="22"/>
          <w:szCs w:val="22"/>
        </w:rPr>
      </w:pPr>
      <w:r w:rsidRPr="00F222C2">
        <w:rPr>
          <w:rStyle w:val="normaltextrun"/>
          <w:sz w:val="22"/>
          <w:szCs w:val="22"/>
          <w:u w:val="single"/>
        </w:rPr>
        <w:t>Granted</w:t>
      </w:r>
    </w:p>
    <w:p w:rsidR="002E0088" w:rsidRPr="00F222C2" w:rsidP="002E0088" w14:paraId="1E07FAC5" w14:textId="77777777">
      <w:pPr>
        <w:pStyle w:val="paragraph"/>
        <w:spacing w:before="0" w:beforeAutospacing="0" w:after="0" w:afterAutospacing="0"/>
        <w:textAlignment w:val="baseline"/>
        <w:rPr>
          <w:sz w:val="22"/>
          <w:szCs w:val="22"/>
        </w:rPr>
      </w:pPr>
      <w:r w:rsidRPr="00F222C2">
        <w:rPr>
          <w:rStyle w:val="normaltextrun"/>
          <w:sz w:val="22"/>
          <w:szCs w:val="22"/>
        </w:rPr>
        <w:t> </w:t>
      </w:r>
      <w:r w:rsidRPr="00F222C2">
        <w:rPr>
          <w:rStyle w:val="eop"/>
          <w:sz w:val="22"/>
          <w:szCs w:val="22"/>
        </w:rPr>
        <w:t> </w:t>
      </w:r>
    </w:p>
    <w:p w:rsidR="00037B08" w:rsidP="00037B08" w14:paraId="64093519" w14:textId="77777777">
      <w:pPr>
        <w:pStyle w:val="paragraph"/>
        <w:spacing w:before="0" w:beforeAutospacing="0" w:after="0" w:afterAutospacing="0"/>
        <w:textAlignment w:val="baseline"/>
        <w:rPr>
          <w:rStyle w:val="normaltextrun"/>
          <w:sz w:val="22"/>
          <w:szCs w:val="22"/>
        </w:rPr>
      </w:pPr>
      <w:r w:rsidRPr="5F4AE2CA">
        <w:rPr>
          <w:rStyle w:val="normaltextrun"/>
          <w:i/>
          <w:iCs/>
          <w:sz w:val="22"/>
          <w:szCs w:val="22"/>
        </w:rPr>
        <w:t>      Early Delivery</w:t>
      </w:r>
      <w:r>
        <w:rPr>
          <w:rStyle w:val="FootnoteReference"/>
        </w:rPr>
        <w:footnoteReference w:id="18"/>
      </w:r>
      <w:r w:rsidRPr="006F4DB6">
        <w:rPr>
          <w:rStyle w:val="normaltextrun"/>
          <w:sz w:val="22"/>
          <w:szCs w:val="22"/>
        </w:rPr>
        <w:t> </w:t>
      </w:r>
    </w:p>
    <w:p w:rsidR="00A33C56" w:rsidP="00037B08" w14:paraId="14F994CB" w14:textId="77777777">
      <w:pPr>
        <w:pStyle w:val="paragraph"/>
        <w:spacing w:before="0" w:beforeAutospacing="0" w:after="0" w:afterAutospacing="0"/>
        <w:textAlignment w:val="baseline"/>
        <w:rPr>
          <w:rStyle w:val="normaltextrun"/>
          <w:sz w:val="22"/>
          <w:szCs w:val="22"/>
        </w:rPr>
      </w:pPr>
    </w:p>
    <w:p w:rsidR="00037B08" w:rsidP="00A33C56" w14:paraId="3E3892D6" w14:textId="7E1C0BB2">
      <w:pPr>
        <w:pStyle w:val="paragraph"/>
        <w:spacing w:before="0" w:beforeAutospacing="0" w:after="0" w:afterAutospacing="0"/>
        <w:ind w:left="720"/>
        <w:textAlignment w:val="baseline"/>
        <w:rPr>
          <w:rStyle w:val="normaltextrun"/>
          <w:sz w:val="22"/>
          <w:szCs w:val="22"/>
        </w:rPr>
      </w:pPr>
      <w:r w:rsidRPr="00037B08">
        <w:rPr>
          <w:rStyle w:val="normaltextrun"/>
          <w:sz w:val="22"/>
          <w:szCs w:val="22"/>
        </w:rPr>
        <w:t>Cumby Independent School District, TX, Application No. ECF202114198, Request for Waiver, WC Docket No. 21-93 (filed Oct. 18, 2022)</w:t>
      </w:r>
    </w:p>
    <w:p w:rsidR="003626FE" w:rsidRPr="00037B08" w:rsidP="00A33C56" w14:paraId="189A2307" w14:textId="77777777">
      <w:pPr>
        <w:pStyle w:val="paragraph"/>
        <w:spacing w:before="0" w:beforeAutospacing="0" w:after="0" w:afterAutospacing="0"/>
        <w:ind w:left="720"/>
        <w:textAlignment w:val="baseline"/>
        <w:rPr>
          <w:rStyle w:val="normaltextrun"/>
          <w:sz w:val="22"/>
          <w:szCs w:val="22"/>
        </w:rPr>
      </w:pPr>
    </w:p>
    <w:p w:rsidR="002E0088" w:rsidRPr="00F222C2" w:rsidP="003626FE" w14:paraId="332C08DF" w14:textId="1B65FA4E">
      <w:pPr>
        <w:pStyle w:val="paragraph"/>
        <w:spacing w:before="0" w:beforeAutospacing="0" w:after="0" w:afterAutospacing="0"/>
        <w:ind w:left="720"/>
        <w:textAlignment w:val="baseline"/>
        <w:rPr>
          <w:sz w:val="22"/>
          <w:szCs w:val="22"/>
        </w:rPr>
      </w:pPr>
      <w:r w:rsidRPr="00037B08">
        <w:rPr>
          <w:rStyle w:val="normaltextrun"/>
          <w:sz w:val="22"/>
          <w:szCs w:val="22"/>
        </w:rPr>
        <w:t>Girls Global Academy Public Charter School, DC, Application No. ECF202102746, Request for Waiver, WC Docket No. 21-93 (filed Oct. 19, 2022)</w:t>
      </w:r>
      <w:r w:rsidRPr="00F222C2">
        <w:rPr>
          <w:rStyle w:val="normaltextrun"/>
          <w:sz w:val="22"/>
          <w:szCs w:val="22"/>
        </w:rPr>
        <w:t> </w:t>
      </w:r>
      <w:r w:rsidRPr="00F222C2">
        <w:rPr>
          <w:rStyle w:val="eop"/>
          <w:sz w:val="22"/>
          <w:szCs w:val="22"/>
        </w:rPr>
        <w:t> </w:t>
      </w:r>
    </w:p>
    <w:p w:rsidR="002E0088" w:rsidP="002E0088" w14:paraId="3B5D1A6B" w14:textId="77777777">
      <w:pPr>
        <w:pStyle w:val="paragraph"/>
        <w:spacing w:before="0" w:beforeAutospacing="0" w:after="0" w:afterAutospacing="0"/>
        <w:textAlignment w:val="baseline"/>
        <w:rPr>
          <w:rStyle w:val="eop"/>
          <w:sz w:val="22"/>
          <w:szCs w:val="22"/>
        </w:rPr>
      </w:pPr>
      <w:r w:rsidRPr="00F222C2">
        <w:rPr>
          <w:rStyle w:val="eop"/>
          <w:sz w:val="22"/>
          <w:szCs w:val="22"/>
        </w:rPr>
        <w:t> </w:t>
      </w:r>
    </w:p>
    <w:p w:rsidR="006477A7" w:rsidRPr="00182A20" w:rsidP="006477A7" w14:paraId="01AB0AE1" w14:textId="62E1B532">
      <w:pPr>
        <w:rPr>
          <w:i/>
          <w:iCs/>
          <w:szCs w:val="22"/>
        </w:rPr>
      </w:pPr>
      <w:r w:rsidRPr="00182A20">
        <w:rPr>
          <w:i/>
          <w:iCs/>
          <w:szCs w:val="22"/>
        </w:rPr>
        <w:t xml:space="preserve">    </w:t>
      </w:r>
      <w:r>
        <w:rPr>
          <w:i/>
          <w:iCs/>
          <w:szCs w:val="22"/>
        </w:rPr>
        <w:t xml:space="preserve"> </w:t>
      </w:r>
      <w:r w:rsidRPr="00182A20">
        <w:rPr>
          <w:i/>
          <w:iCs/>
          <w:szCs w:val="22"/>
        </w:rPr>
        <w:t xml:space="preserve"> Ministerial and/or Clerical Error</w:t>
      </w:r>
      <w:r>
        <w:rPr>
          <w:rStyle w:val="FootnoteReference"/>
          <w:i/>
          <w:iCs/>
          <w:szCs w:val="22"/>
        </w:rPr>
        <w:footnoteReference w:id="19"/>
      </w:r>
    </w:p>
    <w:p w:rsidR="006477A7" w:rsidRPr="00F222C2" w:rsidP="002E0088" w14:paraId="495CA176" w14:textId="77777777">
      <w:pPr>
        <w:pStyle w:val="paragraph"/>
        <w:spacing w:before="0" w:beforeAutospacing="0" w:after="0" w:afterAutospacing="0"/>
        <w:textAlignment w:val="baseline"/>
        <w:rPr>
          <w:sz w:val="22"/>
          <w:szCs w:val="22"/>
        </w:rPr>
      </w:pPr>
    </w:p>
    <w:p w:rsidR="008D78D4" w:rsidP="008D78D4" w14:paraId="1E39D9EF" w14:textId="2397361F">
      <w:pPr>
        <w:ind w:left="720"/>
        <w:rPr>
          <w:szCs w:val="22"/>
        </w:rPr>
      </w:pPr>
      <w:r w:rsidRPr="00182A20">
        <w:rPr>
          <w:szCs w:val="22"/>
        </w:rPr>
        <w:t>Hereford Independent School District, TX, Application No. ECF202110312, Request for Waiver, WC Docket No. 21-93 (filed Sept. 8, 2021)</w:t>
      </w:r>
    </w:p>
    <w:p w:rsidR="008D78D4" w:rsidRPr="00182A20" w:rsidP="008D78D4" w14:paraId="15F99A0A" w14:textId="77777777">
      <w:pPr>
        <w:ind w:left="720"/>
        <w:rPr>
          <w:szCs w:val="22"/>
        </w:rPr>
      </w:pPr>
    </w:p>
    <w:p w:rsidR="008D78D4" w:rsidP="008D78D4" w14:paraId="2C6A5F25" w14:textId="14DAC350">
      <w:pPr>
        <w:ind w:left="720"/>
        <w:rPr>
          <w:szCs w:val="22"/>
        </w:rPr>
      </w:pPr>
      <w:r w:rsidRPr="00182A20">
        <w:rPr>
          <w:szCs w:val="22"/>
        </w:rPr>
        <w:t>Mooresville Graded School District, NC, Application No. ECF202108124, Request for Waiver, WC Docket No. 21-93 (filed Feb. 17, 2022)</w:t>
      </w:r>
      <w:r>
        <w:rPr>
          <w:rStyle w:val="FootnoteReference"/>
          <w:szCs w:val="22"/>
        </w:rPr>
        <w:footnoteReference w:id="20"/>
      </w:r>
    </w:p>
    <w:p w:rsidR="008D78D4" w:rsidRPr="00182A20" w:rsidP="008D78D4" w14:paraId="623A4109" w14:textId="77777777">
      <w:pPr>
        <w:ind w:left="720"/>
        <w:rPr>
          <w:szCs w:val="22"/>
        </w:rPr>
      </w:pPr>
    </w:p>
    <w:p w:rsidR="008D78D4" w:rsidRPr="00182A20" w:rsidP="008D78D4" w14:paraId="07D0E690" w14:textId="77777777">
      <w:pPr>
        <w:ind w:left="720"/>
        <w:rPr>
          <w:szCs w:val="22"/>
        </w:rPr>
      </w:pPr>
      <w:r w:rsidRPr="00182A20">
        <w:rPr>
          <w:szCs w:val="22"/>
        </w:rPr>
        <w:t>Terrell Independent School District, TX, Application No. ECF202105500, Request for Waiver, Docket No. 21-93 (filed Nov. 23, 2021)</w:t>
      </w:r>
    </w:p>
    <w:p w:rsidR="002E0088" w:rsidRPr="00F222C2" w:rsidP="003D2A06" w14:paraId="7DCB58AE" w14:textId="7429C6CD">
      <w:pPr>
        <w:pStyle w:val="paragraph"/>
        <w:spacing w:before="0" w:beforeAutospacing="0" w:after="0" w:afterAutospacing="0"/>
        <w:textAlignment w:val="baseline"/>
        <w:rPr>
          <w:rStyle w:val="eop"/>
          <w:sz w:val="22"/>
          <w:szCs w:val="22"/>
        </w:rPr>
      </w:pPr>
    </w:p>
    <w:p w:rsidR="003D2A06" w:rsidP="003D2A06" w14:paraId="38754117" w14:textId="641EF7A7">
      <w:pPr>
        <w:rPr>
          <w:i/>
          <w:iCs/>
          <w:szCs w:val="22"/>
        </w:rPr>
      </w:pPr>
      <w:r>
        <w:rPr>
          <w:i/>
          <w:iCs/>
          <w:szCs w:val="22"/>
        </w:rPr>
        <w:t xml:space="preserve">      </w:t>
      </w:r>
      <w:r w:rsidRPr="00182A20">
        <w:rPr>
          <w:i/>
          <w:iCs/>
          <w:szCs w:val="22"/>
        </w:rPr>
        <w:t>Reasonable Support Amount</w:t>
      </w:r>
      <w:r>
        <w:rPr>
          <w:rStyle w:val="FootnoteReference"/>
          <w:szCs w:val="22"/>
        </w:rPr>
        <w:footnoteReference w:id="21"/>
      </w:r>
    </w:p>
    <w:p w:rsidR="003D2A06" w:rsidRPr="00182A20" w:rsidP="003D2A06" w14:paraId="17AD5A80" w14:textId="77777777">
      <w:pPr>
        <w:rPr>
          <w:szCs w:val="22"/>
        </w:rPr>
      </w:pPr>
    </w:p>
    <w:p w:rsidR="002C2E95" w:rsidP="002C2E95" w14:paraId="1FE3A8F8" w14:textId="77777777">
      <w:pPr>
        <w:ind w:left="720"/>
        <w:rPr>
          <w:szCs w:val="22"/>
        </w:rPr>
      </w:pPr>
      <w:r w:rsidRPr="00182A20">
        <w:rPr>
          <w:szCs w:val="22"/>
        </w:rPr>
        <w:t>Brookhaven-</w:t>
      </w:r>
      <w:r w:rsidRPr="00182A20">
        <w:rPr>
          <w:szCs w:val="22"/>
        </w:rPr>
        <w:t>Comsewogue</w:t>
      </w:r>
      <w:r w:rsidRPr="00182A20">
        <w:rPr>
          <w:szCs w:val="22"/>
        </w:rPr>
        <w:t xml:space="preserve"> School District, NY, Application No. ECF202204389, Request for Waiver, WC Docket No. 21-93 (filed May 23, 2022)</w:t>
      </w:r>
      <w:r>
        <w:rPr>
          <w:rStyle w:val="FootnoteReference"/>
          <w:szCs w:val="22"/>
        </w:rPr>
        <w:footnoteReference w:id="22"/>
      </w:r>
    </w:p>
    <w:p w:rsidR="002C2E95" w:rsidP="002C2E95" w14:paraId="4C13C909" w14:textId="6BEEC999">
      <w:pPr>
        <w:rPr>
          <w:i/>
          <w:iCs/>
        </w:rPr>
      </w:pPr>
      <w:r>
        <w:rPr>
          <w:szCs w:val="22"/>
        </w:rPr>
        <w:t xml:space="preserve">      </w:t>
      </w:r>
      <w:r w:rsidRPr="5F4AE2CA">
        <w:rPr>
          <w:i/>
          <w:iCs/>
        </w:rPr>
        <w:t>Waiver of Service Delivery Deadline</w:t>
      </w:r>
      <w:r>
        <w:rPr>
          <w:vertAlign w:val="superscript"/>
        </w:rPr>
        <w:footnoteReference w:id="23"/>
      </w:r>
    </w:p>
    <w:p w:rsidR="002C2E95" w:rsidRPr="002C2E95" w:rsidP="002C2E95" w14:paraId="47F70C6D" w14:textId="77777777">
      <w:pPr>
        <w:rPr>
          <w:szCs w:val="22"/>
        </w:rPr>
      </w:pPr>
    </w:p>
    <w:p w:rsidR="00400163" w:rsidRPr="000B20D6" w:rsidP="002C2E95" w14:paraId="57A36805" w14:textId="2E1445AC">
      <w:pPr>
        <w:widowControl/>
        <w:spacing w:after="240"/>
        <w:ind w:left="720"/>
        <w:rPr>
          <w:rStyle w:val="normaltextrun"/>
          <w:iCs/>
        </w:rPr>
      </w:pPr>
      <w:r>
        <w:t xml:space="preserve">LaSalle Parish School District, LA, </w:t>
      </w:r>
      <w:r>
        <w:rPr>
          <w:szCs w:val="22"/>
        </w:rPr>
        <w:t>Application No. ECF</w:t>
      </w:r>
      <w:r w:rsidRPr="00F54F22">
        <w:rPr>
          <w:szCs w:val="22"/>
        </w:rPr>
        <w:t>2</w:t>
      </w:r>
      <w:r>
        <w:rPr>
          <w:szCs w:val="22"/>
        </w:rPr>
        <w:t>0</w:t>
      </w:r>
      <w:r w:rsidRPr="00F54F22">
        <w:rPr>
          <w:szCs w:val="22"/>
        </w:rPr>
        <w:t>21</w:t>
      </w:r>
      <w:r>
        <w:rPr>
          <w:szCs w:val="22"/>
        </w:rPr>
        <w:t>15372, Request for Waiver, WC Docket No. 21-93 (filed Dec. 16, 2022)</w:t>
      </w:r>
    </w:p>
    <w:p w:rsidR="008F4F10" w:rsidRPr="008F4F10" w:rsidP="008F4F10" w14:paraId="07463C75" w14:textId="77777777">
      <w:pPr>
        <w:widowControl/>
        <w:ind w:left="720" w:hanging="720"/>
        <w:rPr>
          <w:snapToGrid/>
          <w:color w:val="000000"/>
          <w:kern w:val="0"/>
          <w:szCs w:val="22"/>
        </w:rPr>
      </w:pPr>
      <w:r w:rsidRPr="008F4F10">
        <w:rPr>
          <w:b/>
          <w:bCs/>
          <w:snapToGrid/>
          <w:color w:val="000000"/>
          <w:kern w:val="0"/>
          <w:szCs w:val="22"/>
          <w:u w:val="single"/>
        </w:rPr>
        <w:t>Rural Health Care Program</w:t>
      </w:r>
    </w:p>
    <w:p w:rsidR="008F4F10" w:rsidRPr="008F4F10" w:rsidP="008F4F10" w14:paraId="2C8A12EC" w14:textId="77777777">
      <w:pPr>
        <w:widowControl/>
        <w:spacing w:after="240"/>
        <w:ind w:left="720" w:hanging="720"/>
        <w:rPr>
          <w:snapToGrid/>
          <w:color w:val="000000"/>
          <w:kern w:val="0"/>
          <w:szCs w:val="22"/>
        </w:rPr>
      </w:pPr>
      <w:bookmarkStart w:id="2" w:name="_Hlk122425395"/>
      <w:r w:rsidRPr="008F4F10">
        <w:rPr>
          <w:b/>
          <w:bCs/>
          <w:snapToGrid/>
          <w:color w:val="000000"/>
          <w:kern w:val="0"/>
          <w:szCs w:val="22"/>
        </w:rPr>
        <w:t>WC Docket No. 02-60</w:t>
      </w:r>
    </w:p>
    <w:bookmarkEnd w:id="2"/>
    <w:p w:rsidR="008F4F10" w:rsidRPr="008F4F10" w:rsidP="008F4F10" w14:paraId="4804A6F9" w14:textId="77777777">
      <w:pPr>
        <w:widowControl/>
        <w:spacing w:after="200"/>
        <w:rPr>
          <w:snapToGrid/>
          <w:color w:val="000000"/>
          <w:kern w:val="0"/>
          <w:szCs w:val="22"/>
        </w:rPr>
      </w:pPr>
      <w:r w:rsidRPr="008F4F10">
        <w:rPr>
          <w:snapToGrid/>
          <w:color w:val="000000"/>
          <w:kern w:val="0"/>
          <w:szCs w:val="22"/>
          <w:u w:val="single"/>
        </w:rPr>
        <w:t xml:space="preserve">Granted </w:t>
      </w:r>
    </w:p>
    <w:p w:rsidR="008F4F10" w:rsidRPr="008F4F10" w:rsidP="008F4F10" w14:paraId="758683FB" w14:textId="77777777">
      <w:pPr>
        <w:widowControl/>
        <w:spacing w:after="160" w:line="259" w:lineRule="auto"/>
        <w:ind w:left="288"/>
        <w:rPr>
          <w:i/>
          <w:iCs/>
          <w:snapToGrid/>
          <w:color w:val="000000"/>
          <w:kern w:val="0"/>
          <w:szCs w:val="22"/>
          <w:vertAlign w:val="superscript"/>
        </w:rPr>
      </w:pPr>
      <w:r w:rsidRPr="008F4F10">
        <w:rPr>
          <w:rFonts w:eastAsia="Calibri"/>
          <w:i/>
          <w:iCs/>
          <w:snapToGrid/>
          <w:kern w:val="0"/>
          <w:szCs w:val="22"/>
        </w:rPr>
        <w:t>Waiver of the Invoice Filing Deadline—</w:t>
      </w:r>
      <w:r w:rsidRPr="008F4F10">
        <w:rPr>
          <w:rFonts w:eastAsia="Calibri"/>
          <w:i/>
          <w:iCs/>
          <w:snapToGrid/>
          <w:kern w:val="0"/>
          <w:szCs w:val="22"/>
        </w:rPr>
        <w:t>Sua</w:t>
      </w:r>
      <w:r w:rsidRPr="008F4F10">
        <w:rPr>
          <w:rFonts w:eastAsia="Calibri"/>
          <w:i/>
          <w:iCs/>
          <w:snapToGrid/>
          <w:kern w:val="0"/>
          <w:szCs w:val="22"/>
        </w:rPr>
        <w:t xml:space="preserve"> Sponte Waiver</w:t>
      </w:r>
      <w:r>
        <w:rPr>
          <w:snapToGrid/>
          <w:color w:val="000000"/>
          <w:kern w:val="0"/>
          <w:szCs w:val="22"/>
          <w:vertAlign w:val="superscript"/>
        </w:rPr>
        <w:footnoteReference w:id="24"/>
      </w:r>
    </w:p>
    <w:p w:rsidR="008F4F10" w:rsidRPr="008F4F10" w:rsidP="008F4F10" w14:paraId="4482391B" w14:textId="77777777">
      <w:pPr>
        <w:widowControl/>
        <w:spacing w:after="160" w:line="259" w:lineRule="auto"/>
        <w:ind w:left="720"/>
        <w:rPr>
          <w:snapToGrid/>
          <w:color w:val="000000"/>
          <w:kern w:val="0"/>
          <w:szCs w:val="22"/>
        </w:rPr>
      </w:pPr>
      <w:r w:rsidRPr="008F4F10">
        <w:rPr>
          <w:snapToGrid/>
          <w:color w:val="000000"/>
          <w:kern w:val="0"/>
          <w:szCs w:val="22"/>
        </w:rPr>
        <w:t xml:space="preserve">The Lutheran Home at Kane, PA, </w:t>
      </w:r>
      <w:r w:rsidRPr="008F4F10">
        <w:rPr>
          <w:rFonts w:eastAsia="Calibri"/>
          <w:i/>
          <w:iCs/>
          <w:snapToGrid/>
          <w:color w:val="000000"/>
          <w:kern w:val="0"/>
          <w:szCs w:val="22"/>
        </w:rPr>
        <w:t>Sua</w:t>
      </w:r>
      <w:r w:rsidRPr="008F4F10">
        <w:rPr>
          <w:rFonts w:eastAsia="Calibri"/>
          <w:i/>
          <w:iCs/>
          <w:snapToGrid/>
          <w:color w:val="000000"/>
          <w:kern w:val="0"/>
          <w:szCs w:val="22"/>
        </w:rPr>
        <w:t xml:space="preserve"> Sponte</w:t>
      </w:r>
      <w:r w:rsidRPr="008F4F10">
        <w:rPr>
          <w:rFonts w:eastAsia="Calibri"/>
          <w:snapToGrid/>
          <w:color w:val="000000"/>
          <w:kern w:val="0"/>
          <w:szCs w:val="22"/>
        </w:rPr>
        <w:t xml:space="preserve"> Waiver, WC Docket No. 02-60,</w:t>
      </w:r>
      <w:r w:rsidRPr="008F4F10">
        <w:rPr>
          <w:snapToGrid/>
          <w:color w:val="000000"/>
          <w:kern w:val="0"/>
          <w:szCs w:val="22"/>
        </w:rPr>
        <w:t xml:space="preserve"> Funding Request No. 19254301</w:t>
      </w:r>
    </w:p>
    <w:p w:rsidR="008F4F10" w:rsidRPr="008F4F10" w:rsidP="008F4F10" w14:paraId="52D5A3A3" w14:textId="77777777">
      <w:pPr>
        <w:widowControl/>
        <w:spacing w:after="160" w:line="259" w:lineRule="auto"/>
        <w:ind w:left="720"/>
        <w:rPr>
          <w:snapToGrid/>
          <w:color w:val="000000"/>
          <w:kern w:val="0"/>
          <w:szCs w:val="22"/>
        </w:rPr>
      </w:pPr>
      <w:r w:rsidRPr="008F4F10">
        <w:rPr>
          <w:snapToGrid/>
          <w:color w:val="000000"/>
          <w:kern w:val="0"/>
          <w:szCs w:val="22"/>
        </w:rPr>
        <w:t xml:space="preserve">CHA Broadband Services, </w:t>
      </w:r>
      <w:r w:rsidRPr="008F4F10">
        <w:rPr>
          <w:rFonts w:eastAsia="Calibri"/>
          <w:i/>
          <w:iCs/>
          <w:snapToGrid/>
          <w:color w:val="000000"/>
          <w:kern w:val="0"/>
          <w:szCs w:val="22"/>
        </w:rPr>
        <w:t>Sua</w:t>
      </w:r>
      <w:r w:rsidRPr="008F4F10">
        <w:rPr>
          <w:rFonts w:eastAsia="Calibri"/>
          <w:i/>
          <w:iCs/>
          <w:snapToGrid/>
          <w:color w:val="000000"/>
          <w:kern w:val="0"/>
          <w:szCs w:val="22"/>
        </w:rPr>
        <w:t xml:space="preserve"> Sponte</w:t>
      </w:r>
      <w:r w:rsidRPr="008F4F10">
        <w:rPr>
          <w:rFonts w:eastAsia="Calibri"/>
          <w:snapToGrid/>
          <w:color w:val="000000"/>
          <w:kern w:val="0"/>
          <w:szCs w:val="22"/>
        </w:rPr>
        <w:t xml:space="preserve"> Waiver, WC Docket No. 02-60,</w:t>
      </w:r>
      <w:r w:rsidRPr="008F4F10">
        <w:rPr>
          <w:snapToGrid/>
          <w:color w:val="000000"/>
          <w:kern w:val="0"/>
          <w:szCs w:val="22"/>
        </w:rPr>
        <w:t xml:space="preserve"> Funding Request No. 19625841</w:t>
      </w:r>
    </w:p>
    <w:p w:rsidR="008F4F10" w:rsidRPr="008F4F10" w:rsidP="008F4F10" w14:paraId="68F39475" w14:textId="77777777">
      <w:pPr>
        <w:widowControl/>
        <w:spacing w:after="160" w:line="259" w:lineRule="auto"/>
        <w:ind w:left="288"/>
        <w:rPr>
          <w:i/>
          <w:iCs/>
          <w:snapToGrid/>
          <w:color w:val="000000"/>
          <w:kern w:val="0"/>
          <w:szCs w:val="22"/>
          <w:vertAlign w:val="superscript"/>
        </w:rPr>
      </w:pPr>
      <w:r w:rsidRPr="008F4F10">
        <w:rPr>
          <w:i/>
          <w:iCs/>
          <w:snapToGrid/>
          <w:color w:val="000000"/>
          <w:kern w:val="0"/>
          <w:szCs w:val="22"/>
        </w:rPr>
        <w:t>Waiver of Competitive Bidding Rules to Prevent Loss of Service</w:t>
      </w:r>
      <w:r>
        <w:rPr>
          <w:snapToGrid/>
          <w:color w:val="000000"/>
          <w:kern w:val="0"/>
          <w:szCs w:val="22"/>
          <w:vertAlign w:val="superscript"/>
        </w:rPr>
        <w:footnoteReference w:id="25"/>
      </w:r>
    </w:p>
    <w:p w:rsidR="008F4F10" w:rsidRPr="008F4F10" w:rsidP="008F4F10" w14:paraId="63932A16" w14:textId="77777777">
      <w:pPr>
        <w:widowControl/>
        <w:spacing w:after="160" w:line="259" w:lineRule="auto"/>
        <w:ind w:left="720"/>
        <w:rPr>
          <w:snapToGrid/>
          <w:color w:val="000000"/>
          <w:kern w:val="0"/>
          <w:szCs w:val="22"/>
        </w:rPr>
      </w:pPr>
      <w:r w:rsidRPr="008F4F10">
        <w:rPr>
          <w:snapToGrid/>
          <w:color w:val="000000"/>
          <w:kern w:val="0"/>
          <w:szCs w:val="22"/>
        </w:rPr>
        <w:t xml:space="preserve">Abbeville Community Health Center, LA, </w:t>
      </w:r>
      <w:r w:rsidRPr="008F4F10">
        <w:rPr>
          <w:rFonts w:eastAsia="Calibri"/>
          <w:i/>
          <w:iCs/>
          <w:snapToGrid/>
          <w:color w:val="000000"/>
          <w:kern w:val="0"/>
          <w:szCs w:val="22"/>
        </w:rPr>
        <w:t>Sua</w:t>
      </w:r>
      <w:r w:rsidRPr="008F4F10">
        <w:rPr>
          <w:rFonts w:eastAsia="Calibri"/>
          <w:i/>
          <w:iCs/>
          <w:snapToGrid/>
          <w:color w:val="000000"/>
          <w:kern w:val="0"/>
          <w:szCs w:val="22"/>
        </w:rPr>
        <w:t xml:space="preserve"> Sponte</w:t>
      </w:r>
      <w:r w:rsidRPr="008F4F10">
        <w:rPr>
          <w:rFonts w:eastAsia="Calibri"/>
          <w:snapToGrid/>
          <w:color w:val="000000"/>
          <w:kern w:val="0"/>
          <w:szCs w:val="22"/>
        </w:rPr>
        <w:t xml:space="preserve"> Waiver</w:t>
      </w:r>
      <w:r w:rsidRPr="008F4F10">
        <w:rPr>
          <w:snapToGrid/>
          <w:color w:val="000000"/>
          <w:kern w:val="0"/>
          <w:szCs w:val="22"/>
        </w:rPr>
        <w:t xml:space="preserve">, WC Docket No. 02-60, Funding Request Nos. </w:t>
      </w:r>
      <w:r w:rsidRPr="008F4F10">
        <w:rPr>
          <w:rFonts w:eastAsia="Calibri"/>
          <w:snapToGrid/>
          <w:kern w:val="0"/>
          <w:szCs w:val="22"/>
        </w:rPr>
        <w:t>1839524 and 1839529</w:t>
      </w:r>
    </w:p>
    <w:p w:rsidR="008F4F10" w:rsidRPr="008F4F10" w:rsidP="008F4F10" w14:paraId="1FC2892D" w14:textId="77777777">
      <w:pPr>
        <w:widowControl/>
        <w:spacing w:after="160" w:line="259" w:lineRule="auto"/>
        <w:ind w:left="720"/>
        <w:rPr>
          <w:snapToGrid/>
          <w:color w:val="000000"/>
          <w:kern w:val="0"/>
          <w:szCs w:val="22"/>
        </w:rPr>
      </w:pPr>
      <w:r w:rsidRPr="008F4F10">
        <w:rPr>
          <w:rFonts w:eastAsia="Calibri"/>
          <w:snapToGrid/>
          <w:kern w:val="0"/>
          <w:szCs w:val="22"/>
        </w:rPr>
        <w:t>AEH – MJ Edwards Clinic, MS</w:t>
      </w:r>
      <w:r w:rsidRPr="008F4F10">
        <w:rPr>
          <w:snapToGrid/>
          <w:color w:val="000000"/>
          <w:kern w:val="0"/>
          <w:szCs w:val="22"/>
        </w:rPr>
        <w:t xml:space="preserve">, </w:t>
      </w:r>
      <w:r w:rsidRPr="008F4F10">
        <w:rPr>
          <w:rFonts w:eastAsia="Calibri"/>
          <w:i/>
          <w:iCs/>
          <w:snapToGrid/>
          <w:color w:val="000000"/>
          <w:kern w:val="0"/>
          <w:szCs w:val="22"/>
        </w:rPr>
        <w:t>Sua</w:t>
      </w:r>
      <w:r w:rsidRPr="008F4F10">
        <w:rPr>
          <w:rFonts w:eastAsia="Calibri"/>
          <w:i/>
          <w:iCs/>
          <w:snapToGrid/>
          <w:color w:val="000000"/>
          <w:kern w:val="0"/>
          <w:szCs w:val="22"/>
        </w:rPr>
        <w:t xml:space="preserve"> Sponte</w:t>
      </w:r>
      <w:r w:rsidRPr="008F4F10">
        <w:rPr>
          <w:rFonts w:eastAsia="Calibri"/>
          <w:snapToGrid/>
          <w:color w:val="000000"/>
          <w:kern w:val="0"/>
          <w:szCs w:val="22"/>
        </w:rPr>
        <w:t xml:space="preserve"> Waiver</w:t>
      </w:r>
      <w:r w:rsidRPr="008F4F10">
        <w:rPr>
          <w:snapToGrid/>
          <w:color w:val="000000"/>
          <w:kern w:val="0"/>
          <w:szCs w:val="22"/>
        </w:rPr>
        <w:t xml:space="preserve">, WC Docket No. 02-60, Funding Request No. </w:t>
      </w:r>
      <w:r w:rsidRPr="008F4F10">
        <w:rPr>
          <w:rFonts w:eastAsia="Calibri"/>
          <w:snapToGrid/>
          <w:kern w:val="0"/>
          <w:szCs w:val="22"/>
        </w:rPr>
        <w:t>1839582</w:t>
      </w:r>
    </w:p>
    <w:p w:rsidR="008F4F10" w:rsidRPr="008F4F10" w:rsidP="008F4F10" w14:paraId="05154E81" w14:textId="77777777">
      <w:pPr>
        <w:widowControl/>
        <w:spacing w:after="160" w:line="259" w:lineRule="auto"/>
        <w:ind w:left="720"/>
        <w:rPr>
          <w:snapToGrid/>
          <w:color w:val="000000"/>
          <w:kern w:val="0"/>
          <w:szCs w:val="22"/>
        </w:rPr>
      </w:pPr>
      <w:r w:rsidRPr="008F4F10">
        <w:rPr>
          <w:snapToGrid/>
          <w:color w:val="000000"/>
          <w:kern w:val="0"/>
          <w:szCs w:val="22"/>
        </w:rPr>
        <w:t xml:space="preserve">Dr. </w:t>
      </w:r>
      <w:r w:rsidRPr="008F4F10">
        <w:rPr>
          <w:snapToGrid/>
          <w:color w:val="000000"/>
          <w:kern w:val="0"/>
          <w:szCs w:val="22"/>
        </w:rPr>
        <w:t>Arenia</w:t>
      </w:r>
      <w:r w:rsidRPr="008F4F10">
        <w:rPr>
          <w:snapToGrid/>
          <w:color w:val="000000"/>
          <w:kern w:val="0"/>
          <w:szCs w:val="22"/>
        </w:rPr>
        <w:t xml:space="preserve"> C. Mallory Community Health Center, MS, </w:t>
      </w:r>
      <w:r w:rsidRPr="008F4F10">
        <w:rPr>
          <w:rFonts w:eastAsia="Calibri"/>
          <w:i/>
          <w:iCs/>
          <w:snapToGrid/>
          <w:color w:val="000000"/>
          <w:kern w:val="0"/>
          <w:szCs w:val="22"/>
        </w:rPr>
        <w:t>Sua</w:t>
      </w:r>
      <w:r w:rsidRPr="008F4F10">
        <w:rPr>
          <w:rFonts w:eastAsia="Calibri"/>
          <w:i/>
          <w:iCs/>
          <w:snapToGrid/>
          <w:color w:val="000000"/>
          <w:kern w:val="0"/>
          <w:szCs w:val="22"/>
        </w:rPr>
        <w:t xml:space="preserve"> Sponte</w:t>
      </w:r>
      <w:r w:rsidRPr="008F4F10">
        <w:rPr>
          <w:rFonts w:eastAsia="Calibri"/>
          <w:snapToGrid/>
          <w:color w:val="000000"/>
          <w:kern w:val="0"/>
          <w:szCs w:val="22"/>
        </w:rPr>
        <w:t xml:space="preserve"> Waiver</w:t>
      </w:r>
      <w:r w:rsidRPr="008F4F10">
        <w:rPr>
          <w:snapToGrid/>
          <w:color w:val="000000"/>
          <w:kern w:val="0"/>
          <w:szCs w:val="22"/>
        </w:rPr>
        <w:t>, WC Docket No. 02-60, Funding Request No. 1845067</w:t>
      </w:r>
    </w:p>
    <w:p w:rsidR="008F4F10" w:rsidRPr="008F4F10" w:rsidP="008F4F10" w14:paraId="1D716576" w14:textId="77777777">
      <w:pPr>
        <w:widowControl/>
        <w:spacing w:after="160" w:line="259" w:lineRule="auto"/>
        <w:ind w:left="720"/>
        <w:rPr>
          <w:snapToGrid/>
          <w:color w:val="000000"/>
          <w:kern w:val="0"/>
          <w:szCs w:val="22"/>
        </w:rPr>
      </w:pPr>
      <w:r w:rsidRPr="008F4F10">
        <w:rPr>
          <w:rFonts w:eastAsia="Calibri"/>
          <w:snapToGrid/>
          <w:kern w:val="0"/>
          <w:szCs w:val="22"/>
        </w:rPr>
        <w:t>Merryville Community Health Center, LA</w:t>
      </w:r>
      <w:r w:rsidRPr="008F4F10">
        <w:rPr>
          <w:snapToGrid/>
          <w:color w:val="000000"/>
          <w:kern w:val="0"/>
          <w:szCs w:val="22"/>
        </w:rPr>
        <w:t xml:space="preserve">, </w:t>
      </w:r>
      <w:r w:rsidRPr="008F4F10">
        <w:rPr>
          <w:rFonts w:eastAsia="Calibri"/>
          <w:i/>
          <w:iCs/>
          <w:snapToGrid/>
          <w:color w:val="000000"/>
          <w:kern w:val="0"/>
          <w:szCs w:val="22"/>
        </w:rPr>
        <w:t>Sua</w:t>
      </w:r>
      <w:r w:rsidRPr="008F4F10">
        <w:rPr>
          <w:rFonts w:eastAsia="Calibri"/>
          <w:i/>
          <w:iCs/>
          <w:snapToGrid/>
          <w:color w:val="000000"/>
          <w:kern w:val="0"/>
          <w:szCs w:val="22"/>
        </w:rPr>
        <w:t xml:space="preserve"> Sponte</w:t>
      </w:r>
      <w:r w:rsidRPr="008F4F10">
        <w:rPr>
          <w:rFonts w:eastAsia="Calibri"/>
          <w:snapToGrid/>
          <w:color w:val="000000"/>
          <w:kern w:val="0"/>
          <w:szCs w:val="22"/>
        </w:rPr>
        <w:t xml:space="preserve"> Waiver</w:t>
      </w:r>
      <w:r w:rsidRPr="008F4F10">
        <w:rPr>
          <w:snapToGrid/>
          <w:color w:val="000000"/>
          <w:kern w:val="0"/>
          <w:szCs w:val="22"/>
        </w:rPr>
        <w:t xml:space="preserve">, WC Docket No. 02-60, Funding Request No. </w:t>
      </w:r>
      <w:r w:rsidRPr="008F4F10">
        <w:rPr>
          <w:rFonts w:eastAsia="Calibri"/>
          <w:snapToGrid/>
          <w:kern w:val="0"/>
          <w:szCs w:val="22"/>
        </w:rPr>
        <w:t>1839543</w:t>
      </w:r>
    </w:p>
    <w:p w:rsidR="008F4F10" w:rsidRPr="008F4F10" w:rsidP="008F4F10" w14:paraId="224E14FE" w14:textId="77777777">
      <w:pPr>
        <w:widowControl/>
        <w:spacing w:after="160" w:line="259" w:lineRule="auto"/>
        <w:ind w:left="720"/>
        <w:rPr>
          <w:snapToGrid/>
          <w:color w:val="000000"/>
          <w:kern w:val="0"/>
          <w:szCs w:val="22"/>
        </w:rPr>
      </w:pPr>
      <w:r w:rsidRPr="008F4F10">
        <w:rPr>
          <w:rFonts w:eastAsia="Calibri"/>
          <w:snapToGrid/>
          <w:kern w:val="0"/>
          <w:szCs w:val="22"/>
        </w:rPr>
        <w:t>Aaron E. Henry Community Health Services Center Inc. – Batesville Clinic, MS</w:t>
      </w:r>
      <w:r w:rsidRPr="008F4F10">
        <w:rPr>
          <w:snapToGrid/>
          <w:color w:val="000000"/>
          <w:kern w:val="0"/>
          <w:szCs w:val="22"/>
        </w:rPr>
        <w:t xml:space="preserve">, </w:t>
      </w:r>
      <w:r w:rsidRPr="008F4F10">
        <w:rPr>
          <w:rFonts w:eastAsia="Calibri"/>
          <w:i/>
          <w:iCs/>
          <w:snapToGrid/>
          <w:color w:val="000000"/>
          <w:kern w:val="0"/>
          <w:szCs w:val="22"/>
        </w:rPr>
        <w:t>Sua</w:t>
      </w:r>
      <w:r w:rsidRPr="008F4F10">
        <w:rPr>
          <w:rFonts w:eastAsia="Calibri"/>
          <w:i/>
          <w:iCs/>
          <w:snapToGrid/>
          <w:color w:val="000000"/>
          <w:kern w:val="0"/>
          <w:szCs w:val="22"/>
        </w:rPr>
        <w:t xml:space="preserve"> Sponte</w:t>
      </w:r>
      <w:r w:rsidRPr="008F4F10">
        <w:rPr>
          <w:rFonts w:eastAsia="Calibri"/>
          <w:snapToGrid/>
          <w:color w:val="000000"/>
          <w:kern w:val="0"/>
          <w:szCs w:val="22"/>
        </w:rPr>
        <w:t xml:space="preserve"> Waiver</w:t>
      </w:r>
      <w:r w:rsidRPr="008F4F10">
        <w:rPr>
          <w:snapToGrid/>
          <w:color w:val="000000"/>
          <w:kern w:val="0"/>
          <w:szCs w:val="22"/>
        </w:rPr>
        <w:t xml:space="preserve">, WC Docket No. 02-60, Funding Request No. </w:t>
      </w:r>
      <w:r w:rsidRPr="008F4F10">
        <w:rPr>
          <w:rFonts w:eastAsia="Calibri"/>
          <w:snapToGrid/>
          <w:kern w:val="0"/>
          <w:szCs w:val="22"/>
        </w:rPr>
        <w:t>1839619</w:t>
      </w:r>
    </w:p>
    <w:p w:rsidR="001A024C" w:rsidRPr="005834C2" w:rsidP="001A024C" w14:paraId="3E646FDA" w14:textId="77777777">
      <w:pPr>
        <w:keepNext/>
        <w:tabs>
          <w:tab w:val="num" w:pos="720"/>
          <w:tab w:val="left" w:pos="1440"/>
        </w:tabs>
        <w:rPr>
          <w:b/>
          <w:szCs w:val="22"/>
          <w:u w:val="single"/>
        </w:rPr>
      </w:pPr>
      <w:r w:rsidRPr="005834C2">
        <w:rPr>
          <w:b/>
          <w:szCs w:val="22"/>
          <w:u w:val="single"/>
        </w:rPr>
        <w:t xml:space="preserve">Contribution Methodology </w:t>
      </w:r>
    </w:p>
    <w:p w:rsidR="001A024C" w:rsidRPr="005834C2" w:rsidP="001A024C" w14:paraId="2E23DF27" w14:textId="77777777">
      <w:pPr>
        <w:keepNext/>
        <w:keepLines/>
        <w:widowControl/>
        <w:tabs>
          <w:tab w:val="num" w:pos="360"/>
          <w:tab w:val="left" w:pos="720"/>
          <w:tab w:val="left" w:pos="1440"/>
        </w:tabs>
        <w:rPr>
          <w:b/>
          <w:szCs w:val="22"/>
        </w:rPr>
      </w:pPr>
      <w:bookmarkStart w:id="3" w:name="_Hlk122073516"/>
      <w:r w:rsidRPr="005834C2">
        <w:rPr>
          <w:b/>
          <w:szCs w:val="22"/>
        </w:rPr>
        <w:t>WC Docket No. 06-122</w:t>
      </w:r>
      <w:bookmarkEnd w:id="3"/>
    </w:p>
    <w:p w:rsidR="001A024C" w:rsidP="001A024C" w14:paraId="3134B6A8" w14:textId="77777777">
      <w:pPr>
        <w:rPr>
          <w:szCs w:val="22"/>
          <w:u w:val="single"/>
        </w:rPr>
      </w:pPr>
    </w:p>
    <w:p w:rsidR="001A024C" w:rsidP="001A024C" w14:paraId="72643F09" w14:textId="77777777">
      <w:pPr>
        <w:pStyle w:val="NoSpacing"/>
        <w:rPr>
          <w:rFonts w:ascii="Times New Roman" w:hAnsi="Times New Roman"/>
        </w:rPr>
      </w:pPr>
      <w:r>
        <w:rPr>
          <w:rFonts w:ascii="Times New Roman" w:hAnsi="Times New Roman"/>
          <w:u w:val="single"/>
        </w:rPr>
        <w:t>Denied</w:t>
      </w:r>
    </w:p>
    <w:p w:rsidR="001A024C" w:rsidRPr="00D87C67" w:rsidP="001A024C" w14:paraId="0AD3391B" w14:textId="77777777">
      <w:pPr>
        <w:pStyle w:val="NoSpacing"/>
        <w:rPr>
          <w:rFonts w:ascii="Times New Roman" w:hAnsi="Times New Roman"/>
        </w:rPr>
      </w:pPr>
    </w:p>
    <w:p w:rsidR="001A024C" w:rsidRPr="0054131C" w:rsidP="001A024C" w14:paraId="64426599" w14:textId="77777777">
      <w:pPr>
        <w:pStyle w:val="NoSpacing"/>
        <w:ind w:left="360"/>
        <w:rPr>
          <w:rFonts w:ascii="Times New Roman" w:hAnsi="Times New Roman"/>
          <w:i/>
          <w:iCs/>
        </w:rPr>
      </w:pPr>
      <w:r w:rsidRPr="0054131C">
        <w:rPr>
          <w:rFonts w:ascii="Times New Roman" w:hAnsi="Times New Roman"/>
          <w:i/>
          <w:iCs/>
        </w:rPr>
        <w:t>Request for Waiver of Form 499-Q Revision Deadline</w:t>
      </w:r>
      <w:r>
        <w:rPr>
          <w:rStyle w:val="FootnoteReference"/>
        </w:rPr>
        <w:footnoteReference w:id="26"/>
      </w:r>
    </w:p>
    <w:p w:rsidR="001A024C" w:rsidRPr="00E10C93" w:rsidP="001A024C" w14:paraId="62407F8A" w14:textId="77777777">
      <w:pPr>
        <w:pStyle w:val="NoSpacing"/>
        <w:rPr>
          <w:rFonts w:ascii="Times New Roman" w:hAnsi="Times New Roman"/>
          <w:highlight w:val="yellow"/>
        </w:rPr>
      </w:pPr>
    </w:p>
    <w:p w:rsidR="001A024C" w:rsidP="001A024C" w14:paraId="5F69AC9E" w14:textId="77777777">
      <w:pPr>
        <w:pStyle w:val="NoSpacing"/>
        <w:ind w:left="720"/>
        <w:rPr>
          <w:rFonts w:ascii="Times New Roman" w:hAnsi="Times New Roman"/>
        </w:rPr>
      </w:pPr>
      <w:r w:rsidRPr="00C704D1">
        <w:rPr>
          <w:rFonts w:ascii="Times New Roman" w:hAnsi="Times New Roman"/>
        </w:rPr>
        <w:t>EverGem</w:t>
      </w:r>
      <w:r w:rsidRPr="00C704D1">
        <w:rPr>
          <w:rFonts w:ascii="Times New Roman" w:hAnsi="Times New Roman"/>
        </w:rPr>
        <w:t xml:space="preserve"> LLC, Request for Waiver, WC Docket No. 06-122 (filed Oct. 31, 2022)</w:t>
      </w:r>
    </w:p>
    <w:p w:rsidR="002E0088" w:rsidRPr="00F222C2" w:rsidP="003D2A06" w14:paraId="49BC4740" w14:textId="3AD6FFAC">
      <w:pPr>
        <w:pStyle w:val="paragraph"/>
        <w:spacing w:before="0" w:beforeAutospacing="0" w:after="0" w:afterAutospacing="0"/>
        <w:textAlignment w:val="baseline"/>
        <w:rPr>
          <w:sz w:val="22"/>
          <w:szCs w:val="22"/>
        </w:rPr>
      </w:pPr>
    </w:p>
    <w:p w:rsidR="00654523" w:rsidRPr="002E0088" w:rsidP="5F4AE2CA" w14:paraId="729F9CAF" w14:textId="0AB6C4AB">
      <w:pPr>
        <w:pStyle w:val="paragraph"/>
        <w:spacing w:before="0" w:beforeAutospacing="0" w:after="0" w:afterAutospacing="0"/>
        <w:ind w:left="720"/>
        <w:textAlignment w:val="baseline"/>
        <w:rPr>
          <w:sz w:val="22"/>
          <w:szCs w:val="22"/>
        </w:rPr>
      </w:pPr>
      <w:r w:rsidRPr="5F4AE2CA">
        <w:rPr>
          <w:rStyle w:val="eop"/>
          <w:sz w:val="22"/>
          <w:szCs w:val="22"/>
        </w:rPr>
        <w:t xml:space="preserve"> </w:t>
      </w:r>
    </w:p>
    <w:p w:rsidR="0C5754FA" w:rsidRPr="007D23B7" w:rsidP="00DC32A4" w14:paraId="03A5E46F" w14:textId="0994EAE9">
      <w:pPr>
        <w:pStyle w:val="paragraph"/>
        <w:spacing w:before="0" w:beforeAutospacing="0" w:after="0" w:afterAutospacing="0"/>
        <w:rPr>
          <w:sz w:val="22"/>
          <w:szCs w:val="22"/>
        </w:rPr>
      </w:pPr>
    </w:p>
    <w:p w:rsidR="009974FE" w:rsidRPr="00B30933" w:rsidP="00DC32A4" w14:paraId="7B19F0A5" w14:textId="5059B3A8">
      <w:pPr>
        <w:widowControl/>
        <w:spacing w:after="240"/>
        <w:ind w:firstLine="720"/>
        <w:outlineLvl w:val="0"/>
        <w:rPr>
          <w:szCs w:val="22"/>
        </w:rPr>
      </w:pPr>
      <w:r w:rsidRPr="00B30933">
        <w:rPr>
          <w:szCs w:val="22"/>
        </w:rPr>
        <w:t>For additional information concerning this Public Notice, please contact James Bachtell in the Telecommunications Access Policy Division, Wireline Competition Bureau, at james.bachtell@fcc.gov or (202) 418-2694.</w:t>
      </w:r>
    </w:p>
    <w:p w:rsidR="00930ECF" w:rsidRPr="00B30933" w:rsidP="00EE3E39" w14:paraId="25649076" w14:textId="6E832C85">
      <w:pPr>
        <w:spacing w:after="240"/>
        <w:ind w:left="720" w:hanging="720"/>
        <w:jc w:val="center"/>
        <w:rPr>
          <w:szCs w:val="22"/>
        </w:rPr>
      </w:pPr>
      <w:r w:rsidRPr="00B30933">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334E" w14:paraId="7E42E7B1" w14:textId="77777777">
      <w:r>
        <w:separator/>
      </w:r>
    </w:p>
  </w:footnote>
  <w:footnote w:type="continuationSeparator" w:id="1">
    <w:p w:rsidR="0044334E" w14:paraId="34AEE7FD" w14:textId="77777777">
      <w:pPr>
        <w:rPr>
          <w:sz w:val="20"/>
        </w:rPr>
      </w:pPr>
      <w:r>
        <w:rPr>
          <w:sz w:val="20"/>
        </w:rPr>
        <w:t xml:space="preserve">(Continued from previous page)  </w:t>
      </w:r>
      <w:r>
        <w:rPr>
          <w:sz w:val="20"/>
        </w:rPr>
        <w:separator/>
      </w:r>
    </w:p>
  </w:footnote>
  <w:footnote w:type="continuationNotice" w:id="2">
    <w:p w:rsidR="0044334E" w:rsidP="00910F12" w14:paraId="5DA9DF11" w14:textId="77777777">
      <w:pPr>
        <w:jc w:val="right"/>
        <w:rPr>
          <w:sz w:val="20"/>
        </w:rPr>
      </w:pPr>
      <w:r>
        <w:rPr>
          <w:sz w:val="20"/>
        </w:rPr>
        <w:t>(continued….)</w:t>
      </w:r>
    </w:p>
  </w:footnote>
  <w:footnote w:id="3">
    <w:p w:rsidR="009974FE" w:rsidRPr="00B30933" w:rsidP="00705903" w14:paraId="6EE1FFE8" w14:textId="1FDFE30D">
      <w:pPr>
        <w:pStyle w:val="FootnoteText"/>
      </w:pPr>
      <w:r w:rsidRPr="00B30933">
        <w:rPr>
          <w:rStyle w:val="FootnoteReference"/>
          <w:sz w:val="20"/>
        </w:rPr>
        <w:footnoteRef/>
      </w:r>
      <w:r w:rsidRPr="00B30933">
        <w:t xml:space="preserve"> </w:t>
      </w:r>
      <w:r w:rsidRPr="00B30933" w:rsidR="00CB412E">
        <w:rPr>
          <w:i/>
          <w:iCs/>
        </w:rPr>
        <w:t>See</w:t>
      </w:r>
      <w:r w:rsidRPr="00B30933" w:rsidR="00CB412E">
        <w:t xml:space="preserve"> </w:t>
      </w:r>
      <w:bookmarkStart w:id="1" w:name="_Hlk91055904"/>
      <w:r w:rsidRPr="00B30933" w:rsidR="00CB412E">
        <w:rPr>
          <w:i/>
          <w:iCs/>
        </w:rPr>
        <w:t>Streamlined Process for Resolving Requests for Review of Decisions by the Universal Service Administrative Company</w:t>
      </w:r>
      <w:r w:rsidRPr="00B30933" w:rsidR="00CB412E">
        <w:t xml:space="preserve">, CC Docket Nos. 96-45 and 02-6, WC Docket Nos. 02-60, </w:t>
      </w:r>
      <w:r w:rsidRPr="00B30933" w:rsidR="00CB412E">
        <w:rPr>
          <w:lang w:val="en"/>
        </w:rPr>
        <w:t xml:space="preserve">06-122, 08-71, 10-90, </w:t>
      </w:r>
      <w:r w:rsidRPr="00B30933" w:rsidR="00CB412E">
        <w:t xml:space="preserve">11-42, and 14-58, Public Notice, 29 FCC </w:t>
      </w:r>
      <w:r w:rsidRPr="00B30933" w:rsidR="00CB412E">
        <w:t>Rcd</w:t>
      </w:r>
      <w:r w:rsidRPr="00B30933" w:rsidR="00CB412E">
        <w:t xml:space="preserve"> 11094 </w:t>
      </w:r>
      <w:bookmarkEnd w:id="1"/>
      <w:r w:rsidRPr="00B30933" w:rsidR="00CB412E">
        <w:t xml:space="preserve">(WCB 2014).  </w:t>
      </w:r>
      <w:r w:rsidRPr="00640B05" w:rsidR="00CB412E">
        <w:t>Section</w:t>
      </w:r>
      <w:r w:rsidRPr="004F25DD" w:rsidR="005772CF">
        <w:t>s</w:t>
      </w:r>
      <w:r w:rsidRPr="00640B05" w:rsidR="00CB412E">
        <w:t xml:space="preserve"> 54.719(b) </w:t>
      </w:r>
      <w:r w:rsidRPr="00640B05" w:rsidR="005772CF">
        <w:t>and 54.17</w:t>
      </w:r>
      <w:r w:rsidRPr="00640B05" w:rsidR="006478E0">
        <w:t>18(</w:t>
      </w:r>
      <w:r w:rsidRPr="00640B05" w:rsidR="004B2826">
        <w:t>a</w:t>
      </w:r>
      <w:r w:rsidRPr="00640B05" w:rsidR="006478E0">
        <w:t>)</w:t>
      </w:r>
      <w:r w:rsidRPr="00640B05" w:rsidR="004B2826">
        <w:t>(2</w:t>
      </w:r>
      <w:r w:rsidRPr="00B30933" w:rsidR="00CB412E">
        <w:t xml:space="preserve">) of the Commission’s rules provide that any person aggrieved by an action taken by a division of USAC, after first seeking review at USAC, may seek review from the Commission.  </w:t>
      </w:r>
      <w:r w:rsidRPr="00640B05" w:rsidR="00CB412E">
        <w:t>Section</w:t>
      </w:r>
      <w:r w:rsidRPr="00640B05" w:rsidR="006478E0">
        <w:t>s</w:t>
      </w:r>
      <w:r w:rsidRPr="00640B05" w:rsidR="00CB412E">
        <w:t xml:space="preserve"> 54.719(c) </w:t>
      </w:r>
      <w:r w:rsidRPr="00640B05" w:rsidR="006478E0">
        <w:t>and 54.1718</w:t>
      </w:r>
      <w:r w:rsidRPr="00640B05" w:rsidR="004B2826">
        <w:t>(a)(3</w:t>
      </w:r>
      <w:r w:rsidRPr="00B30933" w:rsidR="00CB412E">
        <w:t xml:space="preserve">) of the Commission’s rules provide that parties seeking waivers of the Commission’s rules shall seek review directly from the Commission.  47 CFR </w:t>
      </w:r>
      <w:r w:rsidRPr="00640B05" w:rsidR="00301801">
        <w:t>§</w:t>
      </w:r>
      <w:r w:rsidRPr="00640B05" w:rsidR="00CB412E">
        <w:t>§</w:t>
      </w:r>
      <w:r w:rsidRPr="00B30933" w:rsidR="00CB412E">
        <w:t xml:space="preserve"> 54.719(b)-(c</w:t>
      </w:r>
      <w:r w:rsidRPr="00640B05" w:rsidR="00CB412E">
        <w:t>)</w:t>
      </w:r>
      <w:r w:rsidR="00194951">
        <w:t xml:space="preserve"> and </w:t>
      </w:r>
      <w:r w:rsidRPr="00640B05" w:rsidR="00301801">
        <w:t>54</w:t>
      </w:r>
      <w:r w:rsidRPr="00640B05" w:rsidR="00FB437D">
        <w:t>.1718(a)(3)</w:t>
      </w:r>
      <w:r w:rsidRPr="00640B05" w:rsidR="00CB412E">
        <w:t>.</w:t>
      </w:r>
      <w:r w:rsidRPr="00B30933" w:rsidR="00CB412E">
        <w:t xml:space="preserve">  In this Public Notice, we have reclassified as Requests for Waiver </w:t>
      </w:r>
      <w:r w:rsidRPr="00B30933" w:rsidR="00A31C03">
        <w:t xml:space="preserve">any </w:t>
      </w:r>
      <w:r w:rsidRPr="00B30933" w:rsidR="00CB412E">
        <w:t xml:space="preserve">appeals seeking review of a USAC decision that appropriately should have requested a waiver of the Commission’s rules.  Similarly, we have reclassified as Requests for Review </w:t>
      </w:r>
      <w:r w:rsidRPr="00B30933" w:rsidR="00A31C03">
        <w:t xml:space="preserve">any </w:t>
      </w:r>
      <w:r w:rsidRPr="00B30933" w:rsidR="00CB412E">
        <w:t>appeals seeking a waiver of the Commission’s rules but that are, in fact, seeking review of a USAC decision.</w:t>
      </w:r>
    </w:p>
  </w:footnote>
  <w:footnote w:id="4">
    <w:p w:rsidR="009974FE" w:rsidRPr="00B30933" w:rsidP="00705903" w14:paraId="6F236336" w14:textId="77777777">
      <w:pPr>
        <w:pStyle w:val="FootnoteText"/>
      </w:pPr>
      <w:r w:rsidRPr="00B30933">
        <w:rPr>
          <w:rStyle w:val="FootnoteReference"/>
          <w:sz w:val="20"/>
        </w:rPr>
        <w:footnoteRef/>
      </w:r>
      <w:r w:rsidRPr="00B30933">
        <w:t xml:space="preserve"> </w:t>
      </w:r>
      <w:r w:rsidRPr="00B30933">
        <w:rPr>
          <w:i/>
          <w:iCs/>
        </w:rPr>
        <w:t>See</w:t>
      </w:r>
      <w:r w:rsidRPr="00B30933">
        <w:t xml:space="preserve"> 47 CFR §§ 1.106(f), 1.115(d);</w:t>
      </w:r>
      <w:r w:rsidRPr="00B30933">
        <w:rPr>
          <w:i/>
          <w:iCs/>
        </w:rPr>
        <w:t xml:space="preserve"> see also</w:t>
      </w:r>
      <w:r w:rsidRPr="00B30933">
        <w:t xml:space="preserve"> 47 CFR § 1.4(b)(2) (setting forth the method for computing the amount of time within which persons or entities must act in response to deadlines established by the Commission).</w:t>
      </w:r>
    </w:p>
  </w:footnote>
  <w:footnote w:id="5">
    <w:p w:rsidR="00F61635" w:rsidP="00705903" w14:paraId="7D5B39FE" w14:textId="64AD799D">
      <w:pPr>
        <w:pStyle w:val="FootnoteText"/>
      </w:pPr>
      <w:r>
        <w:rPr>
          <w:rStyle w:val="FootnoteReference"/>
        </w:rPr>
        <w:footnoteRef/>
      </w:r>
      <w:r>
        <w:t xml:space="preserve"> </w:t>
      </w:r>
      <w:r w:rsidRPr="00132CDA" w:rsidR="00132CDA">
        <w:rPr>
          <w:i/>
          <w:iCs/>
        </w:rPr>
        <w:t>See, e.g., Requests for Review of Decisions of the Universal Service Administrator by Diversified Computer Solutions, Inc.; Schools and Libraries Universal Service Support Mechanism</w:t>
      </w:r>
      <w:r w:rsidRPr="00132CDA" w:rsidR="00132CDA">
        <w:t xml:space="preserve">, CC Docket No. 02-6, Order, 27 FCC </w:t>
      </w:r>
      <w:r w:rsidRPr="00132CDA" w:rsidR="00132CDA">
        <w:t>Rcd</w:t>
      </w:r>
      <w:r w:rsidRPr="00132CDA" w:rsidR="00132CDA">
        <w:t xml:space="preserve"> 5250, 5251, para. 3 (WCB 2012) (dismissing appeals as moot where invoicing records demonstrate that the entity was fully compensated for the funding it requested and all submitted invoices were funded).</w:t>
      </w:r>
    </w:p>
  </w:footnote>
  <w:footnote w:id="6">
    <w:p w:rsidR="00642A65" w:rsidP="00705903" w14:paraId="711D69CA" w14:textId="77777777">
      <w:pPr>
        <w:pStyle w:val="FootnoteText"/>
      </w:pPr>
      <w:r w:rsidRPr="00640B05">
        <w:rPr>
          <w:rStyle w:val="FootnoteReference"/>
          <w:sz w:val="20"/>
        </w:rPr>
        <w:footnoteRef/>
      </w:r>
      <w:r>
        <w:t xml:space="preserve"> </w:t>
      </w:r>
      <w:r w:rsidRPr="00247C12">
        <w:rPr>
          <w:i/>
          <w:iCs/>
        </w:rPr>
        <w:t>See</w:t>
      </w:r>
      <w:r w:rsidRPr="007D6A62">
        <w:t xml:space="preserve"> 47 CFR § 54.721 (setting forth general filing requirements for requests for review of decisions issued by the Administrator, including the requirement that the request for review include supporting documentation); </w:t>
      </w:r>
      <w:r w:rsidRPr="00247C12">
        <w:rPr>
          <w:i/>
          <w:iCs/>
        </w:rPr>
        <w:t>see also Wireline Competition Bureau Reminds Parties of Requirements for Request for Review of Decisions by the Universal Service Administrative Company</w:t>
      </w:r>
      <w:r w:rsidRPr="007D6A62">
        <w:t xml:space="preserve">, CC Docket Nos. 96-45, 02-6, WC Docket Nos. 02-60, 06-122, 10-90, 11-42, 13-184, 14-58, Public Notice, 29 FCC </w:t>
      </w:r>
      <w:r w:rsidRPr="007D6A62">
        <w:t>Rcd</w:t>
      </w:r>
      <w:r w:rsidRPr="007D6A62">
        <w:t xml:space="preserve"> 13874 (</w:t>
      </w:r>
      <w:r>
        <w:t>WCB</w:t>
      </w:r>
      <w:r w:rsidRPr="007D6A62">
        <w:t xml:space="preserve"> 2014) (reminding parties submitting appeals to the Bureau of the general filing requirements contained in the Commission’s rules which, along with a proper caption and reference to the applicable docket number, require</w:t>
      </w:r>
      <w:r>
        <w:t>:</w:t>
      </w:r>
      <w:r w:rsidRPr="007D6A62">
        <w:t xml:space="preserv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247C12">
        <w:rPr>
          <w:i/>
          <w:iCs/>
        </w:rPr>
        <w:t>Universal Service Contribution Methodology; Request for Review by Alternative Phone, Inc. and Request for Waiver</w:t>
      </w:r>
      <w:r w:rsidRPr="007D6A62">
        <w:t xml:space="preserve">, WC Docket No. 06-122, Order, 26 FCC </w:t>
      </w:r>
      <w:r w:rsidRPr="007D6A62">
        <w:t>Rcd</w:t>
      </w:r>
      <w:r w:rsidRPr="007D6A62">
        <w:t xml:space="preserve"> 6079 (</w:t>
      </w:r>
      <w:r>
        <w:t xml:space="preserve">WCB </w:t>
      </w:r>
      <w:r w:rsidRPr="007D6A62">
        <w:t>2011) (dismissing without prejudice a request for review that failed to meet the requirements of section 54.721 of the Commission’s rules).</w:t>
      </w:r>
    </w:p>
  </w:footnote>
  <w:footnote w:id="7">
    <w:p w:rsidR="00E65A01" w:rsidRPr="004549A1" w:rsidP="00705903" w14:paraId="326685D3" w14:textId="7814EEE5">
      <w:pPr>
        <w:spacing w:after="120"/>
        <w:rPr>
          <w:sz w:val="20"/>
        </w:rPr>
      </w:pPr>
      <w:r w:rsidRPr="00430A6E">
        <w:rPr>
          <w:rStyle w:val="FootnoteReference"/>
          <w:snapToGrid/>
          <w:kern w:val="0"/>
        </w:rPr>
        <w:footnoteRef/>
      </w:r>
      <w:r w:rsidRPr="00430A6E">
        <w:rPr>
          <w:rStyle w:val="FootnoteReference"/>
          <w:snapToGrid/>
          <w:kern w:val="0"/>
        </w:rPr>
        <w:t xml:space="preserve"> </w:t>
      </w:r>
      <w:r w:rsidRPr="2B4C838D">
        <w:rPr>
          <w:i/>
          <w:iCs/>
          <w:sz w:val="20"/>
        </w:rPr>
        <w:t>See, e.g.</w:t>
      </w:r>
      <w:r w:rsidRPr="2B4C838D">
        <w:rPr>
          <w:sz w:val="20"/>
        </w:rPr>
        <w:t>,</w:t>
      </w:r>
      <w:r w:rsidRPr="2B4C838D">
        <w:rPr>
          <w:i/>
          <w:iCs/>
          <w:sz w:val="20"/>
        </w:rPr>
        <w:t xml:space="preserve"> Requests for Waiver and Review of Decisions of the Universal Service Administrator by Allan Shivers Library et al.</w:t>
      </w:r>
      <w:r w:rsidRPr="2B4C838D">
        <w:rPr>
          <w:sz w:val="20"/>
        </w:rPr>
        <w:t>;</w:t>
      </w:r>
      <w:r w:rsidRPr="2B4C838D">
        <w:rPr>
          <w:i/>
          <w:iCs/>
          <w:sz w:val="20"/>
        </w:rPr>
        <w:t xml:space="preserve"> Schools and Libraries Universal Service Support Mechanism</w:t>
      </w:r>
      <w:r w:rsidRPr="2B4C838D">
        <w:rPr>
          <w:sz w:val="20"/>
        </w:rPr>
        <w:t>,</w:t>
      </w:r>
      <w:r w:rsidRPr="2B4C838D">
        <w:rPr>
          <w:i/>
          <w:iCs/>
          <w:sz w:val="20"/>
        </w:rPr>
        <w:t xml:space="preserve"> </w:t>
      </w:r>
      <w:r w:rsidRPr="2B4C838D">
        <w:rPr>
          <w:sz w:val="20"/>
        </w:rPr>
        <w:t xml:space="preserve">CC Docket No. 02-6, Order and Order on Reconsideration, 29 FCC </w:t>
      </w:r>
      <w:r w:rsidRPr="2B4C838D">
        <w:rPr>
          <w:sz w:val="20"/>
        </w:rPr>
        <w:t>Rcd</w:t>
      </w:r>
      <w:r w:rsidRPr="2B4C838D">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8">
    <w:p w:rsidR="009974FE" w:rsidRPr="00B30933" w:rsidP="00705903" w14:paraId="3BA1F93E" w14:textId="05E0F5C1">
      <w:pPr>
        <w:spacing w:after="120"/>
        <w:rPr>
          <w:sz w:val="20"/>
        </w:rPr>
      </w:pPr>
      <w:r w:rsidRPr="00B30933">
        <w:rPr>
          <w:rStyle w:val="FootnoteReference"/>
          <w:sz w:val="20"/>
        </w:rPr>
        <w:footnoteRef/>
      </w:r>
      <w:r w:rsidRPr="00B30933">
        <w:rPr>
          <w:sz w:val="20"/>
        </w:rPr>
        <w:t xml:space="preserve"> We remand these applications to USAC and direct USAC to complete its review of the applications and issue a funding </w:t>
      </w:r>
      <w:r w:rsidRPr="00B30933" w:rsidR="0040379A">
        <w:rPr>
          <w:sz w:val="20"/>
        </w:rPr>
        <w:t>decision</w:t>
      </w:r>
      <w:r w:rsidRPr="00B30933">
        <w:rPr>
          <w:sz w:val="20"/>
        </w:rPr>
        <w:t xml:space="preserve">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30933">
        <w:rPr>
          <w:i/>
          <w:iCs/>
          <w:sz w:val="20"/>
        </w:rPr>
        <w:t>See</w:t>
      </w:r>
      <w:r w:rsidRPr="00B30933">
        <w:rPr>
          <w:sz w:val="20"/>
        </w:rPr>
        <w:t xml:space="preserve"> 47 CFR § 54.507(d) (requiring non-recurring services to be implemented by September 30 following the close of the funding year); 47 CFR § 54.514(a) (codifying the invoice filing deadline).</w:t>
      </w:r>
    </w:p>
  </w:footnote>
  <w:footnote w:id="9">
    <w:p w:rsidR="0076344F" w:rsidRPr="00B30933" w:rsidP="00705903" w14:paraId="70E8AC5F" w14:textId="1B590739">
      <w:pPr>
        <w:pStyle w:val="FootnoteText"/>
      </w:pPr>
      <w:r w:rsidRPr="002E0BA8">
        <w:rPr>
          <w:rStyle w:val="FootnoteReference"/>
          <w:sz w:val="20"/>
        </w:rPr>
        <w:footnoteRef/>
      </w:r>
      <w:r w:rsidRPr="002E0BA8">
        <w:t xml:space="preserve"> </w:t>
      </w:r>
      <w:r w:rsidRPr="002E0BA8" w:rsidR="006150E3">
        <w:rPr>
          <w:i/>
        </w:rPr>
        <w:t>See</w:t>
      </w:r>
      <w:r w:rsidRPr="002E0BA8" w:rsidR="006150E3">
        <w:t xml:space="preserve">, </w:t>
      </w:r>
      <w:r w:rsidRPr="002E0BA8" w:rsidR="006150E3">
        <w:rPr>
          <w:i/>
        </w:rPr>
        <w:t>e.g</w:t>
      </w:r>
      <w:r w:rsidR="006150E3">
        <w:rPr>
          <w:i/>
        </w:rPr>
        <w:t>.,</w:t>
      </w:r>
      <w:r w:rsidRPr="00903376" w:rsidR="006150E3">
        <w:rPr>
          <w:i/>
        </w:rPr>
        <w:t xml:space="preserve"> </w:t>
      </w:r>
      <w:r w:rsidRPr="006150E3" w:rsidR="006150E3">
        <w:rPr>
          <w:i/>
          <w:iCs/>
        </w:rPr>
        <w:t>Requests for Waiver and Review of Decisions of the Universal Service Administrator by Ann Arbor Public Schools, et al.; Schools and Libraries Universal Service Support Mechanism</w:t>
      </w:r>
      <w:r w:rsidRPr="006150E3" w:rsidR="006150E3">
        <w:t xml:space="preserve">, CC Docket No. 02-6, Order, 25 FCC </w:t>
      </w:r>
      <w:r w:rsidRPr="006150E3" w:rsidR="006150E3">
        <w:t>Rcd</w:t>
      </w:r>
      <w:r w:rsidRPr="006150E3" w:rsidR="006150E3">
        <w:t xml:space="preserve"> 17319, 17320, n.20 (WCB 2010) </w:t>
      </w:r>
      <w:r w:rsidR="001C1F10">
        <w:t>(</w:t>
      </w:r>
      <w:r w:rsidRPr="000F6E3A" w:rsidR="001C1F10">
        <w:rPr>
          <w:i/>
          <w:iCs/>
        </w:rPr>
        <w:t>Ann Arbor Public Schools Order</w:t>
      </w:r>
      <w:r w:rsidR="000F6E3A">
        <w:t xml:space="preserve">) </w:t>
      </w:r>
      <w:r w:rsidRPr="006150E3" w:rsidR="006150E3">
        <w:t>(granting a waiver where the applicant selected the wrong category of service on its FCC Form 471)</w:t>
      </w:r>
      <w:r w:rsidR="006150E3">
        <w:t>.</w:t>
      </w:r>
    </w:p>
  </w:footnote>
  <w:footnote w:id="10">
    <w:p w:rsidR="00B25959" w:rsidP="00705903" w14:paraId="4F8FD639" w14:textId="6E5219BA">
      <w:pPr>
        <w:pStyle w:val="FootnoteText"/>
      </w:pPr>
      <w:r w:rsidRPr="00B30933">
        <w:rPr>
          <w:rStyle w:val="FootnoteReference"/>
          <w:sz w:val="20"/>
        </w:rPr>
        <w:footnoteRef/>
      </w:r>
      <w:r w:rsidRPr="00B30933">
        <w:t xml:space="preserve"> </w:t>
      </w:r>
      <w:r>
        <w:t xml:space="preserve">We find special circumstances that justify granting Utah Education and Telehealth Network's </w:t>
      </w:r>
      <w:r w:rsidR="00586472">
        <w:t xml:space="preserve">(UETN) </w:t>
      </w:r>
      <w:r>
        <w:t xml:space="preserve">petition for reconsideration. </w:t>
      </w:r>
      <w:r w:rsidRPr="00B25959">
        <w:rPr>
          <w:i/>
          <w:iCs/>
        </w:rPr>
        <w:t>See, e.g., Requests for Waiver and Review of Decisions of the Universal Service Administrator by Ashtabula Area City Schools et al.; Schools and Libraries Universal Service Support Mechanism</w:t>
      </w:r>
      <w:r>
        <w:t xml:space="preserve">, CC Docket No. 02-6, Order, 28 FCC </w:t>
      </w:r>
      <w:r>
        <w:t>Rcd</w:t>
      </w:r>
      <w:r>
        <w:t xml:space="preserve"> 4051, 4052, para. 2 (WCB 2013) (finding special circumstances to justify granting two petitions for reconsideration).</w:t>
      </w:r>
    </w:p>
    <w:p w:rsidR="00D3701A" w:rsidRPr="009E6B2F" w:rsidP="00705903" w14:paraId="2DA86569" w14:textId="49F274B1">
      <w:pPr>
        <w:spacing w:after="120"/>
        <w:rPr>
          <w:sz w:val="20"/>
        </w:rPr>
      </w:pPr>
      <w:r w:rsidRPr="002A4BAC">
        <w:rPr>
          <w:sz w:val="20"/>
        </w:rPr>
        <w:t xml:space="preserve">UETN </w:t>
      </w:r>
      <w:r w:rsidRPr="002A4BAC" w:rsidR="009F3EF4">
        <w:rPr>
          <w:sz w:val="20"/>
        </w:rPr>
        <w:t xml:space="preserve">initially </w:t>
      </w:r>
      <w:r w:rsidRPr="002A4BAC" w:rsidR="00525F2E">
        <w:rPr>
          <w:sz w:val="20"/>
        </w:rPr>
        <w:t xml:space="preserve">requested </w:t>
      </w:r>
      <w:r w:rsidRPr="002A4BAC" w:rsidR="00950B5C">
        <w:rPr>
          <w:sz w:val="20"/>
        </w:rPr>
        <w:t xml:space="preserve">24 months to complete </w:t>
      </w:r>
      <w:r w:rsidRPr="002A4BAC" w:rsidR="00E10D4B">
        <w:rPr>
          <w:sz w:val="20"/>
        </w:rPr>
        <w:t>its special construction project</w:t>
      </w:r>
      <w:r w:rsidRPr="002A4BAC" w:rsidR="00CA6D69">
        <w:rPr>
          <w:sz w:val="20"/>
        </w:rPr>
        <w:t xml:space="preserve">. </w:t>
      </w:r>
      <w:r w:rsidRPr="002A4BAC" w:rsidR="00967A4B">
        <w:rPr>
          <w:sz w:val="20"/>
        </w:rPr>
        <w:t xml:space="preserve"> </w:t>
      </w:r>
      <w:r w:rsidRPr="002A4BAC" w:rsidR="00552F34">
        <w:rPr>
          <w:i/>
          <w:iCs/>
          <w:sz w:val="20"/>
        </w:rPr>
        <w:t xml:space="preserve">See </w:t>
      </w:r>
      <w:r w:rsidRPr="002A4BAC" w:rsidR="00D94F63">
        <w:rPr>
          <w:iCs/>
          <w:sz w:val="20"/>
        </w:rPr>
        <w:t>UETN</w:t>
      </w:r>
      <w:r w:rsidRPr="002A4BAC" w:rsidR="00BC63CC">
        <w:rPr>
          <w:iCs/>
          <w:sz w:val="20"/>
        </w:rPr>
        <w:t>, UT,</w:t>
      </w:r>
      <w:r w:rsidRPr="002A4BAC" w:rsidR="00BC63CC">
        <w:rPr>
          <w:sz w:val="20"/>
        </w:rPr>
        <w:t xml:space="preserve"> Application No. 191032022, Request for Waiver, CC Docket No. 02-6 (filed Apr. 16, 2021, supplemented Apr. 26, 2022).  </w:t>
      </w:r>
      <w:r w:rsidRPr="002A4BAC" w:rsidR="000A51FE">
        <w:rPr>
          <w:sz w:val="20"/>
        </w:rPr>
        <w:t>B</w:t>
      </w:r>
      <w:r w:rsidRPr="002A4BAC" w:rsidR="00CA6D69">
        <w:rPr>
          <w:sz w:val="20"/>
        </w:rPr>
        <w:t xml:space="preserve">ecause UETN </w:t>
      </w:r>
      <w:r w:rsidRPr="002A4BAC" w:rsidR="00C02FB5">
        <w:rPr>
          <w:sz w:val="20"/>
        </w:rPr>
        <w:t>had</w:t>
      </w:r>
      <w:r w:rsidRPr="002A4BAC" w:rsidR="00CA6D69">
        <w:rPr>
          <w:sz w:val="20"/>
        </w:rPr>
        <w:t xml:space="preserve"> already received additional time to complete its project, the Bureau found that 12 months </w:t>
      </w:r>
      <w:r w:rsidRPr="002A4BAC" w:rsidR="00C02FB5">
        <w:rPr>
          <w:sz w:val="20"/>
        </w:rPr>
        <w:t xml:space="preserve">was </w:t>
      </w:r>
      <w:r w:rsidRPr="002A4BAC" w:rsidR="00CA6D69">
        <w:rPr>
          <w:sz w:val="20"/>
        </w:rPr>
        <w:t xml:space="preserve">sufficient to complete </w:t>
      </w:r>
      <w:r w:rsidRPr="002A4BAC" w:rsidR="000A51FE">
        <w:rPr>
          <w:sz w:val="20"/>
        </w:rPr>
        <w:t xml:space="preserve">the </w:t>
      </w:r>
      <w:r w:rsidRPr="002A4BAC" w:rsidR="00CA6D69">
        <w:rPr>
          <w:sz w:val="20"/>
        </w:rPr>
        <w:t xml:space="preserve">project and </w:t>
      </w:r>
      <w:r w:rsidRPr="002A4BAC" w:rsidR="00C02FB5">
        <w:rPr>
          <w:sz w:val="20"/>
        </w:rPr>
        <w:t xml:space="preserve">denied </w:t>
      </w:r>
      <w:r w:rsidRPr="002A4BAC" w:rsidR="00CA6D69">
        <w:rPr>
          <w:sz w:val="20"/>
        </w:rPr>
        <w:t>the request for a 24-month extension</w:t>
      </w:r>
      <w:r w:rsidRPr="002A4BAC" w:rsidR="00C02FB5">
        <w:rPr>
          <w:sz w:val="20"/>
        </w:rPr>
        <w:t xml:space="preserve">.  </w:t>
      </w:r>
      <w:r w:rsidRPr="002A4BAC" w:rsidR="001E09BF">
        <w:rPr>
          <w:i/>
          <w:iCs/>
          <w:sz w:val="20"/>
        </w:rPr>
        <w:t>See</w:t>
      </w:r>
      <w:r w:rsidRPr="002A4BAC" w:rsidR="008C30EE">
        <w:rPr>
          <w:i/>
          <w:iCs/>
          <w:sz w:val="20"/>
        </w:rPr>
        <w:t xml:space="preserve"> Streamlined Resolution of Requests Related to Actions by the Universal Service Administrative Company, </w:t>
      </w:r>
      <w:r w:rsidRPr="002A4BAC" w:rsidR="001A0A6E">
        <w:rPr>
          <w:sz w:val="20"/>
        </w:rPr>
        <w:t xml:space="preserve">CC Docket No. 02-6, WC Docket Nos. 21-93, 10-90. 02-60, 18-213, </w:t>
      </w:r>
      <w:r w:rsidRPr="002A4BAC" w:rsidR="008C30EE">
        <w:rPr>
          <w:sz w:val="20"/>
        </w:rPr>
        <w:t>Public Notice, DA 22-</w:t>
      </w:r>
      <w:r w:rsidRPr="002A4BAC" w:rsidR="00A3465B">
        <w:rPr>
          <w:sz w:val="20"/>
        </w:rPr>
        <w:t>575</w:t>
      </w:r>
      <w:r w:rsidRPr="002A4BAC" w:rsidR="008C30EE">
        <w:rPr>
          <w:sz w:val="20"/>
        </w:rPr>
        <w:t xml:space="preserve"> (WCB </w:t>
      </w:r>
      <w:r w:rsidRPr="002A4BAC" w:rsidR="00385E87">
        <w:rPr>
          <w:sz w:val="20"/>
        </w:rPr>
        <w:t xml:space="preserve">rel. </w:t>
      </w:r>
      <w:r w:rsidRPr="002A4BAC" w:rsidR="00A3465B">
        <w:rPr>
          <w:sz w:val="20"/>
        </w:rPr>
        <w:t xml:space="preserve">May 31, </w:t>
      </w:r>
      <w:r w:rsidRPr="002A4BAC" w:rsidR="008C30EE">
        <w:rPr>
          <w:sz w:val="20"/>
        </w:rPr>
        <w:t>2022)</w:t>
      </w:r>
      <w:r w:rsidRPr="002A4BAC" w:rsidR="00AF0423">
        <w:rPr>
          <w:sz w:val="20"/>
        </w:rPr>
        <w:t>.</w:t>
      </w:r>
      <w:r w:rsidRPr="002A4BAC" w:rsidR="008C30EE">
        <w:rPr>
          <w:sz w:val="20"/>
        </w:rPr>
        <w:t xml:space="preserve"> </w:t>
      </w:r>
      <w:r w:rsidRPr="002A4BAC" w:rsidR="00AF0423">
        <w:rPr>
          <w:sz w:val="20"/>
        </w:rPr>
        <w:t xml:space="preserve"> </w:t>
      </w:r>
      <w:r w:rsidRPr="002A4BAC" w:rsidR="001E09BF">
        <w:rPr>
          <w:sz w:val="20"/>
        </w:rPr>
        <w:t xml:space="preserve">On reconsideration, </w:t>
      </w:r>
      <w:r w:rsidRPr="002A4BAC" w:rsidR="00D94F63">
        <w:rPr>
          <w:sz w:val="20"/>
        </w:rPr>
        <w:t>w</w:t>
      </w:r>
      <w:r w:rsidRPr="002A4BAC" w:rsidR="00C23FE8">
        <w:rPr>
          <w:sz w:val="20"/>
        </w:rPr>
        <w:t>e</w:t>
      </w:r>
      <w:r w:rsidRPr="002A4BAC" w:rsidR="00D94F63">
        <w:rPr>
          <w:sz w:val="20"/>
        </w:rPr>
        <w:t xml:space="preserve"> find </w:t>
      </w:r>
      <w:r w:rsidRPr="002A4BAC" w:rsidR="004713E5">
        <w:rPr>
          <w:sz w:val="20"/>
        </w:rPr>
        <w:t xml:space="preserve">special circumstances to justify granting an additional 12 months to complete the </w:t>
      </w:r>
      <w:r w:rsidRPr="002A4BAC" w:rsidR="004754FC">
        <w:rPr>
          <w:sz w:val="20"/>
        </w:rPr>
        <w:t xml:space="preserve">project.  </w:t>
      </w:r>
      <w:r w:rsidRPr="002A4BAC" w:rsidR="002019C5">
        <w:rPr>
          <w:sz w:val="20"/>
        </w:rPr>
        <w:t xml:space="preserve">At the outset, we note that that the </w:t>
      </w:r>
      <w:r w:rsidRPr="009E6B2F" w:rsidR="002019C5">
        <w:rPr>
          <w:sz w:val="20"/>
        </w:rPr>
        <w:t xml:space="preserve">Commission has specifically stated that </w:t>
      </w:r>
      <w:r w:rsidRPr="009E6B2F" w:rsidR="002019C5">
        <w:rPr>
          <w:color w:val="000000"/>
          <w:sz w:val="20"/>
        </w:rPr>
        <w:t xml:space="preserve">applicants </w:t>
      </w:r>
      <w:r w:rsidR="000B2F9D">
        <w:rPr>
          <w:color w:val="000000"/>
          <w:sz w:val="20"/>
        </w:rPr>
        <w:t>“may only receive funding for self-construction if the facilities are built and used with</w:t>
      </w:r>
      <w:r w:rsidR="00AF050B">
        <w:rPr>
          <w:color w:val="000000"/>
          <w:sz w:val="20"/>
        </w:rPr>
        <w:t xml:space="preserve">in the same funding year.” </w:t>
      </w:r>
      <w:r w:rsidRPr="009E6B2F" w:rsidR="00AF050B">
        <w:rPr>
          <w:i/>
          <w:iCs/>
          <w:snapToGrid/>
          <w:color w:val="000000"/>
          <w:kern w:val="0"/>
          <w:sz w:val="20"/>
        </w:rPr>
        <w:t>Modernizing the E-rate Program for Schools and Libraries, Connect America Fund</w:t>
      </w:r>
      <w:r w:rsidRPr="009E6B2F" w:rsidR="00AF050B">
        <w:rPr>
          <w:snapToGrid/>
          <w:color w:val="000000"/>
          <w:kern w:val="0"/>
          <w:sz w:val="20"/>
        </w:rPr>
        <w:t xml:space="preserve">, WC Docket Nos. 13-184, 10-90, Second Report and Order and Order on Reconsideration, 29 FCC </w:t>
      </w:r>
      <w:r w:rsidRPr="009E6B2F" w:rsidR="00AF050B">
        <w:rPr>
          <w:snapToGrid/>
          <w:color w:val="000000"/>
          <w:kern w:val="0"/>
          <w:sz w:val="20"/>
        </w:rPr>
        <w:t>Rcd</w:t>
      </w:r>
      <w:r w:rsidRPr="009E6B2F" w:rsidR="00AF050B">
        <w:rPr>
          <w:snapToGrid/>
          <w:color w:val="000000"/>
          <w:kern w:val="0"/>
          <w:sz w:val="20"/>
        </w:rPr>
        <w:t xml:space="preserve"> 15538, 15555-56, 15560, </w:t>
      </w:r>
      <w:r w:rsidR="00AF050B">
        <w:rPr>
          <w:snapToGrid/>
          <w:color w:val="000000"/>
          <w:kern w:val="0"/>
          <w:sz w:val="20"/>
        </w:rPr>
        <w:t>para.</w:t>
      </w:r>
      <w:r w:rsidRPr="009E6B2F" w:rsidR="00AF050B">
        <w:rPr>
          <w:snapToGrid/>
          <w:color w:val="000000"/>
          <w:kern w:val="0"/>
          <w:sz w:val="20"/>
        </w:rPr>
        <w:t xml:space="preserve"> 49 (2014)</w:t>
      </w:r>
      <w:r w:rsidR="00581414">
        <w:rPr>
          <w:snapToGrid/>
          <w:color w:val="000000"/>
          <w:kern w:val="0"/>
          <w:sz w:val="20"/>
        </w:rPr>
        <w:t xml:space="preserve">.  </w:t>
      </w:r>
      <w:r w:rsidR="00070893">
        <w:rPr>
          <w:snapToGrid/>
          <w:color w:val="000000"/>
          <w:kern w:val="0"/>
          <w:sz w:val="20"/>
        </w:rPr>
        <w:t xml:space="preserve">However, the Commission also allows applicants </w:t>
      </w:r>
      <w:r w:rsidR="002D5C6C">
        <w:rPr>
          <w:snapToGrid/>
          <w:color w:val="000000"/>
          <w:kern w:val="0"/>
          <w:sz w:val="20"/>
        </w:rPr>
        <w:t xml:space="preserve">to receive up to </w:t>
      </w:r>
      <w:r w:rsidRPr="009E6B2F" w:rsidR="002019C5">
        <w:rPr>
          <w:color w:val="000000"/>
          <w:sz w:val="20"/>
        </w:rPr>
        <w:t xml:space="preserve"> a one-year extension of the June 30 deadline to complete special construction and light the fiber</w:t>
      </w:r>
      <w:r w:rsidRPr="009E6B2F" w:rsidR="002A0783">
        <w:rPr>
          <w:color w:val="000000"/>
          <w:sz w:val="20"/>
        </w:rPr>
        <w:t xml:space="preserve"> </w:t>
      </w:r>
      <w:r w:rsidRPr="009E6B2F" w:rsidR="002019C5">
        <w:rPr>
          <w:color w:val="000000"/>
          <w:sz w:val="20"/>
        </w:rPr>
        <w:t xml:space="preserve">if they demonstrate that construction was “unavoidably delayed due to weather or other reasons.” </w:t>
      </w:r>
      <w:r w:rsidRPr="009E6B2F" w:rsidR="002A0783">
        <w:rPr>
          <w:color w:val="000000"/>
          <w:sz w:val="20"/>
        </w:rPr>
        <w:t xml:space="preserve"> </w:t>
      </w:r>
      <w:r w:rsidRPr="0042149C" w:rsidR="00FC584B">
        <w:rPr>
          <w:i/>
          <w:iCs/>
          <w:color w:val="000000"/>
          <w:sz w:val="20"/>
        </w:rPr>
        <w:t>Id</w:t>
      </w:r>
      <w:r w:rsidR="00FC584B">
        <w:rPr>
          <w:color w:val="000000"/>
          <w:sz w:val="20"/>
        </w:rPr>
        <w:t xml:space="preserve">.  </w:t>
      </w:r>
      <w:r w:rsidRPr="009E6B2F" w:rsidR="002A4BAC">
        <w:rPr>
          <w:snapToGrid/>
          <w:color w:val="000000"/>
          <w:kern w:val="0"/>
          <w:sz w:val="20"/>
        </w:rPr>
        <w:t>.</w:t>
      </w:r>
      <w:r w:rsidRPr="009E6B2F" w:rsidR="00486041">
        <w:rPr>
          <w:snapToGrid/>
          <w:color w:val="000000"/>
          <w:kern w:val="0"/>
          <w:sz w:val="20"/>
        </w:rPr>
        <w:t xml:space="preserve">  </w:t>
      </w:r>
      <w:r w:rsidR="009E6B2F">
        <w:rPr>
          <w:snapToGrid/>
          <w:color w:val="000000"/>
          <w:kern w:val="0"/>
          <w:sz w:val="20"/>
        </w:rPr>
        <w:t xml:space="preserve">In this </w:t>
      </w:r>
      <w:r w:rsidR="00FC584B">
        <w:rPr>
          <w:snapToGrid/>
          <w:color w:val="000000"/>
          <w:kern w:val="0"/>
          <w:sz w:val="20"/>
        </w:rPr>
        <w:t>particular</w:t>
      </w:r>
      <w:r w:rsidR="009E6B2F">
        <w:rPr>
          <w:snapToGrid/>
          <w:color w:val="000000"/>
          <w:kern w:val="0"/>
          <w:sz w:val="20"/>
        </w:rPr>
        <w:t xml:space="preserve"> instance, </w:t>
      </w:r>
      <w:r w:rsidR="0072369E">
        <w:rPr>
          <w:snapToGrid/>
          <w:color w:val="000000"/>
          <w:kern w:val="0"/>
          <w:sz w:val="20"/>
        </w:rPr>
        <w:t xml:space="preserve">, we find </w:t>
      </w:r>
      <w:r w:rsidR="00444271">
        <w:rPr>
          <w:snapToGrid/>
          <w:color w:val="000000"/>
          <w:kern w:val="0"/>
          <w:sz w:val="20"/>
        </w:rPr>
        <w:t xml:space="preserve">that UETN </w:t>
      </w:r>
      <w:r w:rsidR="00656589">
        <w:rPr>
          <w:snapToGrid/>
          <w:color w:val="000000"/>
          <w:kern w:val="0"/>
          <w:sz w:val="20"/>
        </w:rPr>
        <w:t xml:space="preserve">will not be able to </w:t>
      </w:r>
      <w:r w:rsidRPr="00444271" w:rsidR="00444271">
        <w:rPr>
          <w:snapToGrid/>
          <w:color w:val="000000"/>
          <w:kern w:val="0"/>
          <w:sz w:val="20"/>
        </w:rPr>
        <w:t xml:space="preserve">complete the project within the 12-month extension </w:t>
      </w:r>
      <w:r w:rsidR="00444271">
        <w:rPr>
          <w:snapToGrid/>
          <w:color w:val="000000"/>
          <w:kern w:val="0"/>
          <w:sz w:val="20"/>
        </w:rPr>
        <w:t xml:space="preserve">period </w:t>
      </w:r>
      <w:r w:rsidRPr="00444271" w:rsidR="00444271">
        <w:rPr>
          <w:snapToGrid/>
          <w:color w:val="000000"/>
          <w:kern w:val="0"/>
          <w:sz w:val="20"/>
        </w:rPr>
        <w:t xml:space="preserve">that the Bureau </w:t>
      </w:r>
      <w:r w:rsidR="00444271">
        <w:rPr>
          <w:snapToGrid/>
          <w:color w:val="000000"/>
          <w:kern w:val="0"/>
          <w:sz w:val="20"/>
        </w:rPr>
        <w:t xml:space="preserve">previously </w:t>
      </w:r>
      <w:r w:rsidRPr="00444271" w:rsidR="00444271">
        <w:rPr>
          <w:snapToGrid/>
          <w:color w:val="000000"/>
          <w:kern w:val="0"/>
          <w:sz w:val="20"/>
        </w:rPr>
        <w:t>granted</w:t>
      </w:r>
      <w:r w:rsidR="009E6B2F">
        <w:rPr>
          <w:snapToGrid/>
          <w:color w:val="000000"/>
          <w:kern w:val="0"/>
          <w:sz w:val="20"/>
        </w:rPr>
        <w:t xml:space="preserve">. </w:t>
      </w:r>
      <w:r w:rsidR="007528F6">
        <w:rPr>
          <w:snapToGrid/>
          <w:color w:val="000000"/>
          <w:kern w:val="0"/>
          <w:sz w:val="20"/>
        </w:rPr>
        <w:t xml:space="preserve"> Besides delays related to </w:t>
      </w:r>
      <w:r w:rsidR="00FC3A0C">
        <w:rPr>
          <w:snapToGrid/>
          <w:color w:val="000000"/>
          <w:kern w:val="0"/>
          <w:sz w:val="20"/>
        </w:rPr>
        <w:t xml:space="preserve">the scope </w:t>
      </w:r>
      <w:r w:rsidR="00790901">
        <w:rPr>
          <w:snapToGrid/>
          <w:color w:val="000000"/>
          <w:kern w:val="0"/>
          <w:sz w:val="20"/>
        </w:rPr>
        <w:t xml:space="preserve">of the project, the </w:t>
      </w:r>
      <w:r w:rsidR="008F7866">
        <w:rPr>
          <w:snapToGrid/>
          <w:color w:val="000000"/>
          <w:kern w:val="0"/>
          <w:sz w:val="20"/>
        </w:rPr>
        <w:t xml:space="preserve">remote location </w:t>
      </w:r>
      <w:r w:rsidRPr="00FC3A0C" w:rsidR="00FC3A0C">
        <w:rPr>
          <w:snapToGrid/>
          <w:color w:val="000000"/>
          <w:kern w:val="0"/>
          <w:sz w:val="20"/>
        </w:rPr>
        <w:t xml:space="preserve">of the fiber construction, </w:t>
      </w:r>
      <w:r w:rsidR="005C610B">
        <w:rPr>
          <w:snapToGrid/>
          <w:color w:val="000000"/>
          <w:kern w:val="0"/>
          <w:sz w:val="20"/>
        </w:rPr>
        <w:t xml:space="preserve">issues in obtaining </w:t>
      </w:r>
      <w:r w:rsidRPr="00FC3A0C" w:rsidR="00FC3A0C">
        <w:rPr>
          <w:snapToGrid/>
          <w:color w:val="000000"/>
          <w:kern w:val="0"/>
          <w:sz w:val="20"/>
        </w:rPr>
        <w:t>permits</w:t>
      </w:r>
      <w:r w:rsidR="005C610B">
        <w:rPr>
          <w:snapToGrid/>
          <w:color w:val="000000"/>
          <w:kern w:val="0"/>
          <w:sz w:val="20"/>
        </w:rPr>
        <w:t xml:space="preserve"> and conducting </w:t>
      </w:r>
      <w:r w:rsidRPr="00FC3A0C" w:rsidR="00FC3A0C">
        <w:rPr>
          <w:snapToGrid/>
          <w:color w:val="000000"/>
          <w:kern w:val="0"/>
          <w:sz w:val="20"/>
        </w:rPr>
        <w:t>cultural and environmental</w:t>
      </w:r>
      <w:r w:rsidR="006A1FF9">
        <w:rPr>
          <w:snapToGrid/>
          <w:color w:val="000000"/>
          <w:kern w:val="0"/>
          <w:sz w:val="20"/>
        </w:rPr>
        <w:t xml:space="preserve"> </w:t>
      </w:r>
      <w:r w:rsidRPr="00FC3A0C" w:rsidR="00FC3A0C">
        <w:rPr>
          <w:snapToGrid/>
          <w:color w:val="000000"/>
          <w:kern w:val="0"/>
          <w:sz w:val="20"/>
        </w:rPr>
        <w:t>compliance analyses on Tribal lands</w:t>
      </w:r>
      <w:r w:rsidR="00386B80">
        <w:rPr>
          <w:snapToGrid/>
          <w:color w:val="000000"/>
          <w:kern w:val="0"/>
          <w:sz w:val="20"/>
        </w:rPr>
        <w:t xml:space="preserve">, </w:t>
      </w:r>
      <w:r w:rsidRPr="007528F6" w:rsidR="007528F6">
        <w:rPr>
          <w:snapToGrid/>
          <w:color w:val="000000"/>
          <w:kern w:val="0"/>
          <w:sz w:val="20"/>
        </w:rPr>
        <w:t xml:space="preserve">the project </w:t>
      </w:r>
      <w:r w:rsidR="006C26FA">
        <w:rPr>
          <w:snapToGrid/>
          <w:color w:val="000000"/>
          <w:kern w:val="0"/>
          <w:sz w:val="20"/>
        </w:rPr>
        <w:t xml:space="preserve">also </w:t>
      </w:r>
      <w:r w:rsidR="00EC0B13">
        <w:rPr>
          <w:snapToGrid/>
          <w:color w:val="000000"/>
          <w:kern w:val="0"/>
          <w:sz w:val="20"/>
        </w:rPr>
        <w:t>face</w:t>
      </w:r>
      <w:r w:rsidR="001A65AC">
        <w:rPr>
          <w:snapToGrid/>
          <w:color w:val="000000"/>
          <w:kern w:val="0"/>
          <w:sz w:val="20"/>
        </w:rPr>
        <w:t>d</w:t>
      </w:r>
      <w:r w:rsidR="00EC0B13">
        <w:rPr>
          <w:snapToGrid/>
          <w:color w:val="000000"/>
          <w:kern w:val="0"/>
          <w:sz w:val="20"/>
        </w:rPr>
        <w:t xml:space="preserve"> significant dela</w:t>
      </w:r>
      <w:r w:rsidR="00FA5F3F">
        <w:rPr>
          <w:snapToGrid/>
          <w:color w:val="000000"/>
          <w:kern w:val="0"/>
          <w:sz w:val="20"/>
        </w:rPr>
        <w:t xml:space="preserve">ys because of the </w:t>
      </w:r>
      <w:r w:rsidR="003B487A">
        <w:rPr>
          <w:snapToGrid/>
          <w:color w:val="000000"/>
          <w:kern w:val="0"/>
          <w:sz w:val="20"/>
        </w:rPr>
        <w:t xml:space="preserve">ongoing </w:t>
      </w:r>
      <w:r w:rsidRPr="007528F6" w:rsidR="007528F6">
        <w:rPr>
          <w:snapToGrid/>
          <w:color w:val="000000"/>
          <w:kern w:val="0"/>
          <w:sz w:val="20"/>
        </w:rPr>
        <w:t>COVID-19 pandemic</w:t>
      </w:r>
      <w:r w:rsidR="00FA5F3F">
        <w:rPr>
          <w:snapToGrid/>
          <w:color w:val="000000"/>
          <w:kern w:val="0"/>
          <w:sz w:val="20"/>
        </w:rPr>
        <w:t xml:space="preserve">.  </w:t>
      </w:r>
      <w:r w:rsidR="009E6B2F">
        <w:rPr>
          <w:snapToGrid/>
          <w:color w:val="000000"/>
          <w:kern w:val="0"/>
          <w:sz w:val="20"/>
        </w:rPr>
        <w:t xml:space="preserve">We </w:t>
      </w:r>
      <w:r w:rsidR="00B20746">
        <w:rPr>
          <w:snapToGrid/>
          <w:color w:val="000000"/>
          <w:kern w:val="0"/>
          <w:sz w:val="20"/>
        </w:rPr>
        <w:t xml:space="preserve">therefore </w:t>
      </w:r>
      <w:r w:rsidR="009E6B2F">
        <w:rPr>
          <w:snapToGrid/>
          <w:color w:val="000000"/>
          <w:kern w:val="0"/>
          <w:sz w:val="20"/>
        </w:rPr>
        <w:t xml:space="preserve">find that </w:t>
      </w:r>
      <w:r w:rsidRPr="009E6B2F" w:rsidR="004754FC">
        <w:rPr>
          <w:sz w:val="20"/>
        </w:rPr>
        <w:t>t</w:t>
      </w:r>
      <w:r w:rsidRPr="009E6B2F" w:rsidR="00B25959">
        <w:rPr>
          <w:sz w:val="20"/>
        </w:rPr>
        <w:t xml:space="preserve">his applicant </w:t>
      </w:r>
      <w:r w:rsidR="00B66563">
        <w:rPr>
          <w:sz w:val="20"/>
        </w:rPr>
        <w:t>is</w:t>
      </w:r>
      <w:r w:rsidRPr="009E6B2F" w:rsidR="00B66563">
        <w:rPr>
          <w:sz w:val="20"/>
        </w:rPr>
        <w:t xml:space="preserve"> </w:t>
      </w:r>
      <w:r w:rsidRPr="009E6B2F" w:rsidR="00B25959">
        <w:rPr>
          <w:sz w:val="20"/>
        </w:rPr>
        <w:t xml:space="preserve">unable to complete implementation for reasons beyond its control and </w:t>
      </w:r>
      <w:r w:rsidR="00361B8E">
        <w:rPr>
          <w:sz w:val="20"/>
        </w:rPr>
        <w:t xml:space="preserve">has </w:t>
      </w:r>
      <w:r w:rsidRPr="009E6B2F" w:rsidR="00B25959">
        <w:rPr>
          <w:sz w:val="20"/>
        </w:rPr>
        <w:t xml:space="preserve">made good faith efforts to comply with Commission rules. </w:t>
      </w:r>
      <w:r w:rsidRPr="009E6B2F" w:rsidR="004754FC">
        <w:rPr>
          <w:sz w:val="20"/>
        </w:rPr>
        <w:t xml:space="preserve"> </w:t>
      </w:r>
      <w:r w:rsidRPr="009E6B2F" w:rsidR="00B25959">
        <w:rPr>
          <w:sz w:val="20"/>
        </w:rPr>
        <w:t xml:space="preserve">Accordingly, we waive the special construction service delivery deadline and direct USAC to set a new </w:t>
      </w:r>
      <w:r w:rsidR="001B735B">
        <w:rPr>
          <w:sz w:val="20"/>
        </w:rPr>
        <w:t xml:space="preserve">special construction service </w:t>
      </w:r>
      <w:r w:rsidRPr="009E6B2F" w:rsidR="00B25959">
        <w:rPr>
          <w:sz w:val="20"/>
        </w:rPr>
        <w:t xml:space="preserve">delivery deadline of </w:t>
      </w:r>
      <w:r w:rsidRPr="009E6B2F" w:rsidR="00C50F1A">
        <w:rPr>
          <w:sz w:val="20"/>
        </w:rPr>
        <w:t>May 31, 2024</w:t>
      </w:r>
      <w:r w:rsidRPr="009E6B2F" w:rsidR="00B25959">
        <w:rPr>
          <w:sz w:val="20"/>
        </w:rPr>
        <w:t xml:space="preserve">, and adjust any associated administrative or procedural deadlines, including the invoice deadline, that might be necessary to effectuate our ruling.  </w:t>
      </w:r>
      <w:r w:rsidRPr="009E6B2F">
        <w:rPr>
          <w:i/>
          <w:iCs/>
          <w:sz w:val="20"/>
        </w:rPr>
        <w:t>See, e.g</w:t>
      </w:r>
      <w:r w:rsidRPr="009E6B2F">
        <w:rPr>
          <w:sz w:val="20"/>
        </w:rPr>
        <w:t xml:space="preserve">., </w:t>
      </w:r>
      <w:r w:rsidRPr="009E6B2F">
        <w:rPr>
          <w:i/>
          <w:iCs/>
          <w:sz w:val="20"/>
        </w:rPr>
        <w:t>Requests for Waiver of the Decisions of the Universal Service Administrator by Grants/Cibola County School District and Jemez Pueblo Tribal Consortium</w:t>
      </w:r>
      <w:r w:rsidRPr="009E6B2F">
        <w:rPr>
          <w:sz w:val="20"/>
        </w:rPr>
        <w:t xml:space="preserve">, CC Docket No. 02-6, Order, 33 FCC </w:t>
      </w:r>
      <w:r w:rsidRPr="009E6B2F">
        <w:rPr>
          <w:sz w:val="20"/>
        </w:rPr>
        <w:t>Rcd</w:t>
      </w:r>
      <w:r w:rsidRPr="009E6B2F">
        <w:rPr>
          <w:sz w:val="20"/>
        </w:rPr>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r w:rsidR="00B81D5C">
        <w:rPr>
          <w:sz w:val="20"/>
        </w:rPr>
        <w:t xml:space="preserve"> W</w:t>
      </w:r>
      <w:r w:rsidRPr="009E6B2F">
        <w:rPr>
          <w:sz w:val="20"/>
        </w:rPr>
        <w:t xml:space="preserve">e also waive any associated administrative or procedural deadlines, including section 54.514(a), that might be necessary to effectuate our ruling.  </w:t>
      </w:r>
      <w:r w:rsidRPr="009E6B2F">
        <w:rPr>
          <w:i/>
          <w:iCs/>
          <w:sz w:val="20"/>
        </w:rPr>
        <w:t>See supra</w:t>
      </w:r>
      <w:r w:rsidRPr="009E6B2F">
        <w:rPr>
          <w:sz w:val="20"/>
        </w:rPr>
        <w:t xml:space="preserve"> note </w:t>
      </w:r>
      <w:r w:rsidR="00796AFF">
        <w:rPr>
          <w:sz w:val="20"/>
        </w:rPr>
        <w:t>6</w:t>
      </w:r>
      <w:r w:rsidRPr="009E6B2F">
        <w:rPr>
          <w:sz w:val="20"/>
        </w:rPr>
        <w:t xml:space="preserve">.  </w:t>
      </w:r>
    </w:p>
  </w:footnote>
  <w:footnote w:id="11">
    <w:p w:rsidR="002C4C18" w:rsidP="00705903" w14:paraId="1A8CB8F4" w14:textId="7200285A">
      <w:pPr>
        <w:pStyle w:val="FootnoteText"/>
      </w:pPr>
      <w:r>
        <w:rPr>
          <w:rStyle w:val="FootnoteReference"/>
        </w:rPr>
        <w:footnoteRef/>
      </w:r>
      <w:r>
        <w:t xml:space="preserve"> </w:t>
      </w:r>
      <w:r w:rsidRPr="001A2B9A" w:rsidR="003E3422">
        <w:rPr>
          <w:i/>
          <w:iCs/>
        </w:rPr>
        <w:t>See Metropolitan Nashville Public Schools, Schools and Libraries Support Mechanism</w:t>
      </w:r>
      <w:r w:rsidRPr="003E3422" w:rsidR="003E3422">
        <w:t xml:space="preserve">, CC Docket No. 02-6, Order, 33 FCC </w:t>
      </w:r>
      <w:r w:rsidRPr="003E3422" w:rsidR="003E3422">
        <w:t>Rcd</w:t>
      </w:r>
      <w:r w:rsidRPr="003E3422" w:rsidR="003E3422">
        <w:t xml:space="preserve"> 12334, 12338-39, para. 14, n.43 (WCB 2018) (holding that </w:t>
      </w:r>
      <w:r w:rsidR="005E6C33">
        <w:t xml:space="preserve">waiver of the </w:t>
      </w:r>
      <w:r w:rsidR="00F717A2">
        <w:t xml:space="preserve">red light </w:t>
      </w:r>
      <w:r w:rsidR="00F55DDA">
        <w:t xml:space="preserve">rule was </w:t>
      </w:r>
      <w:r w:rsidRPr="003E3422" w:rsidR="003E3422">
        <w:t xml:space="preserve">warranted given the grossly disproportionate penalty </w:t>
      </w:r>
      <w:r w:rsidR="005B6FD0">
        <w:t xml:space="preserve">of </w:t>
      </w:r>
      <w:r w:rsidRPr="003E3422" w:rsidR="003E3422">
        <w:t xml:space="preserve">funding </w:t>
      </w:r>
      <w:r w:rsidR="005B6FD0">
        <w:t xml:space="preserve">loss </w:t>
      </w:r>
      <w:r w:rsidRPr="003E3422" w:rsidR="003E3422">
        <w:t xml:space="preserve">coupled with the other unique circumstances present, including </w:t>
      </w:r>
      <w:r w:rsidR="00EF04CF">
        <w:t xml:space="preserve">the </w:t>
      </w:r>
      <w:r w:rsidRPr="003E3422" w:rsidR="003E3422">
        <w:t>payment of the debt shortly after it received notice of the debt</w:t>
      </w:r>
      <w:r w:rsidR="00EF04CF">
        <w:t>)</w:t>
      </w:r>
      <w:r w:rsidRPr="003E3422" w:rsidR="003E3422">
        <w:t>.</w:t>
      </w:r>
      <w:r w:rsidR="00CD0FCE">
        <w:t xml:space="preserve"> </w:t>
      </w:r>
      <w:r w:rsidR="005A54B7">
        <w:t xml:space="preserve"> </w:t>
      </w:r>
      <w:r w:rsidRPr="00CF211B" w:rsidR="00CD0FCE">
        <w:rPr>
          <w:szCs w:val="22"/>
        </w:rPr>
        <w:t>Bienville Parish School District</w:t>
      </w:r>
      <w:r w:rsidR="00CD0FCE">
        <w:rPr>
          <w:szCs w:val="22"/>
        </w:rPr>
        <w:t xml:space="preserve"> </w:t>
      </w:r>
      <w:r w:rsidR="000F172D">
        <w:rPr>
          <w:szCs w:val="22"/>
        </w:rPr>
        <w:t xml:space="preserve">timely submitted a paper check to pay </w:t>
      </w:r>
      <w:r w:rsidR="00FC4E95">
        <w:rPr>
          <w:szCs w:val="22"/>
        </w:rPr>
        <w:t>its</w:t>
      </w:r>
      <w:r w:rsidR="000F172D">
        <w:rPr>
          <w:szCs w:val="22"/>
        </w:rPr>
        <w:t xml:space="preserve"> debt but was later informed that only electronic forms of payment were accepted.  It then promptly </w:t>
      </w:r>
      <w:r w:rsidR="00165C1A">
        <w:rPr>
          <w:szCs w:val="22"/>
        </w:rPr>
        <w:t>paid the amount</w:t>
      </w:r>
      <w:r w:rsidR="00FC4E95">
        <w:rPr>
          <w:szCs w:val="22"/>
        </w:rPr>
        <w:t xml:space="preserve"> due</w:t>
      </w:r>
      <w:r w:rsidR="00165C1A">
        <w:rPr>
          <w:szCs w:val="22"/>
        </w:rPr>
        <w:t xml:space="preserve"> </w:t>
      </w:r>
      <w:r w:rsidR="00FC4E95">
        <w:rPr>
          <w:szCs w:val="22"/>
        </w:rPr>
        <w:t>in the correct manner.</w:t>
      </w:r>
    </w:p>
  </w:footnote>
  <w:footnote w:id="12">
    <w:p w:rsidR="00447FDA" w:rsidRPr="00940633" w:rsidP="00447FDA" w14:paraId="1F431880" w14:textId="14F7F4EE">
      <w:pPr>
        <w:pStyle w:val="FootnoteText"/>
      </w:pPr>
      <w:r w:rsidRPr="00940633">
        <w:rPr>
          <w:rStyle w:val="FootnoteReference"/>
        </w:rPr>
        <w:footnoteRef/>
      </w:r>
      <w:r w:rsidRPr="00940633">
        <w:t xml:space="preserve"> </w:t>
      </w:r>
      <w:r w:rsidRPr="00940633">
        <w:rPr>
          <w:i/>
          <w:iCs/>
        </w:rPr>
        <w:t>See, e.g</w:t>
      </w:r>
      <w:r w:rsidRPr="00940633">
        <w:t xml:space="preserve">., </w:t>
      </w:r>
      <w:r w:rsidRPr="00940633">
        <w:rPr>
          <w:i/>
          <w:iCs/>
        </w:rPr>
        <w:t xml:space="preserve">Requests for Review of Decisions of the Universal Service Administrator by Net56, Inc., Wheeling School District 21, Schools and Libraries Support Mechanism, </w:t>
      </w:r>
      <w:r w:rsidRPr="00940633">
        <w:t xml:space="preserve">CC Docket No. 02-6, Order, 28 FCC </w:t>
      </w:r>
      <w:r w:rsidRPr="00940633">
        <w:t>Rcd</w:t>
      </w:r>
      <w:r w:rsidRPr="00940633">
        <w:t xml:space="preserve"> 13122, 13126, para 6 (WCB 2013) (</w:t>
      </w:r>
      <w:r w:rsidRPr="00940633">
        <w:rPr>
          <w:color w:val="212121"/>
        </w:rPr>
        <w:t xml:space="preserve">denying E-Rate applicant’s request for a waiver of the red light rule and dismissing their FCC Form 471 application).  </w:t>
      </w:r>
      <w:r w:rsidRPr="00940633">
        <w:t xml:space="preserve">The petitioner </w:t>
      </w:r>
      <w:r w:rsidRPr="00940633">
        <w:rPr>
          <w:color w:val="212121"/>
        </w:rPr>
        <w:t>argue</w:t>
      </w:r>
      <w:r w:rsidR="00563E08">
        <w:rPr>
          <w:color w:val="212121"/>
        </w:rPr>
        <w:t>s</w:t>
      </w:r>
      <w:r w:rsidRPr="00940633">
        <w:rPr>
          <w:color w:val="212121"/>
        </w:rPr>
        <w:t xml:space="preserve"> that </w:t>
      </w:r>
      <w:r w:rsidR="00563E08">
        <w:rPr>
          <w:color w:val="212121"/>
        </w:rPr>
        <w:t xml:space="preserve">its </w:t>
      </w:r>
      <w:r w:rsidRPr="00940633">
        <w:rPr>
          <w:color w:val="212121"/>
        </w:rPr>
        <w:t>application should be funded because, even though it was on red light status when it applied for funding, it eventually repaid the debt.  We note that subsequent repayment of the delinquent amount does not reverse the dismissal of the pending application(s)</w:t>
      </w:r>
      <w:r w:rsidR="000C13FF">
        <w:rPr>
          <w:color w:val="212121"/>
        </w:rPr>
        <w:t xml:space="preserve"> </w:t>
      </w:r>
      <w:r w:rsidR="008C6A32">
        <w:rPr>
          <w:color w:val="212121"/>
        </w:rPr>
        <w:t>pursuant to the</w:t>
      </w:r>
      <w:r w:rsidR="000C13FF">
        <w:rPr>
          <w:color w:val="212121"/>
        </w:rPr>
        <w:t xml:space="preserve"> Commission’s red light rule</w:t>
      </w:r>
      <w:r w:rsidRPr="00940633">
        <w:rPr>
          <w:color w:val="212121"/>
        </w:rPr>
        <w:t xml:space="preserve">.  </w:t>
      </w:r>
      <w:r w:rsidRPr="00940633">
        <w:rPr>
          <w:i/>
          <w:iCs/>
          <w:color w:val="212121"/>
        </w:rPr>
        <w:t>See id.</w:t>
      </w:r>
      <w:r w:rsidRPr="00940633">
        <w:rPr>
          <w:color w:val="212121"/>
        </w:rPr>
        <w:t xml:space="preserve"> (denying funding of applications for E-Rate funding that were dismissed because of the red light rule even if the debt is later </w:t>
      </w:r>
      <w:r w:rsidR="0034149C">
        <w:rPr>
          <w:color w:val="212121"/>
        </w:rPr>
        <w:t>paid</w:t>
      </w:r>
      <w:r w:rsidRPr="00940633">
        <w:rPr>
          <w:color w:val="212121"/>
        </w:rPr>
        <w:t xml:space="preserve">).     </w:t>
      </w:r>
    </w:p>
  </w:footnote>
  <w:footnote w:id="13">
    <w:p w:rsidR="00017E21" w:rsidP="00705903" w14:paraId="5540D308" w14:textId="1D845F8F">
      <w:pPr>
        <w:pStyle w:val="FootnoteText"/>
      </w:pPr>
      <w:r w:rsidRPr="00EE1A19">
        <w:rPr>
          <w:rStyle w:val="FootnoteReference"/>
          <w:sz w:val="20"/>
        </w:rPr>
        <w:footnoteRef/>
      </w:r>
      <w:r>
        <w:t xml:space="preserve"> </w:t>
      </w:r>
      <w:r w:rsidRPr="00940633" w:rsidR="00A32815">
        <w:rPr>
          <w:i/>
          <w:iCs/>
        </w:rPr>
        <w:t>See, e.g.</w:t>
      </w:r>
      <w:r w:rsidRPr="00940633" w:rsidR="00A32815">
        <w:t xml:space="preserve">, </w:t>
      </w:r>
      <w:r w:rsidRPr="00940633" w:rsidR="00A32815">
        <w:rPr>
          <w:i/>
          <w:iCs/>
        </w:rPr>
        <w:t>Requests for Waiver and Review of Decisions of the Universal Service Administrator by Academy of Math and Science et al.</w:t>
      </w:r>
      <w:r w:rsidRPr="00940633" w:rsidR="00A32815">
        <w:t>;</w:t>
      </w:r>
      <w:r w:rsidRPr="00940633" w:rsidR="00A32815">
        <w:rPr>
          <w:i/>
          <w:iCs/>
        </w:rPr>
        <w:t xml:space="preserve"> Schools and Libraries Universal Service Support Mechanism</w:t>
      </w:r>
      <w:r w:rsidRPr="00940633" w:rsidR="00A32815">
        <w:t xml:space="preserve">, CC Docket No. 02-6, Order, 25 FCC </w:t>
      </w:r>
      <w:r w:rsidRPr="00940633" w:rsidR="00A32815">
        <w:t>Rcd</w:t>
      </w:r>
      <w:r w:rsidRPr="00940633" w:rsidR="00A32815">
        <w:t xml:space="preserve"> 9256, 92</w:t>
      </w:r>
      <w:r w:rsidR="00A32815">
        <w:t>61-62</w:t>
      </w:r>
      <w:r w:rsidRPr="00940633" w:rsidR="00A32815">
        <w:t xml:space="preserve">, para. </w:t>
      </w:r>
      <w:r w:rsidR="00A32815">
        <w:t xml:space="preserve">13 </w:t>
      </w:r>
      <w:r w:rsidRPr="00940633" w:rsidR="00A32815">
        <w:t xml:space="preserve">(2010) </w:t>
      </w:r>
      <w:r w:rsidRPr="00794EB0">
        <w:t xml:space="preserve">(denying waivers of the FCC Form 471 </w:t>
      </w:r>
      <w:r w:rsidRPr="00640B05">
        <w:t xml:space="preserve">application </w:t>
      </w:r>
      <w:r w:rsidRPr="00794EB0">
        <w:t>filing window deadline where petitioners failed to present special circumstances justifying waivers of our rules).</w:t>
      </w:r>
    </w:p>
  </w:footnote>
  <w:footnote w:id="14">
    <w:p w:rsidR="007D2780" w:rsidRPr="00B30933" w:rsidP="00705903" w14:paraId="4DF43E67" w14:textId="5B1BDF5F">
      <w:pPr>
        <w:pStyle w:val="FootnoteText"/>
      </w:pPr>
      <w:r w:rsidRPr="00B30933">
        <w:rPr>
          <w:rStyle w:val="FootnoteReference"/>
          <w:sz w:val="20"/>
        </w:rPr>
        <w:footnoteRef/>
      </w:r>
      <w:r w:rsidRPr="00B30933">
        <w:rPr>
          <w:rStyle w:val="FootnoteReference"/>
          <w:sz w:val="20"/>
        </w:rPr>
        <w:t xml:space="preserve"> </w:t>
      </w:r>
      <w:r w:rsidRPr="00B30933">
        <w:rPr>
          <w:i/>
          <w:iCs/>
        </w:rPr>
        <w:t xml:space="preserve">See, e.g., Requests for Waiver of Decisions of the Universal Service Administrator by Ada School District et al.; Schools and Libraries Universal </w:t>
      </w:r>
      <w:r w:rsidRPr="00B30933">
        <w:rPr>
          <w:i/>
          <w:color w:val="000000"/>
        </w:rPr>
        <w:t>Service Support Mechanism</w:t>
      </w:r>
      <w:r w:rsidRPr="00B30933">
        <w:t xml:space="preserve">, CC Docket No. 02-6, Order, 31 FCC </w:t>
      </w:r>
      <w:r w:rsidRPr="00B30933">
        <w:t>Rcd</w:t>
      </w:r>
      <w:r w:rsidRPr="00B30933">
        <w:t xml:space="preserve"> 3834, 3836, para. 8 (WCB 2016) (denying requests for waiver of the Commission’s invoice filing deadline rule for petitioners that failed to demonstrate extraordinary circumstances justifying a waiver); </w:t>
      </w:r>
      <w:r w:rsidRPr="00B30933">
        <w:rPr>
          <w:i/>
          <w:iCs/>
        </w:rPr>
        <w:t>see also Modernizing the E-rate Program for Schools and Libraries</w:t>
      </w:r>
      <w:r w:rsidRPr="00B30933">
        <w:t xml:space="preserve">, WC Docket No. 13-184, Order and Further Notice of Proposed Rulemaking, 29 FCC </w:t>
      </w:r>
      <w:r w:rsidRPr="00B30933">
        <w:t>Rcd</w:t>
      </w:r>
      <w:r w:rsidRPr="00B30933">
        <w:t xml:space="preserve"> 8870, 8966, para. 240 (2014) (establishing that it is generally not in the public interest to waive the Commission’s invoicing rules absent extraordinary circumstances); 47 CFR § 54.514.</w:t>
      </w:r>
    </w:p>
  </w:footnote>
  <w:footnote w:id="15">
    <w:p w:rsidR="005B61D2" w14:paraId="52E0A012" w14:textId="76F3E0C7">
      <w:pPr>
        <w:pStyle w:val="FootnoteText"/>
      </w:pPr>
      <w:r>
        <w:rPr>
          <w:rStyle w:val="FootnoteReference"/>
        </w:rPr>
        <w:footnoteRef/>
      </w:r>
      <w:r>
        <w:t xml:space="preserve"> </w:t>
      </w:r>
      <w:r w:rsidRPr="0027611B" w:rsidR="0027611B">
        <w:rPr>
          <w:i/>
          <w:iCs/>
        </w:rPr>
        <w:t>See, e.g., Request for Review of a Decision of the Universal Service Administrator by Albert Lea Schools et al.; Schools and Libraries Universal Service Support Mechanism</w:t>
      </w:r>
      <w:r w:rsidRPr="0027611B" w:rsidR="0027611B">
        <w:t xml:space="preserve">, CC Docket No. 02-6, Order, 24 FCC </w:t>
      </w:r>
      <w:r w:rsidRPr="0027611B" w:rsidR="0027611B">
        <w:t>Rcd</w:t>
      </w:r>
      <w:r w:rsidRPr="0027611B" w:rsidR="0027611B">
        <w:t xml:space="preserve"> 4533 (</w:t>
      </w:r>
      <w:r w:rsidR="0027611B">
        <w:t xml:space="preserve">WCB </w:t>
      </w:r>
      <w:r w:rsidRPr="0027611B" w:rsidR="0027611B">
        <w:t xml:space="preserve">2009); Petition for Reconsideration by Chicago Public Schools; Schools and Libraries Universal Service Support Mechanism, CC Docket No. 02-6, Order, 29 FCC </w:t>
      </w:r>
      <w:r w:rsidRPr="0027611B" w:rsidR="0027611B">
        <w:t>Rcd</w:t>
      </w:r>
      <w:r w:rsidRPr="0027611B" w:rsidR="0027611B">
        <w:t xml:space="preserve"> 9289 (</w:t>
      </w:r>
      <w:r w:rsidR="0027611B">
        <w:t xml:space="preserve">WCB </w:t>
      </w:r>
      <w:r w:rsidRPr="0027611B" w:rsidR="0027611B">
        <w:t xml:space="preserve">2014) (denying </w:t>
      </w:r>
      <w:r w:rsidR="00B90E8D">
        <w:t xml:space="preserve">applicants’ </w:t>
      </w:r>
      <w:r w:rsidRPr="0027611B" w:rsidR="0027611B">
        <w:t xml:space="preserve">appeals </w:t>
      </w:r>
      <w:r w:rsidR="0054059A">
        <w:t>when their</w:t>
      </w:r>
      <w:r w:rsidRPr="0027611B" w:rsidR="0054059A">
        <w:t xml:space="preserve"> </w:t>
      </w:r>
      <w:r w:rsidRPr="0027611B" w:rsidR="0027611B">
        <w:t>filed FCC Forms 470 that did not include the types of services for which the applicants later requested E-rate funding).</w:t>
      </w:r>
    </w:p>
  </w:footnote>
  <w:footnote w:id="16">
    <w:p w:rsidR="145AE719" w:rsidRPr="00B30933" w:rsidP="00705903" w14:paraId="255BFF39" w14:textId="3AC104E3">
      <w:pPr>
        <w:pStyle w:val="FootnoteText"/>
      </w:pPr>
      <w:r w:rsidRPr="00B30933">
        <w:rPr>
          <w:rStyle w:val="FootnoteReference"/>
          <w:sz w:val="20"/>
        </w:rPr>
        <w:footnoteRef/>
      </w:r>
      <w:r w:rsidRPr="00B30933">
        <w:rPr>
          <w:rStyle w:val="FootnoteReference"/>
          <w:sz w:val="20"/>
        </w:rPr>
        <w:t xml:space="preserve"> </w:t>
      </w:r>
      <w:r w:rsidRPr="00940633" w:rsidR="00576800">
        <w:rPr>
          <w:i/>
          <w:iCs/>
        </w:rPr>
        <w:t>See, e.g</w:t>
      </w:r>
      <w:r w:rsidRPr="00940633" w:rsidR="00576800">
        <w:t xml:space="preserve">., </w:t>
      </w:r>
      <w:r w:rsidRPr="00940633" w:rsidR="00576800">
        <w:rPr>
          <w:i/>
          <w:iCs/>
        </w:rPr>
        <w:t>Requests for Review of Decisions of the Universal Service Administrator by Agra Public Schools I-134 et al.; Schools and Libraries Universal Service Support Mechanism</w:t>
      </w:r>
      <w:r w:rsidRPr="00940633" w:rsidR="00576800">
        <w:t xml:space="preserve">, CC Docket No. 02-6, Order, 25 FCC </w:t>
      </w:r>
      <w:r w:rsidRPr="00940633" w:rsidR="00576800">
        <w:t>Rcd</w:t>
      </w:r>
      <w:r w:rsidRPr="00940633" w:rsidR="00576800">
        <w:t xml:space="preserve"> 5684,  5688, para. 6 (WCB 2010)</w:t>
      </w:r>
      <w:r w:rsidR="00E50538">
        <w:t xml:space="preserve">; </w:t>
      </w:r>
      <w:r w:rsidRPr="00940633" w:rsidR="00576800">
        <w:rPr>
          <w:i/>
          <w:iCs/>
        </w:rPr>
        <w:t>Requests for Waiver or Review of Decisions of the Universal Service Administrator by Bound Brook School District et al.; Schools and Libraries Universal Service Support Mechanism</w:t>
      </w:r>
      <w:r w:rsidRPr="00940633" w:rsidR="00576800">
        <w:t xml:space="preserve">, CC Docket No. 02-6, Order, 29 FCC </w:t>
      </w:r>
      <w:r w:rsidRPr="00940633" w:rsidR="00576800">
        <w:t>Rcd</w:t>
      </w:r>
      <w:r w:rsidRPr="00940633" w:rsidR="00576800">
        <w:t xml:space="preserve"> 5823, para. 1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17">
    <w:p w:rsidR="002E0088" w:rsidRPr="003E582E" w:rsidP="00705903" w14:paraId="6103DDC0" w14:textId="7929C51E">
      <w:pPr>
        <w:pStyle w:val="FootnoteText"/>
        <w:spacing w:before="120"/>
      </w:pPr>
      <w:r w:rsidRPr="003E582E">
        <w:rPr>
          <w:rStyle w:val="FootnoteReference"/>
          <w:sz w:val="20"/>
        </w:rPr>
        <w:footnoteRef/>
      </w:r>
      <w:r w:rsidRPr="003E582E">
        <w:t xml:space="preserve"> </w:t>
      </w:r>
      <w:r w:rsidRPr="003E582E">
        <w:rPr>
          <w:i/>
          <w:iCs/>
        </w:rPr>
        <w:t xml:space="preserve">See, e.g., Requests for Review </w:t>
      </w:r>
      <w:r w:rsidRPr="0053493B" w:rsidR="005557A8">
        <w:rPr>
          <w:i/>
          <w:iCs/>
        </w:rPr>
        <w:t xml:space="preserve">and/or Requests for Waiver of the </w:t>
      </w:r>
      <w:r w:rsidRPr="003E582E">
        <w:rPr>
          <w:i/>
          <w:iCs/>
        </w:rPr>
        <w:t xml:space="preserve">Decisions of the Universal Service Administrator by </w:t>
      </w:r>
      <w:r w:rsidRPr="0053493B" w:rsidR="005557A8">
        <w:rPr>
          <w:i/>
          <w:iCs/>
        </w:rPr>
        <w:t>Al Noor High School et al</w:t>
      </w:r>
      <w:r w:rsidRPr="003E582E">
        <w:rPr>
          <w:i/>
          <w:iCs/>
        </w:rPr>
        <w:t>.; Schools and Libraries Universal Service Support Mechanism</w:t>
      </w:r>
      <w:r w:rsidRPr="003E582E">
        <w:t xml:space="preserve">, CC Docket No. 02-6, Order, 27 FCC </w:t>
      </w:r>
      <w:r w:rsidRPr="003E582E">
        <w:t>Rcd</w:t>
      </w:r>
      <w:r w:rsidRPr="003E582E">
        <w:t xml:space="preserve"> </w:t>
      </w:r>
      <w:r w:rsidRPr="0053493B" w:rsidR="005557A8">
        <w:t>8223, 8224</w:t>
      </w:r>
      <w:r w:rsidRPr="003E582E">
        <w:t xml:space="preserve">, para. </w:t>
      </w:r>
      <w:r w:rsidRPr="0053493B" w:rsidR="005557A8">
        <w:t xml:space="preserve">2 (WCB 2012) (dismissing as moot requests for review where USAC had taken the action the petitioner requested).  The record shows that Tampa Hillsborough County Public Library indicated in the ECF Portal that it wished to cancel </w:t>
      </w:r>
      <w:r w:rsidR="000B2EF5">
        <w:t>its</w:t>
      </w:r>
      <w:r w:rsidRPr="0053493B" w:rsidR="005557A8">
        <w:t xml:space="preserve"> first Emergency Connectivity Fund (ECF) program window application associated with its Request for Review because the library submitted a new funding </w:t>
      </w:r>
      <w:r w:rsidR="00851CBC">
        <w:t>application</w:t>
      </w:r>
      <w:r w:rsidRPr="0053493B" w:rsidR="00851CBC">
        <w:t xml:space="preserve"> </w:t>
      </w:r>
      <w:r w:rsidRPr="0053493B" w:rsidR="005557A8">
        <w:t xml:space="preserve">during the third ECF program filing window, </w:t>
      </w:r>
      <w:r w:rsidR="00C76AF5">
        <w:t>that</w:t>
      </w:r>
      <w:r w:rsidRPr="0053493B" w:rsidR="005557A8">
        <w:t xml:space="preserve"> </w:t>
      </w:r>
      <w:r w:rsidR="00D1264D">
        <w:t>was committed and approved for funding</w:t>
      </w:r>
      <w:r w:rsidRPr="0053493B" w:rsidR="005557A8">
        <w:t>.</w:t>
      </w:r>
    </w:p>
  </w:footnote>
  <w:footnote w:id="18">
    <w:p w:rsidR="002E0088" w:rsidRPr="003E582E" w:rsidP="00705903" w14:paraId="6C5EF3AD" w14:textId="46C51DFB">
      <w:pPr>
        <w:pStyle w:val="FootnoteText"/>
        <w:spacing w:before="120"/>
      </w:pPr>
      <w:r w:rsidRPr="003E582E">
        <w:rPr>
          <w:rStyle w:val="FootnoteReference"/>
          <w:sz w:val="20"/>
        </w:rPr>
        <w:footnoteRef/>
      </w:r>
      <w:r w:rsidRPr="003E582E">
        <w:t xml:space="preserve"> </w:t>
      </w:r>
      <w:r w:rsidRPr="003E582E">
        <w:rPr>
          <w:i/>
          <w:iCs/>
        </w:rPr>
        <w:t xml:space="preserve">See </w:t>
      </w:r>
      <w:r w:rsidRPr="003E582E">
        <w:rPr>
          <w:rStyle w:val="cf01"/>
          <w:rFonts w:ascii="Times New Roman" w:hAnsi="Times New Roman" w:cs="Times New Roman"/>
          <w:sz w:val="20"/>
          <w:szCs w:val="20"/>
        </w:rPr>
        <w:t>Streamlined Resolution of Requests Related to Actions by the Universal Service Administrative Company</w:t>
      </w:r>
      <w:r w:rsidRPr="003E582E">
        <w:rPr>
          <w:rStyle w:val="cf11"/>
          <w:rFonts w:ascii="Times New Roman" w:hAnsi="Times New Roman" w:cs="Times New Roman"/>
          <w:sz w:val="20"/>
          <w:szCs w:val="20"/>
        </w:rPr>
        <w:t xml:space="preserve">, CC Docket No. 02-6, WC Docket Nos. 21-93, 06-122, Public Notice, DA 22-658, 2022 WL 2399676, </w:t>
      </w:r>
      <w:r w:rsidR="00A00F54">
        <w:rPr>
          <w:rStyle w:val="cf11"/>
          <w:rFonts w:ascii="Times New Roman" w:hAnsi="Times New Roman" w:cs="Times New Roman"/>
          <w:sz w:val="20"/>
          <w:szCs w:val="20"/>
        </w:rPr>
        <w:t>*</w:t>
      </w:r>
      <w:r w:rsidR="00B36A57">
        <w:rPr>
          <w:rStyle w:val="cf11"/>
          <w:rFonts w:ascii="Times New Roman" w:hAnsi="Times New Roman" w:cs="Times New Roman"/>
          <w:sz w:val="20"/>
          <w:szCs w:val="20"/>
        </w:rPr>
        <w:t>11</w:t>
      </w:r>
      <w:r w:rsidR="00A00F54">
        <w:rPr>
          <w:rStyle w:val="cf11"/>
          <w:rFonts w:ascii="Times New Roman" w:hAnsi="Times New Roman" w:cs="Times New Roman"/>
          <w:sz w:val="20"/>
          <w:szCs w:val="20"/>
        </w:rPr>
        <w:t xml:space="preserve">, </w:t>
      </w:r>
      <w:r w:rsidRPr="003E582E">
        <w:rPr>
          <w:rStyle w:val="cf11"/>
          <w:rFonts w:ascii="Times New Roman" w:hAnsi="Times New Roman" w:cs="Times New Roman"/>
          <w:sz w:val="20"/>
          <w:szCs w:val="20"/>
        </w:rPr>
        <w:t xml:space="preserve">n.25 (WCB </w:t>
      </w:r>
      <w:r w:rsidR="00C365AC">
        <w:rPr>
          <w:rStyle w:val="cf11"/>
          <w:rFonts w:ascii="Times New Roman" w:hAnsi="Times New Roman" w:cs="Times New Roman"/>
          <w:sz w:val="20"/>
          <w:szCs w:val="20"/>
        </w:rPr>
        <w:t>June 30</w:t>
      </w:r>
      <w:r w:rsidR="00A00F54">
        <w:rPr>
          <w:rStyle w:val="cf11"/>
          <w:rFonts w:ascii="Times New Roman" w:hAnsi="Times New Roman" w:cs="Times New Roman"/>
          <w:sz w:val="20"/>
          <w:szCs w:val="20"/>
        </w:rPr>
        <w:t>,</w:t>
      </w:r>
      <w:r w:rsidRPr="003E582E">
        <w:rPr>
          <w:rStyle w:val="cf11"/>
          <w:rFonts w:ascii="Times New Roman" w:hAnsi="Times New Roman" w:cs="Times New Roman"/>
          <w:sz w:val="20"/>
          <w:szCs w:val="20"/>
        </w:rPr>
        <w:t xml:space="preserve"> 2022) (granting requests for waivers for equipment delivered before the start of the approved funding </w:t>
      </w:r>
      <w:r w:rsidR="0044035E">
        <w:rPr>
          <w:rStyle w:val="cf11"/>
          <w:rFonts w:ascii="Times New Roman" w:hAnsi="Times New Roman" w:cs="Times New Roman"/>
          <w:sz w:val="20"/>
          <w:szCs w:val="20"/>
        </w:rPr>
        <w:t>period</w:t>
      </w:r>
      <w:r w:rsidRPr="003E582E">
        <w:rPr>
          <w:rStyle w:val="cf11"/>
          <w:rFonts w:ascii="Times New Roman" w:hAnsi="Times New Roman" w:cs="Times New Roman"/>
          <w:sz w:val="20"/>
          <w:szCs w:val="20"/>
        </w:rPr>
        <w:t xml:space="preserve">). </w:t>
      </w:r>
      <w:r w:rsidRPr="003E582E">
        <w:rPr>
          <w:rStyle w:val="cf11"/>
          <w:rFonts w:ascii="Times New Roman" w:hAnsi="Times New Roman" w:cs="Times New Roman"/>
          <w:i/>
          <w:iCs/>
          <w:sz w:val="20"/>
          <w:szCs w:val="20"/>
        </w:rPr>
        <w:t xml:space="preserve">See also </w:t>
      </w:r>
      <w:r w:rsidRPr="003E582E">
        <w:rPr>
          <w:rStyle w:val="cf11"/>
          <w:rFonts w:ascii="Times New Roman" w:hAnsi="Times New Roman" w:cs="Times New Roman"/>
          <w:sz w:val="20"/>
          <w:szCs w:val="20"/>
        </w:rPr>
        <w:t>47 CFR § 54.1708(b).</w:t>
      </w:r>
    </w:p>
  </w:footnote>
  <w:footnote w:id="19">
    <w:p w:rsidR="006477A7" w:rsidRPr="0053493B" w:rsidP="00705903" w14:paraId="19CD1981" w14:textId="080B3488">
      <w:pPr>
        <w:pStyle w:val="FootnoteText"/>
      </w:pPr>
      <w:r w:rsidRPr="0053493B">
        <w:rPr>
          <w:rStyle w:val="FootnoteReference"/>
          <w:sz w:val="20"/>
        </w:rPr>
        <w:footnoteRef/>
      </w:r>
      <w:r w:rsidRPr="0053493B">
        <w:t xml:space="preserve"> </w:t>
      </w:r>
      <w:r w:rsidRPr="0053493B">
        <w:rPr>
          <w:i/>
          <w:iCs/>
        </w:rPr>
        <w:t>See, e.g</w:t>
      </w:r>
      <w:r w:rsidRPr="0053493B">
        <w:t xml:space="preserve">., </w:t>
      </w:r>
      <w:r w:rsidRPr="0053493B" w:rsidR="00681785">
        <w:rPr>
          <w:i/>
          <w:iCs/>
        </w:rPr>
        <w:t>Ann Arbor Public Schools Order</w:t>
      </w:r>
      <w:r w:rsidRPr="0053493B">
        <w:t xml:space="preserve">, 25 FCC </w:t>
      </w:r>
      <w:r w:rsidRPr="0053493B">
        <w:t>Rcd</w:t>
      </w:r>
      <w:r w:rsidRPr="0053493B">
        <w:t xml:space="preserve"> </w:t>
      </w:r>
      <w:r w:rsidR="00681785">
        <w:t>at</w:t>
      </w:r>
      <w:r w:rsidRPr="0053493B">
        <w:t xml:space="preserve"> 17320-21, para. 2, nn.5 &amp; 23 (permitting applicant to add an omitted item that was on its source list; granting a waiver when applicant mistakenly provided the wrong documentation concerning a purchase).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20">
    <w:p w:rsidR="008D78D4" w:rsidRPr="0053493B" w:rsidP="00705903" w14:paraId="27E9684F" w14:textId="71B66B95">
      <w:pPr>
        <w:pStyle w:val="FootnoteText"/>
      </w:pPr>
      <w:r w:rsidRPr="0053493B">
        <w:rPr>
          <w:rStyle w:val="FootnoteReference"/>
          <w:sz w:val="20"/>
        </w:rPr>
        <w:footnoteRef/>
      </w:r>
      <w:r w:rsidRPr="0053493B">
        <w:t xml:space="preserve"> The request filed by Mooresville Graded School District on Feb. 17, 2022 for application number ECF202108124 was previously granted a waiver of the appeal filing deadline. </w:t>
      </w:r>
      <w:r w:rsidR="00C935AF">
        <w:t xml:space="preserve"> </w:t>
      </w:r>
      <w:r w:rsidRPr="0053493B">
        <w:rPr>
          <w:i/>
          <w:iCs/>
        </w:rPr>
        <w:t xml:space="preserve">See </w:t>
      </w:r>
      <w:r w:rsidRPr="0053493B">
        <w:rPr>
          <w:rStyle w:val="cf01"/>
          <w:rFonts w:ascii="Times New Roman" w:hAnsi="Times New Roman" w:cs="Times New Roman"/>
          <w:sz w:val="20"/>
          <w:szCs w:val="20"/>
        </w:rPr>
        <w:t>Streamlined Resolution of Requests Related to Actions by the Universal Service Administrative Company</w:t>
      </w:r>
      <w:r w:rsidRPr="0053493B">
        <w:rPr>
          <w:rStyle w:val="cf11"/>
          <w:rFonts w:ascii="Times New Roman" w:hAnsi="Times New Roman" w:cs="Times New Roman"/>
          <w:sz w:val="20"/>
          <w:szCs w:val="20"/>
        </w:rPr>
        <w:t xml:space="preserve">, CC Docket No. 02-6, WC Docket Nos. 21-93, 06-122, 18-213, Public Notice, DA 22-1239, 2022 WL 17404239, at *6 (WCB 2022).  </w:t>
      </w:r>
      <w:r w:rsidRPr="0053493B">
        <w:t>The Bureau now correctly categorizes this appeal as a ministerial and</w:t>
      </w:r>
      <w:r w:rsidR="00EB4EAB">
        <w:t>/or</w:t>
      </w:r>
      <w:r w:rsidRPr="0053493B">
        <w:t xml:space="preserve"> clerical error and permits Mooresville Graded School District to correct their funding request to add taxes, as requested.</w:t>
      </w:r>
    </w:p>
  </w:footnote>
  <w:footnote w:id="21">
    <w:p w:rsidR="003D2A06" w:rsidRPr="0053493B" w:rsidP="00705903" w14:paraId="75FD1F88" w14:textId="400E3E28">
      <w:pPr>
        <w:pStyle w:val="FootnoteText"/>
      </w:pPr>
      <w:r w:rsidRPr="0053493B">
        <w:rPr>
          <w:rStyle w:val="FootnoteReference"/>
          <w:sz w:val="20"/>
        </w:rPr>
        <w:footnoteRef/>
      </w:r>
      <w:r w:rsidRPr="0053493B">
        <w:t xml:space="preserve"> </w:t>
      </w:r>
      <w:r w:rsidRPr="0053493B">
        <w:rPr>
          <w:i/>
          <w:iCs/>
        </w:rPr>
        <w:t>See</w:t>
      </w:r>
      <w:r w:rsidRPr="0053493B">
        <w:t xml:space="preserve"> </w:t>
      </w:r>
      <w:r w:rsidRPr="009F17BE">
        <w:rPr>
          <w:i/>
          <w:iCs/>
          <w:spacing w:val="-2"/>
        </w:rPr>
        <w:t>Requests for Waiver and Review of Decisions of the Emergency Connectivity Fund Program Administrator by Fresno Unified School District, et al.</w:t>
      </w:r>
      <w:r w:rsidRPr="009F17BE">
        <w:rPr>
          <w:spacing w:val="-2"/>
        </w:rPr>
        <w:t>,</w:t>
      </w:r>
      <w:r w:rsidRPr="0053493B">
        <w:rPr>
          <w:spacing w:val="-2"/>
        </w:rPr>
        <w:t xml:space="preserve"> WC Docket No. 21-93, Order, DA 22-7, 2022 WL 118402 (WCB </w:t>
      </w:r>
      <w:r w:rsidR="007E406C">
        <w:rPr>
          <w:spacing w:val="-2"/>
        </w:rPr>
        <w:t>Jan. 4</w:t>
      </w:r>
      <w:r w:rsidR="00034ABC">
        <w:rPr>
          <w:spacing w:val="-2"/>
        </w:rPr>
        <w:t xml:space="preserve">, </w:t>
      </w:r>
      <w:r w:rsidRPr="0053493B">
        <w:rPr>
          <w:spacing w:val="-2"/>
        </w:rPr>
        <w:t>2022) (</w:t>
      </w:r>
      <w:r w:rsidRPr="0053493B">
        <w:rPr>
          <w:rStyle w:val="normaltextrun"/>
          <w:color w:val="000000"/>
          <w:bdr w:val="none" w:sz="0" w:space="0" w:color="auto" w:frame="1"/>
        </w:rPr>
        <w:t>waiving the $400 reasonable support amount cap for connected devices needed to meet the remote learning needs of students, school staff and library patrons with disabilities)</w:t>
      </w:r>
      <w:r w:rsidRPr="0053493B">
        <w:rPr>
          <w:spacing w:val="-2"/>
        </w:rPr>
        <w:t xml:space="preserve">; </w:t>
      </w:r>
      <w:r w:rsidRPr="0053493B">
        <w:rPr>
          <w:i/>
          <w:iCs/>
          <w:spacing w:val="-2"/>
        </w:rPr>
        <w:t>see also</w:t>
      </w:r>
      <w:r w:rsidRPr="0053493B">
        <w:rPr>
          <w:spacing w:val="-2"/>
        </w:rPr>
        <w:t xml:space="preserve"> </w:t>
      </w:r>
      <w:r w:rsidRPr="0053493B">
        <w:rPr>
          <w:i/>
          <w:iCs/>
          <w:spacing w:val="-2"/>
        </w:rPr>
        <w:t>Establishing the Emergency Connectivity Fund to Close the Homework Gap</w:t>
      </w:r>
      <w:r w:rsidRPr="0053493B">
        <w:rPr>
          <w:spacing w:val="-2"/>
        </w:rPr>
        <w:t xml:space="preserve">; WC Docket No. 21-93, Report and Order, 36 FCC </w:t>
      </w:r>
      <w:r w:rsidRPr="0053493B">
        <w:rPr>
          <w:spacing w:val="-2"/>
        </w:rPr>
        <w:t>Rcd</w:t>
      </w:r>
      <w:r w:rsidRPr="0053493B">
        <w:rPr>
          <w:spacing w:val="-2"/>
        </w:rPr>
        <w:t xml:space="preserve"> 8696, 8731, para. 70 (2021) (</w:t>
      </w:r>
      <w:r w:rsidRPr="0053493B">
        <w:rPr>
          <w:i/>
          <w:iCs/>
          <w:spacing w:val="-2"/>
        </w:rPr>
        <w:t>Emergency Connectivity Fund Report and Order</w:t>
      </w:r>
      <w:r w:rsidRPr="0053493B">
        <w:rPr>
          <w:spacing w:val="-2"/>
        </w:rPr>
        <w:t xml:space="preserve">) (recognizing that the reasonable cost of connected devices for individuals with disabilities may be higher than the $400 </w:t>
      </w:r>
      <w:r w:rsidR="00797792">
        <w:rPr>
          <w:spacing w:val="-2"/>
        </w:rPr>
        <w:t xml:space="preserve">reasonable </w:t>
      </w:r>
      <w:r w:rsidR="003D2522">
        <w:rPr>
          <w:spacing w:val="-2"/>
        </w:rPr>
        <w:t xml:space="preserve">support </w:t>
      </w:r>
      <w:r w:rsidR="00797792">
        <w:rPr>
          <w:spacing w:val="-2"/>
        </w:rPr>
        <w:t xml:space="preserve">amount </w:t>
      </w:r>
      <w:r w:rsidRPr="0053493B">
        <w:rPr>
          <w:spacing w:val="-2"/>
        </w:rPr>
        <w:t xml:space="preserve">cap </w:t>
      </w:r>
      <w:r w:rsidR="003D2522">
        <w:rPr>
          <w:spacing w:val="-2"/>
        </w:rPr>
        <w:t>set forth</w:t>
      </w:r>
      <w:r w:rsidRPr="0053493B">
        <w:rPr>
          <w:spacing w:val="-2"/>
        </w:rPr>
        <w:t xml:space="preserve"> in the ECF program and directing schools and libraries to seek a waiver of the </w:t>
      </w:r>
      <w:r w:rsidR="003D2522">
        <w:rPr>
          <w:spacing w:val="-2"/>
        </w:rPr>
        <w:t>reasonable</w:t>
      </w:r>
      <w:r w:rsidRPr="0053493B">
        <w:rPr>
          <w:spacing w:val="-2"/>
        </w:rPr>
        <w:t xml:space="preserve"> support amount cap if they can demonstrate that the additional cost for the connected devices is necessary to meet the remote learning needs of students, school staff and library patrons with disabilities).</w:t>
      </w:r>
    </w:p>
  </w:footnote>
  <w:footnote w:id="22">
    <w:p w:rsidR="003D2A06" w:rsidRPr="004807E2" w:rsidP="00705903" w14:paraId="0AAF9361" w14:textId="3320BEAB">
      <w:pPr>
        <w:pStyle w:val="FootnoteText"/>
      </w:pPr>
      <w:r w:rsidRPr="0053493B">
        <w:rPr>
          <w:rStyle w:val="FootnoteReference"/>
          <w:sz w:val="20"/>
        </w:rPr>
        <w:footnoteRef/>
      </w:r>
      <w:r w:rsidRPr="0053493B">
        <w:t xml:space="preserve"> Although we are granting this waiver, we remind the applicant that the review and processing of their application is subject to </w:t>
      </w:r>
      <w:r w:rsidR="008575A2">
        <w:t xml:space="preserve">the prioritization rules set forth in </w:t>
      </w:r>
      <w:r w:rsidRPr="0053493B">
        <w:t>section 54.1708(c) of the Commission’s rules</w:t>
      </w:r>
      <w:r w:rsidR="008575A2">
        <w:t xml:space="preserve">.  </w:t>
      </w:r>
      <w:r w:rsidRPr="0053493B">
        <w:t>USAC and the Commission are required to ensure those with the greatest need are funded first because not all third window ECF FCC Form 471 applications will be able to be funded</w:t>
      </w:r>
      <w:r w:rsidR="00A0274D">
        <w:t xml:space="preserve"> because demand </w:t>
      </w:r>
      <w:r w:rsidR="008575A2">
        <w:t xml:space="preserve">during this window </w:t>
      </w:r>
      <w:r w:rsidR="00A0274D">
        <w:t>exceeded the amount of available funds</w:t>
      </w:r>
      <w:r w:rsidRPr="0053493B">
        <w:t xml:space="preserve">. </w:t>
      </w:r>
      <w:r w:rsidRPr="0053493B">
        <w:rPr>
          <w:i/>
          <w:iCs/>
        </w:rPr>
        <w:t>See</w:t>
      </w:r>
      <w:r w:rsidRPr="0053493B">
        <w:t xml:space="preserve"> 47 CFR § 54.1708(c).</w:t>
      </w:r>
    </w:p>
  </w:footnote>
  <w:footnote w:id="23">
    <w:p w:rsidR="002C2E95" w:rsidRPr="009E6B2F" w:rsidP="002C2E95" w14:paraId="5AC1A46F" w14:textId="77777777">
      <w:pPr>
        <w:pStyle w:val="FootnoteText"/>
      </w:pPr>
      <w:r w:rsidRPr="00B30933">
        <w:rPr>
          <w:rStyle w:val="FootnoteReference"/>
        </w:rPr>
        <w:footnoteRef/>
      </w:r>
      <w:r w:rsidRPr="00B30933">
        <w:t xml:space="preserve"> </w:t>
      </w:r>
      <w:r w:rsidRPr="009E6B2F">
        <w:rPr>
          <w:i/>
          <w:iCs/>
        </w:rPr>
        <w:t>See, e.g</w:t>
      </w:r>
      <w:r w:rsidRPr="009E6B2F">
        <w:t xml:space="preserve">., </w:t>
      </w:r>
      <w:r w:rsidRPr="009E6B2F">
        <w:rPr>
          <w:i/>
          <w:iCs/>
        </w:rPr>
        <w:t>Requests for Waiver of the Decisions of the Universal Service Administrator by Grants/Cibola County School District and Jemez Pueblo Tribal Consortium</w:t>
      </w:r>
      <w:r w:rsidRPr="009E6B2F">
        <w:t xml:space="preserve">, CC Docket No. 02-6, Order, 33 FCC </w:t>
      </w:r>
      <w:r w:rsidRPr="009E6B2F">
        <w:t>Rcd</w:t>
      </w:r>
      <w:r w:rsidRPr="009E6B2F">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r>
        <w:t xml:space="preserve"> </w:t>
      </w:r>
      <w:r>
        <w:rPr>
          <w:snapToGrid w:val="0"/>
        </w:rPr>
        <w:t xml:space="preserve">We waive the network construction service delivery deadline and direct USAC to set a new service delivery deadline of September 13, 2023, and adjust any associated administrative or procedural deadlines, including the invoice deadline, that might be necessary to effectuate our ruling.  </w:t>
      </w:r>
      <w:r>
        <w:t>W</w:t>
      </w:r>
      <w:r w:rsidRPr="009E6B2F">
        <w:t>e also waive any associated administrative or procedural deadlines</w:t>
      </w:r>
      <w:r>
        <w:t xml:space="preserve"> </w:t>
      </w:r>
      <w:r w:rsidRPr="009E6B2F">
        <w:t xml:space="preserve">that might be necessary to effectuate our ruling.  </w:t>
      </w:r>
      <w:r w:rsidRPr="009E6B2F">
        <w:rPr>
          <w:i/>
          <w:iCs/>
        </w:rPr>
        <w:t>See supra</w:t>
      </w:r>
      <w:r w:rsidRPr="009E6B2F">
        <w:t xml:space="preserve"> note </w:t>
      </w:r>
      <w:r>
        <w:t>6</w:t>
      </w:r>
      <w:r w:rsidRPr="009E6B2F">
        <w:t xml:space="preserve">.  </w:t>
      </w:r>
      <w:r w:rsidRPr="0053493B">
        <w:t xml:space="preserve">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w:t>
      </w:r>
      <w:r>
        <w:t>this</w:t>
      </w:r>
      <w:r w:rsidRPr="0053493B">
        <w:t xml:space="preserve"> petition for waiver of the Emergency Connectivity Fund program rules.</w:t>
      </w:r>
    </w:p>
  </w:footnote>
  <w:footnote w:id="24">
    <w:p w:rsidR="008F4F10" w:rsidRPr="00F00D59" w:rsidP="008F4F10" w14:paraId="288825CC" w14:textId="77777777">
      <w:pPr>
        <w:pStyle w:val="FootnoteText"/>
      </w:pPr>
      <w:r w:rsidRPr="00F00D59">
        <w:rPr>
          <w:rStyle w:val="FootnoteReference"/>
        </w:rPr>
        <w:footnoteRef/>
      </w:r>
      <w:r w:rsidRPr="00F00D59">
        <w:t xml:space="preserve"> </w:t>
      </w:r>
      <w:r w:rsidRPr="00F00D59">
        <w:rPr>
          <w:i/>
          <w:iCs/>
        </w:rPr>
        <w:t>See Rural Health Care Support Mechanism</w:t>
      </w:r>
      <w:r w:rsidRPr="00F00D59">
        <w:t xml:space="preserve">, WC Docket No. 02-60, Order, 35 FCC </w:t>
      </w:r>
      <w:r w:rsidRPr="00F00D59">
        <w:t>Rcd</w:t>
      </w:r>
      <w:r w:rsidRPr="00F00D59">
        <w:t xml:space="preserve"> 1986, 1994 (WCB 2020) (</w:t>
      </w:r>
      <w:r w:rsidRPr="00F00D59">
        <w:rPr>
          <w:i/>
          <w:iCs/>
        </w:rPr>
        <w:t>Funding Year 2018 Invoice Waiver Order</w:t>
      </w:r>
      <w:r w:rsidRPr="00F00D59">
        <w:t xml:space="preserve">); </w:t>
      </w:r>
      <w:r w:rsidRPr="00F00D59">
        <w:rPr>
          <w:i/>
          <w:iCs/>
        </w:rPr>
        <w:t>Rural Health Care Support Mechanism</w:t>
      </w:r>
      <w:r w:rsidRPr="00F00D59">
        <w:t xml:space="preserve">, WC Docket No. 02-60, Order, 32 FCC </w:t>
      </w:r>
      <w:r w:rsidRPr="00F00D59">
        <w:t>Rcd</w:t>
      </w:r>
      <w:r w:rsidRPr="00F00D59">
        <w:t xml:space="preserve"> 5065, 5065-66, paras. 2, 4 (WCB 2017) (</w:t>
      </w:r>
      <w:r w:rsidRPr="00F00D59">
        <w:rPr>
          <w:i/>
          <w:iCs/>
        </w:rPr>
        <w:t>Funding Year 2016 Invoice Waiver Order</w:t>
      </w:r>
      <w:r w:rsidRPr="00F00D59">
        <w:t xml:space="preserve">) (granting a waiver </w:t>
      </w:r>
      <w:r w:rsidRPr="00F00D59">
        <w:rPr>
          <w:i/>
          <w:iCs/>
        </w:rPr>
        <w:t>sua</w:t>
      </w:r>
      <w:r w:rsidRPr="00F00D59">
        <w:rPr>
          <w:i/>
          <w:iCs/>
        </w:rPr>
        <w:t xml:space="preserve"> sponte</w:t>
      </w:r>
      <w:r w:rsidRPr="00F00D59">
        <w:t xml:space="preserve"> of the invoice filing deadline when the deadline had already passed at the time that health care providers received USAC’s decision, which made compliance with program rules impossible).</w:t>
      </w:r>
      <w:r>
        <w:t xml:space="preserve"> </w:t>
      </w:r>
      <w:r w:rsidRPr="00F00D59">
        <w:t xml:space="preserve"> We waive the petitioners’ invoice filing deadlines and allow 180 days from the later of the release date of this Public Notice or the issuance date of a funding commitment letter (FCL) to file the invoices with USAC.</w:t>
      </w:r>
    </w:p>
  </w:footnote>
  <w:footnote w:id="25">
    <w:p w:rsidR="008F4F10" w:rsidRPr="006C6EB2" w:rsidP="008F4F10" w14:paraId="0A1ECE91" w14:textId="77777777">
      <w:pPr>
        <w:pStyle w:val="FootnoteText"/>
      </w:pPr>
      <w:r w:rsidRPr="00762E75">
        <w:rPr>
          <w:rStyle w:val="FootnoteReference"/>
        </w:rPr>
        <w:footnoteRef/>
      </w:r>
      <w:r w:rsidRPr="00762E75">
        <w:t xml:space="preserve"> </w:t>
      </w:r>
      <w:r>
        <w:rPr>
          <w:i/>
          <w:iCs/>
        </w:rPr>
        <w:t>See Rural Health Care Support Mechanism</w:t>
      </w:r>
      <w:r>
        <w:t xml:space="preserve">, WC Docket No. 02-60, Order, </w:t>
      </w:r>
      <w:r w:rsidRPr="00A8475A">
        <w:t xml:space="preserve">32 FCC </w:t>
      </w:r>
      <w:r w:rsidRPr="00A8475A">
        <w:t>Rcd</w:t>
      </w:r>
      <w:r w:rsidRPr="00A8475A">
        <w:t xml:space="preserve"> 7532</w:t>
      </w:r>
      <w:r>
        <w:t xml:space="preserve">, 7533-34, paras. 6-8 (2017) (ensuring continuous service by waiving the Commission’s competitive bidding rules to allow health care providers to select a new service provider without competitive bidding after their service provider abruptly ceased operations mid-funding year).  The Commission previously recognized that a waiver of the competitive bidding rules to ensure that the aforementioned health care providers could switch service providers to continue receiving service might be necessary.  </w:t>
      </w:r>
      <w:r>
        <w:rPr>
          <w:i/>
          <w:iCs/>
        </w:rPr>
        <w:t xml:space="preserve">In the Matter of </w:t>
      </w:r>
      <w:r>
        <w:rPr>
          <w:i/>
          <w:iCs/>
        </w:rPr>
        <w:t>DataConnex</w:t>
      </w:r>
      <w:r>
        <w:rPr>
          <w:i/>
          <w:iCs/>
        </w:rPr>
        <w:t>, LLC</w:t>
      </w:r>
      <w:r>
        <w:t xml:space="preserve">, </w:t>
      </w:r>
      <w:r w:rsidRPr="000549F6">
        <w:t>File No.: EB-IHD-15-00020296</w:t>
      </w:r>
      <w:r>
        <w:t xml:space="preserve">, Notice of Apparent Liability for Forfeiture and Order, 33 FCC </w:t>
      </w:r>
      <w:r>
        <w:t>Rcd</w:t>
      </w:r>
      <w:r>
        <w:t xml:space="preserve"> 1575, 1619-20, para. 113 (2018) (“[W]</w:t>
      </w:r>
      <w:r w:rsidRPr="00BE531E">
        <w:t>e recognize that the proposed forfeiture discussed herein may cause uncertainty</w:t>
      </w:r>
      <w:r>
        <w:t xml:space="preserve"> </w:t>
      </w:r>
      <w:r w:rsidRPr="00BE531E">
        <w:t>for those healthcare providers that have selected</w:t>
      </w:r>
      <w:r>
        <w:t xml:space="preserve"> </w:t>
      </w:r>
      <w:r w:rsidRPr="00BE531E">
        <w:t>DataConnex</w:t>
      </w:r>
      <w:r w:rsidRPr="00BE531E">
        <w:t xml:space="preserve"> as their service provider.</w:t>
      </w:r>
      <w:r>
        <w:t xml:space="preserve">  </w:t>
      </w:r>
      <w:r w:rsidRPr="00BE531E">
        <w:t>Accordingly, we</w:t>
      </w:r>
      <w:r>
        <w:t xml:space="preserve"> </w:t>
      </w:r>
      <w:r w:rsidRPr="00BE531E">
        <w:t>will consider using our discretion to waive Section 54.603(b) of the Commission’s Rules to provide thes</w:t>
      </w:r>
      <w:r>
        <w:t xml:space="preserve">e </w:t>
      </w:r>
      <w:r w:rsidRPr="00B20057">
        <w:t>healthcare providers with the option of selecting a new service provider</w:t>
      </w:r>
      <w:r>
        <w:t xml:space="preserve"> </w:t>
      </w:r>
      <w:r w:rsidRPr="00B20057">
        <w:t>if needed to help alleviate any</w:t>
      </w:r>
      <w:r>
        <w:t xml:space="preserve"> </w:t>
      </w:r>
      <w:r w:rsidRPr="00B20057">
        <w:t>disruption in service.</w:t>
      </w:r>
      <w:r>
        <w:t xml:space="preserve">”).  </w:t>
      </w:r>
    </w:p>
  </w:footnote>
  <w:footnote w:id="26">
    <w:p w:rsidR="001A024C" w:rsidRPr="00E942EF" w:rsidP="001A024C" w14:paraId="74102148" w14:textId="77777777">
      <w:pPr>
        <w:pStyle w:val="FootnoteText"/>
      </w:pPr>
      <w:r w:rsidRPr="00C704D1">
        <w:rPr>
          <w:rStyle w:val="FootnoteReference"/>
        </w:rPr>
        <w:footnoteRef/>
      </w:r>
      <w:r w:rsidRPr="00C704D1">
        <w:t xml:space="preserve"> 47 CFR § 54.713.  </w:t>
      </w:r>
      <w:r w:rsidRPr="00C704D1">
        <w:rPr>
          <w:i/>
        </w:rPr>
        <w:t>See, e.g</w:t>
      </w:r>
      <w:r w:rsidRPr="00C704D1">
        <w:t xml:space="preserve">., </w:t>
      </w:r>
      <w:r w:rsidRPr="00C704D1">
        <w:rPr>
          <w:i/>
          <w:iCs/>
        </w:rPr>
        <w:t>Universal Service Contribution Methodology; Federal-State Joint Board on Universal Service; Requests for Review of Decisions of Universal Service Administrator by Airband Communications, Inc. et al.</w:t>
      </w:r>
      <w:r w:rsidRPr="00C704D1">
        <w:t xml:space="preserve">, WC Docket No. 06-122, CC Docket No. 96-45, Order, 25 FCC </w:t>
      </w:r>
      <w:r w:rsidRPr="00C704D1">
        <w:t>Rcd</w:t>
      </w:r>
      <w:r w:rsidRPr="00C704D1">
        <w:t xml:space="preserve"> 10861 (WCB 2010) (denying deadline waivers where claims of good cause amount to no more than simple negligence, errors by the petitioner, or circumstances squarely within the petitioner’s control); </w:t>
      </w:r>
      <w:r w:rsidRPr="00C704D1">
        <w:rPr>
          <w:i/>
          <w:iCs/>
        </w:rPr>
        <w:t>Universal Service Contribution Methodology; Requests for Review of Decisions of the Universal Service Administrator by Achilles Networks, Inc., et al.</w:t>
      </w:r>
      <w:r w:rsidRPr="00C704D1">
        <w:t xml:space="preserve">, WC Docket No. 06-122, Order, 25 FCC </w:t>
      </w:r>
      <w:r w:rsidRPr="00C704D1">
        <w:t>Rcd</w:t>
      </w:r>
      <w:r w:rsidRPr="00C704D1">
        <w:t xml:space="preserve"> 4646, 4648-49, paras. 5, 8 (WCB 2010) (finding that good cause is not shown when filers claim they were unaware of their obligation to file the forms, ignorant of the process for electronically filing the forms, or had otherwise failed to file the forms); </w:t>
      </w:r>
      <w:r w:rsidRPr="00C704D1">
        <w:rPr>
          <w:i/>
          <w:iCs/>
        </w:rPr>
        <w:t>Federal-State Joint Board on Universal Service, Request for Review by National Network Communications, Inc.</w:t>
      </w:r>
      <w:r w:rsidRPr="00C704D1">
        <w:t xml:space="preserve">, CC Docket No. 96-45, Order, 22 FCC </w:t>
      </w:r>
      <w:r w:rsidRPr="00C704D1">
        <w:t>Rcd</w:t>
      </w:r>
      <w:r w:rsidRPr="00C704D1">
        <w:t xml:space="preserve"> 6783 (WCB 2007) (finding that good cause is not shown when filer claimed it did not have skilled personnel to interpret and correctly apply the FCC Form 499 instructions).</w:t>
      </w:r>
      <w:r>
        <w:t xml:space="preserve">  </w:t>
      </w:r>
      <w:r w:rsidRPr="00BF6629">
        <w:rPr>
          <w:i/>
          <w:iCs/>
        </w:rPr>
        <w:t>See</w:t>
      </w:r>
      <w:r>
        <w:rPr>
          <w:i/>
          <w:iCs/>
        </w:rPr>
        <w:t xml:space="preserve"> also,</w:t>
      </w:r>
      <w:r w:rsidRPr="00BF6629">
        <w:rPr>
          <w:i/>
          <w:iCs/>
        </w:rPr>
        <w:t xml:space="preserve"> Universal Service Contribution Methodology; Request for Review of Decision of the Universal Service Administrator by </w:t>
      </w:r>
      <w:r w:rsidRPr="00BF6629">
        <w:rPr>
          <w:i/>
          <w:iCs/>
        </w:rPr>
        <w:t>deltathree</w:t>
      </w:r>
      <w:r w:rsidRPr="00BF6629">
        <w:rPr>
          <w:i/>
          <w:iCs/>
        </w:rPr>
        <w:t>, Inc.</w:t>
      </w:r>
      <w:r>
        <w:t xml:space="preserve">, WC Docket No. 06-122, Order, 26 FCC </w:t>
      </w:r>
      <w:r>
        <w:t>Rcd</w:t>
      </w:r>
      <w:r>
        <w:t xml:space="preserve"> 333 (WCB 2011) (noting that absent good cause to waive the FCC’s rules, the annual true-up process is the proper recourse if a contributor determines outside the 45-day revision window that it under- or over-projected quarterly revenue).</w:t>
      </w:r>
    </w:p>
    <w:p w:rsidR="001A024C" w:rsidP="001A024C" w14:paraId="29D9B8F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020AA45A">
    <w:pPr>
      <w:tabs>
        <w:tab w:val="center" w:pos="4680"/>
        <w:tab w:val="right" w:pos="9360"/>
      </w:tabs>
    </w:pPr>
    <w:r w:rsidRPr="009838BC">
      <w:rPr>
        <w:b/>
      </w:rPr>
      <w:tab/>
      <w:t>Federal Communications Commission</w:t>
    </w:r>
    <w:r w:rsidRPr="009838BC">
      <w:rPr>
        <w:b/>
      </w:rPr>
      <w:tab/>
    </w:r>
    <w:r w:rsidR="009974FE">
      <w:rPr>
        <w:b/>
      </w:rPr>
      <w:t>DA 2</w:t>
    </w:r>
    <w:r w:rsidR="007108BF">
      <w:rPr>
        <w:b/>
      </w:rPr>
      <w:t>2</w:t>
    </w:r>
    <w:r w:rsidR="009974FE">
      <w:rPr>
        <w:b/>
      </w:rPr>
      <w:t>-</w:t>
    </w:r>
    <w:r w:rsidR="00C175B6">
      <w:rPr>
        <w:b/>
      </w:rPr>
      <w:t>1346</w:t>
    </w:r>
  </w:p>
  <w:p w:rsidR="009838BC" w:rsidRPr="009838BC" w:rsidP="009838BC" w14:paraId="0D6C5E2C" w14:textId="1FCD1698">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1165762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19E89120">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o:lock v:ext="edit" aspectratio="t" verticies="t" text="t" shapetype="t"/>
          <v:textbox>
            <w:txbxContent>
              <w:p w:rsidR="00DE0AB8" w:rsidP="00DE0AB8" w14:paraId="3FD3DE88" w14:textId="77777777">
                <w:pPr>
                  <w:rPr>
                    <w:rFonts w:ascii="Arial" w:hAnsi="Arial"/>
                    <w:b/>
                    <w:snapToGrid/>
                  </w:rPr>
                </w:pPr>
                <w:r>
                  <w:rPr>
                    <w:rFonts w:ascii="Arial" w:hAnsi="Arial"/>
                    <w:b/>
                  </w:rPr>
                  <w:t>Federal Communications Commission</w:t>
                </w:r>
              </w:p>
              <w:p w:rsidR="00DE0AB8" w:rsidP="00DE0AB8" w14:paraId="3E0CE0CC" w14:textId="77777777">
                <w:pPr>
                  <w:rPr>
                    <w:rFonts w:ascii="Arial" w:hAnsi="Arial"/>
                    <w:b/>
                  </w:rPr>
                </w:pPr>
                <w:r>
                  <w:rPr>
                    <w:rFonts w:ascii="Arial" w:hAnsi="Arial"/>
                    <w:b/>
                  </w:rPr>
                  <w:t>45 L Street NE</w:t>
                </w:r>
              </w:p>
              <w:p w:rsidR="009838BC" w:rsidP="00DE0AB8" w14:paraId="0F18C05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8161445" w14:textId="42EF92FD">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30843.2pt,56.7pt" to="31311.2pt,56.7pt" o:allowincell="f">
          <w10:wrap anchorx="margin"/>
        </v:line>
      </w:pict>
    </w:r>
    <w:r>
      <w:rPr>
        <w:noProof/>
      </w:rPr>
      <w:pict>
        <v:shape id="Text Box 9" o:spid="_x0000_s2053" type="#_x0000_t202" style="width:207.95pt;height:35.25pt;margin-top:14.05pt;margin-left:263.25pt;position:absolute;visibility:visible;z-index:251661312" o:allowincell="f" stroked="f">
          <o:lock v:ext="edit" aspectratio="t" verticies="t" text="t" shapetype="t"/>
          <v:textbox inset=",0,,0">
            <w:txbxContent>
              <w:p w:rsidR="009838BC" w:rsidP="009838BC" w14:paraId="2389F89E" w14:textId="77777777">
                <w:pPr>
                  <w:spacing w:before="40"/>
                  <w:jc w:val="right"/>
                  <w:rPr>
                    <w:rFonts w:ascii="Arial" w:hAnsi="Arial"/>
                    <w:b/>
                    <w:sz w:val="16"/>
                  </w:rPr>
                </w:pPr>
                <w:r>
                  <w:rPr>
                    <w:rFonts w:ascii="Arial" w:hAnsi="Arial"/>
                    <w:b/>
                    <w:sz w:val="16"/>
                  </w:rPr>
                  <w:t>News Media Information 202 / 418-0500</w:t>
                </w:r>
              </w:p>
              <w:p w:rsidR="009838BC" w:rsidP="009838BC" w14:paraId="7F137FE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A1F2EE4" w14:textId="77777777">
                <w:pPr>
                  <w:jc w:val="right"/>
                </w:pPr>
                <w:r>
                  <w:rPr>
                    <w:rFonts w:ascii="Arial" w:hAnsi="Arial"/>
                    <w:b/>
                    <w:sz w:val="16"/>
                  </w:rPr>
                  <w:t>TTY: 1-888-835-5322</w:t>
                </w:r>
              </w:p>
            </w:txbxContent>
          </v:textbox>
        </v:shape>
      </w:pict>
    </w:r>
  </w:p>
  <w:p w:rsidR="006F7393" w:rsidRPr="009838BC" w:rsidP="009838BC" w14:paraId="421460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E"/>
    <w:rsid w:val="00000113"/>
    <w:rsid w:val="00000FB5"/>
    <w:rsid w:val="00001D4D"/>
    <w:rsid w:val="00001FCD"/>
    <w:rsid w:val="000025C9"/>
    <w:rsid w:val="00002A1C"/>
    <w:rsid w:val="00002EC4"/>
    <w:rsid w:val="00002F95"/>
    <w:rsid w:val="0000317E"/>
    <w:rsid w:val="0000371A"/>
    <w:rsid w:val="00003B4E"/>
    <w:rsid w:val="00004080"/>
    <w:rsid w:val="000045B4"/>
    <w:rsid w:val="000046C0"/>
    <w:rsid w:val="000047EF"/>
    <w:rsid w:val="000050A5"/>
    <w:rsid w:val="00005639"/>
    <w:rsid w:val="00005691"/>
    <w:rsid w:val="00005EB4"/>
    <w:rsid w:val="0000620D"/>
    <w:rsid w:val="0000645B"/>
    <w:rsid w:val="0000706F"/>
    <w:rsid w:val="000072CE"/>
    <w:rsid w:val="00010263"/>
    <w:rsid w:val="0001094C"/>
    <w:rsid w:val="000109FE"/>
    <w:rsid w:val="00010DFC"/>
    <w:rsid w:val="0001130A"/>
    <w:rsid w:val="00011D11"/>
    <w:rsid w:val="00011F7D"/>
    <w:rsid w:val="00012081"/>
    <w:rsid w:val="00012E1D"/>
    <w:rsid w:val="0001353B"/>
    <w:rsid w:val="000139B4"/>
    <w:rsid w:val="00013A8B"/>
    <w:rsid w:val="00013E05"/>
    <w:rsid w:val="00014450"/>
    <w:rsid w:val="00015003"/>
    <w:rsid w:val="000152C6"/>
    <w:rsid w:val="00015774"/>
    <w:rsid w:val="00015CB2"/>
    <w:rsid w:val="00015DDB"/>
    <w:rsid w:val="000164C9"/>
    <w:rsid w:val="000169E9"/>
    <w:rsid w:val="00016C66"/>
    <w:rsid w:val="00017CAF"/>
    <w:rsid w:val="00017E21"/>
    <w:rsid w:val="00020480"/>
    <w:rsid w:val="000206BF"/>
    <w:rsid w:val="000208BF"/>
    <w:rsid w:val="00020941"/>
    <w:rsid w:val="0002099E"/>
    <w:rsid w:val="0002129C"/>
    <w:rsid w:val="000212DF"/>
    <w:rsid w:val="00021445"/>
    <w:rsid w:val="0002170E"/>
    <w:rsid w:val="00021C98"/>
    <w:rsid w:val="00022390"/>
    <w:rsid w:val="00022BF1"/>
    <w:rsid w:val="0002320E"/>
    <w:rsid w:val="00023614"/>
    <w:rsid w:val="00023E59"/>
    <w:rsid w:val="00024B47"/>
    <w:rsid w:val="00024D1B"/>
    <w:rsid w:val="00025461"/>
    <w:rsid w:val="00025CC4"/>
    <w:rsid w:val="00026032"/>
    <w:rsid w:val="0002639E"/>
    <w:rsid w:val="00026FEC"/>
    <w:rsid w:val="000273C6"/>
    <w:rsid w:val="00027BA1"/>
    <w:rsid w:val="00027D37"/>
    <w:rsid w:val="00030881"/>
    <w:rsid w:val="00030F71"/>
    <w:rsid w:val="0003135D"/>
    <w:rsid w:val="00031ACD"/>
    <w:rsid w:val="0003205F"/>
    <w:rsid w:val="00033740"/>
    <w:rsid w:val="00033F5E"/>
    <w:rsid w:val="000344F3"/>
    <w:rsid w:val="0003489C"/>
    <w:rsid w:val="00034A36"/>
    <w:rsid w:val="00034ABC"/>
    <w:rsid w:val="00034B96"/>
    <w:rsid w:val="00035BAF"/>
    <w:rsid w:val="00036039"/>
    <w:rsid w:val="00036179"/>
    <w:rsid w:val="0003647F"/>
    <w:rsid w:val="000364A8"/>
    <w:rsid w:val="00036537"/>
    <w:rsid w:val="00037334"/>
    <w:rsid w:val="0003748F"/>
    <w:rsid w:val="00037654"/>
    <w:rsid w:val="0003776F"/>
    <w:rsid w:val="00037B08"/>
    <w:rsid w:val="00037E42"/>
    <w:rsid w:val="00037F90"/>
    <w:rsid w:val="000400E2"/>
    <w:rsid w:val="00040280"/>
    <w:rsid w:val="0004041F"/>
    <w:rsid w:val="00040F72"/>
    <w:rsid w:val="00041989"/>
    <w:rsid w:val="000426A5"/>
    <w:rsid w:val="000426DD"/>
    <w:rsid w:val="00042B6C"/>
    <w:rsid w:val="00043181"/>
    <w:rsid w:val="00043633"/>
    <w:rsid w:val="000437BD"/>
    <w:rsid w:val="000441CD"/>
    <w:rsid w:val="000442D5"/>
    <w:rsid w:val="00044608"/>
    <w:rsid w:val="00045128"/>
    <w:rsid w:val="00045394"/>
    <w:rsid w:val="0004634F"/>
    <w:rsid w:val="000469BE"/>
    <w:rsid w:val="000469F5"/>
    <w:rsid w:val="00046B49"/>
    <w:rsid w:val="00046B70"/>
    <w:rsid w:val="0004701F"/>
    <w:rsid w:val="000471E8"/>
    <w:rsid w:val="000474AE"/>
    <w:rsid w:val="00050036"/>
    <w:rsid w:val="00051167"/>
    <w:rsid w:val="000515C9"/>
    <w:rsid w:val="00051B94"/>
    <w:rsid w:val="00051BBA"/>
    <w:rsid w:val="000522EE"/>
    <w:rsid w:val="0005238F"/>
    <w:rsid w:val="00052675"/>
    <w:rsid w:val="00052916"/>
    <w:rsid w:val="00052AFC"/>
    <w:rsid w:val="000535BA"/>
    <w:rsid w:val="00054996"/>
    <w:rsid w:val="000549F6"/>
    <w:rsid w:val="000551EE"/>
    <w:rsid w:val="000554BC"/>
    <w:rsid w:val="000559A7"/>
    <w:rsid w:val="00055C0E"/>
    <w:rsid w:val="00055E70"/>
    <w:rsid w:val="000561AE"/>
    <w:rsid w:val="000571CA"/>
    <w:rsid w:val="00057DA5"/>
    <w:rsid w:val="00057FB5"/>
    <w:rsid w:val="0006019B"/>
    <w:rsid w:val="000605CE"/>
    <w:rsid w:val="000608F0"/>
    <w:rsid w:val="00060F02"/>
    <w:rsid w:val="000613C1"/>
    <w:rsid w:val="00061C22"/>
    <w:rsid w:val="00062088"/>
    <w:rsid w:val="000630B8"/>
    <w:rsid w:val="000639DE"/>
    <w:rsid w:val="00063ADE"/>
    <w:rsid w:val="00063B26"/>
    <w:rsid w:val="00064A5E"/>
    <w:rsid w:val="00064E25"/>
    <w:rsid w:val="00065302"/>
    <w:rsid w:val="00065AFB"/>
    <w:rsid w:val="00065C45"/>
    <w:rsid w:val="00065D59"/>
    <w:rsid w:val="0006644C"/>
    <w:rsid w:val="0006653E"/>
    <w:rsid w:val="00070074"/>
    <w:rsid w:val="0007028A"/>
    <w:rsid w:val="00070893"/>
    <w:rsid w:val="00070A09"/>
    <w:rsid w:val="00070C50"/>
    <w:rsid w:val="00071393"/>
    <w:rsid w:val="000713CE"/>
    <w:rsid w:val="0007229D"/>
    <w:rsid w:val="000725A1"/>
    <w:rsid w:val="00072C49"/>
    <w:rsid w:val="00073739"/>
    <w:rsid w:val="000739AC"/>
    <w:rsid w:val="00073ECA"/>
    <w:rsid w:val="0007400B"/>
    <w:rsid w:val="0007524B"/>
    <w:rsid w:val="00075D17"/>
    <w:rsid w:val="00075E01"/>
    <w:rsid w:val="00076004"/>
    <w:rsid w:val="00076256"/>
    <w:rsid w:val="00076630"/>
    <w:rsid w:val="000766A8"/>
    <w:rsid w:val="00076B97"/>
    <w:rsid w:val="000777DE"/>
    <w:rsid w:val="00077819"/>
    <w:rsid w:val="00077885"/>
    <w:rsid w:val="0008018E"/>
    <w:rsid w:val="0008064F"/>
    <w:rsid w:val="00080D7A"/>
    <w:rsid w:val="00081392"/>
    <w:rsid w:val="00081D11"/>
    <w:rsid w:val="0008226C"/>
    <w:rsid w:val="000828B1"/>
    <w:rsid w:val="00082D65"/>
    <w:rsid w:val="000831AF"/>
    <w:rsid w:val="0008399B"/>
    <w:rsid w:val="00083A8C"/>
    <w:rsid w:val="00083C9F"/>
    <w:rsid w:val="000840A0"/>
    <w:rsid w:val="000843E3"/>
    <w:rsid w:val="00085381"/>
    <w:rsid w:val="000853D4"/>
    <w:rsid w:val="000856D5"/>
    <w:rsid w:val="00085B9F"/>
    <w:rsid w:val="00086060"/>
    <w:rsid w:val="00086889"/>
    <w:rsid w:val="00086A5A"/>
    <w:rsid w:val="00086BD0"/>
    <w:rsid w:val="0008700B"/>
    <w:rsid w:val="000875BF"/>
    <w:rsid w:val="000877F7"/>
    <w:rsid w:val="00090427"/>
    <w:rsid w:val="000905F4"/>
    <w:rsid w:val="00090B88"/>
    <w:rsid w:val="00090F2E"/>
    <w:rsid w:val="00091322"/>
    <w:rsid w:val="000913FC"/>
    <w:rsid w:val="0009141F"/>
    <w:rsid w:val="00091581"/>
    <w:rsid w:val="0009197E"/>
    <w:rsid w:val="00092ECC"/>
    <w:rsid w:val="00093242"/>
    <w:rsid w:val="0009337B"/>
    <w:rsid w:val="00093647"/>
    <w:rsid w:val="0009386C"/>
    <w:rsid w:val="00093B7C"/>
    <w:rsid w:val="00094053"/>
    <w:rsid w:val="000943A9"/>
    <w:rsid w:val="000944BD"/>
    <w:rsid w:val="00094C7C"/>
    <w:rsid w:val="000950D8"/>
    <w:rsid w:val="000952EC"/>
    <w:rsid w:val="0009557A"/>
    <w:rsid w:val="000957FB"/>
    <w:rsid w:val="00095F0D"/>
    <w:rsid w:val="00096D8C"/>
    <w:rsid w:val="00096E9B"/>
    <w:rsid w:val="00096EFC"/>
    <w:rsid w:val="000971C2"/>
    <w:rsid w:val="000971C3"/>
    <w:rsid w:val="00097471"/>
    <w:rsid w:val="00097581"/>
    <w:rsid w:val="000975BD"/>
    <w:rsid w:val="000976D5"/>
    <w:rsid w:val="000A0186"/>
    <w:rsid w:val="000A0713"/>
    <w:rsid w:val="000A0CC1"/>
    <w:rsid w:val="000A103F"/>
    <w:rsid w:val="000A1386"/>
    <w:rsid w:val="000A14E6"/>
    <w:rsid w:val="000A15AB"/>
    <w:rsid w:val="000A1BD8"/>
    <w:rsid w:val="000A21BC"/>
    <w:rsid w:val="000A2288"/>
    <w:rsid w:val="000A2306"/>
    <w:rsid w:val="000A2A41"/>
    <w:rsid w:val="000A2F9A"/>
    <w:rsid w:val="000A3472"/>
    <w:rsid w:val="000A3808"/>
    <w:rsid w:val="000A3888"/>
    <w:rsid w:val="000A3AF8"/>
    <w:rsid w:val="000A403E"/>
    <w:rsid w:val="000A4479"/>
    <w:rsid w:val="000A51FE"/>
    <w:rsid w:val="000A5711"/>
    <w:rsid w:val="000A5DBE"/>
    <w:rsid w:val="000A6002"/>
    <w:rsid w:val="000A6B66"/>
    <w:rsid w:val="000A6EB5"/>
    <w:rsid w:val="000A77A6"/>
    <w:rsid w:val="000A77DF"/>
    <w:rsid w:val="000A7BED"/>
    <w:rsid w:val="000A7CF7"/>
    <w:rsid w:val="000B0B09"/>
    <w:rsid w:val="000B0D85"/>
    <w:rsid w:val="000B0F38"/>
    <w:rsid w:val="000B1099"/>
    <w:rsid w:val="000B110B"/>
    <w:rsid w:val="000B1395"/>
    <w:rsid w:val="000B13F8"/>
    <w:rsid w:val="000B1B71"/>
    <w:rsid w:val="000B1F68"/>
    <w:rsid w:val="000B20D6"/>
    <w:rsid w:val="000B2918"/>
    <w:rsid w:val="000B2EED"/>
    <w:rsid w:val="000B2EF5"/>
    <w:rsid w:val="000B2F9D"/>
    <w:rsid w:val="000B30A6"/>
    <w:rsid w:val="000B3AA2"/>
    <w:rsid w:val="000B4172"/>
    <w:rsid w:val="000B43A3"/>
    <w:rsid w:val="000B4BD9"/>
    <w:rsid w:val="000B5838"/>
    <w:rsid w:val="000B59DF"/>
    <w:rsid w:val="000B63FD"/>
    <w:rsid w:val="000B6BA1"/>
    <w:rsid w:val="000B6D5A"/>
    <w:rsid w:val="000B703E"/>
    <w:rsid w:val="000B7071"/>
    <w:rsid w:val="000B7831"/>
    <w:rsid w:val="000B7CAC"/>
    <w:rsid w:val="000B7D0D"/>
    <w:rsid w:val="000C0065"/>
    <w:rsid w:val="000C0B65"/>
    <w:rsid w:val="000C0D8E"/>
    <w:rsid w:val="000C0F85"/>
    <w:rsid w:val="000C13FF"/>
    <w:rsid w:val="000C15F5"/>
    <w:rsid w:val="000C1C4B"/>
    <w:rsid w:val="000C1FFD"/>
    <w:rsid w:val="000C23B7"/>
    <w:rsid w:val="000C26FA"/>
    <w:rsid w:val="000C3D15"/>
    <w:rsid w:val="000C3DB2"/>
    <w:rsid w:val="000C3FAF"/>
    <w:rsid w:val="000C47AC"/>
    <w:rsid w:val="000C59CC"/>
    <w:rsid w:val="000C5CB1"/>
    <w:rsid w:val="000C5E40"/>
    <w:rsid w:val="000C70E4"/>
    <w:rsid w:val="000C75C8"/>
    <w:rsid w:val="000C7741"/>
    <w:rsid w:val="000D07A7"/>
    <w:rsid w:val="000D0A4A"/>
    <w:rsid w:val="000D0B58"/>
    <w:rsid w:val="000D0C13"/>
    <w:rsid w:val="000D1C7F"/>
    <w:rsid w:val="000D1CEF"/>
    <w:rsid w:val="000D2430"/>
    <w:rsid w:val="000D28F7"/>
    <w:rsid w:val="000D2F65"/>
    <w:rsid w:val="000D5188"/>
    <w:rsid w:val="000D5C4C"/>
    <w:rsid w:val="000D7881"/>
    <w:rsid w:val="000D7A7E"/>
    <w:rsid w:val="000D7BA0"/>
    <w:rsid w:val="000E06A2"/>
    <w:rsid w:val="000E0C06"/>
    <w:rsid w:val="000E0D7D"/>
    <w:rsid w:val="000E18E0"/>
    <w:rsid w:val="000E1BF9"/>
    <w:rsid w:val="000E1D9E"/>
    <w:rsid w:val="000E24CC"/>
    <w:rsid w:val="000E25FE"/>
    <w:rsid w:val="000E3828"/>
    <w:rsid w:val="000E3D42"/>
    <w:rsid w:val="000E5884"/>
    <w:rsid w:val="000E5CB2"/>
    <w:rsid w:val="000E5E98"/>
    <w:rsid w:val="000E64D2"/>
    <w:rsid w:val="000E65D1"/>
    <w:rsid w:val="000E768A"/>
    <w:rsid w:val="000E7735"/>
    <w:rsid w:val="000E7D53"/>
    <w:rsid w:val="000F0080"/>
    <w:rsid w:val="000F0719"/>
    <w:rsid w:val="000F099C"/>
    <w:rsid w:val="000F0C89"/>
    <w:rsid w:val="000F172D"/>
    <w:rsid w:val="000F20ED"/>
    <w:rsid w:val="000F2318"/>
    <w:rsid w:val="000F2548"/>
    <w:rsid w:val="000F2AD5"/>
    <w:rsid w:val="000F37C3"/>
    <w:rsid w:val="000F412F"/>
    <w:rsid w:val="000F4C93"/>
    <w:rsid w:val="000F4F01"/>
    <w:rsid w:val="000F4F55"/>
    <w:rsid w:val="000F54A6"/>
    <w:rsid w:val="000F63C2"/>
    <w:rsid w:val="000F696C"/>
    <w:rsid w:val="000F6E3A"/>
    <w:rsid w:val="000F6EDE"/>
    <w:rsid w:val="000F77C2"/>
    <w:rsid w:val="001002F8"/>
    <w:rsid w:val="00100493"/>
    <w:rsid w:val="00100602"/>
    <w:rsid w:val="00100AD7"/>
    <w:rsid w:val="00100FAC"/>
    <w:rsid w:val="001014F4"/>
    <w:rsid w:val="0010157C"/>
    <w:rsid w:val="00101917"/>
    <w:rsid w:val="00101ADC"/>
    <w:rsid w:val="00101DE4"/>
    <w:rsid w:val="00102CE7"/>
    <w:rsid w:val="00102D5B"/>
    <w:rsid w:val="00102E39"/>
    <w:rsid w:val="001030C4"/>
    <w:rsid w:val="001035D6"/>
    <w:rsid w:val="001036B6"/>
    <w:rsid w:val="0010410C"/>
    <w:rsid w:val="0010441F"/>
    <w:rsid w:val="00104BF1"/>
    <w:rsid w:val="00104CE1"/>
    <w:rsid w:val="00105544"/>
    <w:rsid w:val="00105AD0"/>
    <w:rsid w:val="00106A8E"/>
    <w:rsid w:val="00106C4E"/>
    <w:rsid w:val="00106C54"/>
    <w:rsid w:val="00107394"/>
    <w:rsid w:val="00107C71"/>
    <w:rsid w:val="00107F46"/>
    <w:rsid w:val="00110C3B"/>
    <w:rsid w:val="00110D1E"/>
    <w:rsid w:val="0011188C"/>
    <w:rsid w:val="001122E0"/>
    <w:rsid w:val="00112855"/>
    <w:rsid w:val="00112A36"/>
    <w:rsid w:val="00112B46"/>
    <w:rsid w:val="00112BB1"/>
    <w:rsid w:val="001133C0"/>
    <w:rsid w:val="001149B1"/>
    <w:rsid w:val="001156D9"/>
    <w:rsid w:val="00116D38"/>
    <w:rsid w:val="00117C78"/>
    <w:rsid w:val="00120CA3"/>
    <w:rsid w:val="001217E7"/>
    <w:rsid w:val="00121BDA"/>
    <w:rsid w:val="00122676"/>
    <w:rsid w:val="00122819"/>
    <w:rsid w:val="00122BD5"/>
    <w:rsid w:val="0012359D"/>
    <w:rsid w:val="00123822"/>
    <w:rsid w:val="00123BE0"/>
    <w:rsid w:val="00123C12"/>
    <w:rsid w:val="00123F9E"/>
    <w:rsid w:val="00124521"/>
    <w:rsid w:val="00124912"/>
    <w:rsid w:val="00124FC8"/>
    <w:rsid w:val="00125E49"/>
    <w:rsid w:val="00125E8C"/>
    <w:rsid w:val="00126DBB"/>
    <w:rsid w:val="0012728E"/>
    <w:rsid w:val="00127300"/>
    <w:rsid w:val="001273C7"/>
    <w:rsid w:val="001310B6"/>
    <w:rsid w:val="0013114E"/>
    <w:rsid w:val="0013140A"/>
    <w:rsid w:val="00131707"/>
    <w:rsid w:val="00131799"/>
    <w:rsid w:val="00131D1C"/>
    <w:rsid w:val="00131D3F"/>
    <w:rsid w:val="00132ACF"/>
    <w:rsid w:val="00132C59"/>
    <w:rsid w:val="00132CDA"/>
    <w:rsid w:val="001336ED"/>
    <w:rsid w:val="0013406C"/>
    <w:rsid w:val="00134A91"/>
    <w:rsid w:val="00136F90"/>
    <w:rsid w:val="00137234"/>
    <w:rsid w:val="00137694"/>
    <w:rsid w:val="0013773F"/>
    <w:rsid w:val="00137A61"/>
    <w:rsid w:val="00137E35"/>
    <w:rsid w:val="001401B7"/>
    <w:rsid w:val="00140503"/>
    <w:rsid w:val="00140DE1"/>
    <w:rsid w:val="00141D50"/>
    <w:rsid w:val="00142715"/>
    <w:rsid w:val="00144004"/>
    <w:rsid w:val="00144F62"/>
    <w:rsid w:val="001454D0"/>
    <w:rsid w:val="001455FC"/>
    <w:rsid w:val="001459F3"/>
    <w:rsid w:val="00145CB3"/>
    <w:rsid w:val="00146796"/>
    <w:rsid w:val="00146E3B"/>
    <w:rsid w:val="0014702E"/>
    <w:rsid w:val="00147B8C"/>
    <w:rsid w:val="00150062"/>
    <w:rsid w:val="00150642"/>
    <w:rsid w:val="00152A05"/>
    <w:rsid w:val="001530A4"/>
    <w:rsid w:val="001535D8"/>
    <w:rsid w:val="0015397F"/>
    <w:rsid w:val="0015435D"/>
    <w:rsid w:val="001548F9"/>
    <w:rsid w:val="00155A1A"/>
    <w:rsid w:val="00155DC9"/>
    <w:rsid w:val="001564D4"/>
    <w:rsid w:val="00156686"/>
    <w:rsid w:val="0015668E"/>
    <w:rsid w:val="00156E80"/>
    <w:rsid w:val="0016058B"/>
    <w:rsid w:val="00160A91"/>
    <w:rsid w:val="00160E92"/>
    <w:rsid w:val="00160FD1"/>
    <w:rsid w:val="00161453"/>
    <w:rsid w:val="00161727"/>
    <w:rsid w:val="00161D6F"/>
    <w:rsid w:val="00162CC2"/>
    <w:rsid w:val="00162E61"/>
    <w:rsid w:val="001631A8"/>
    <w:rsid w:val="00163F6D"/>
    <w:rsid w:val="00165B27"/>
    <w:rsid w:val="00165C1A"/>
    <w:rsid w:val="00165F50"/>
    <w:rsid w:val="00166A79"/>
    <w:rsid w:val="00166C9E"/>
    <w:rsid w:val="00166F68"/>
    <w:rsid w:val="00167320"/>
    <w:rsid w:val="00167E3B"/>
    <w:rsid w:val="00167F69"/>
    <w:rsid w:val="001704B8"/>
    <w:rsid w:val="00170E6D"/>
    <w:rsid w:val="0017119A"/>
    <w:rsid w:val="001711E3"/>
    <w:rsid w:val="00171C67"/>
    <w:rsid w:val="0017205F"/>
    <w:rsid w:val="00172885"/>
    <w:rsid w:val="00172BC0"/>
    <w:rsid w:val="001732A9"/>
    <w:rsid w:val="001739CC"/>
    <w:rsid w:val="0017412D"/>
    <w:rsid w:val="00174FFC"/>
    <w:rsid w:val="001753AC"/>
    <w:rsid w:val="0017545F"/>
    <w:rsid w:val="001757B0"/>
    <w:rsid w:val="00176598"/>
    <w:rsid w:val="00176CBF"/>
    <w:rsid w:val="00176E3A"/>
    <w:rsid w:val="001806F1"/>
    <w:rsid w:val="001809BB"/>
    <w:rsid w:val="00180B84"/>
    <w:rsid w:val="001813D8"/>
    <w:rsid w:val="00181D58"/>
    <w:rsid w:val="00181FA8"/>
    <w:rsid w:val="00182485"/>
    <w:rsid w:val="00182A20"/>
    <w:rsid w:val="00182D72"/>
    <w:rsid w:val="00182F65"/>
    <w:rsid w:val="00182F9E"/>
    <w:rsid w:val="0018303C"/>
    <w:rsid w:val="001830DD"/>
    <w:rsid w:val="0018316C"/>
    <w:rsid w:val="0018339E"/>
    <w:rsid w:val="0018352B"/>
    <w:rsid w:val="001839C6"/>
    <w:rsid w:val="00183DA0"/>
    <w:rsid w:val="00183F61"/>
    <w:rsid w:val="00184B0A"/>
    <w:rsid w:val="00184E8F"/>
    <w:rsid w:val="00185E27"/>
    <w:rsid w:val="00186091"/>
    <w:rsid w:val="001860A5"/>
    <w:rsid w:val="001866FF"/>
    <w:rsid w:val="00186A8D"/>
    <w:rsid w:val="00186B90"/>
    <w:rsid w:val="00187038"/>
    <w:rsid w:val="001901B4"/>
    <w:rsid w:val="00190360"/>
    <w:rsid w:val="001904B0"/>
    <w:rsid w:val="00190838"/>
    <w:rsid w:val="00190DCC"/>
    <w:rsid w:val="00191203"/>
    <w:rsid w:val="001914B9"/>
    <w:rsid w:val="00191E43"/>
    <w:rsid w:val="00192C3E"/>
    <w:rsid w:val="00192EDD"/>
    <w:rsid w:val="00193304"/>
    <w:rsid w:val="001934F0"/>
    <w:rsid w:val="00193FDA"/>
    <w:rsid w:val="0019430B"/>
    <w:rsid w:val="00194951"/>
    <w:rsid w:val="00195076"/>
    <w:rsid w:val="00195A39"/>
    <w:rsid w:val="00196261"/>
    <w:rsid w:val="001966D0"/>
    <w:rsid w:val="00196DF8"/>
    <w:rsid w:val="0019737E"/>
    <w:rsid w:val="001979D9"/>
    <w:rsid w:val="001A000F"/>
    <w:rsid w:val="001A0174"/>
    <w:rsid w:val="001A024C"/>
    <w:rsid w:val="001A02B4"/>
    <w:rsid w:val="001A0A6E"/>
    <w:rsid w:val="001A0B14"/>
    <w:rsid w:val="001A1F88"/>
    <w:rsid w:val="001A2B9A"/>
    <w:rsid w:val="001A2E28"/>
    <w:rsid w:val="001A3E0C"/>
    <w:rsid w:val="001A3EF2"/>
    <w:rsid w:val="001A432D"/>
    <w:rsid w:val="001A5510"/>
    <w:rsid w:val="001A5612"/>
    <w:rsid w:val="001A590F"/>
    <w:rsid w:val="001A5A9E"/>
    <w:rsid w:val="001A6342"/>
    <w:rsid w:val="001A65AC"/>
    <w:rsid w:val="001A67F0"/>
    <w:rsid w:val="001A6890"/>
    <w:rsid w:val="001A690D"/>
    <w:rsid w:val="001A754F"/>
    <w:rsid w:val="001A763B"/>
    <w:rsid w:val="001A7ADB"/>
    <w:rsid w:val="001A7D93"/>
    <w:rsid w:val="001B076D"/>
    <w:rsid w:val="001B1C38"/>
    <w:rsid w:val="001B30EE"/>
    <w:rsid w:val="001B375D"/>
    <w:rsid w:val="001B37E8"/>
    <w:rsid w:val="001B3AE4"/>
    <w:rsid w:val="001B3B35"/>
    <w:rsid w:val="001B41AC"/>
    <w:rsid w:val="001B4C59"/>
    <w:rsid w:val="001B4EF9"/>
    <w:rsid w:val="001B5241"/>
    <w:rsid w:val="001B5CF1"/>
    <w:rsid w:val="001B68B0"/>
    <w:rsid w:val="001B7008"/>
    <w:rsid w:val="001B735B"/>
    <w:rsid w:val="001B768D"/>
    <w:rsid w:val="001B78A3"/>
    <w:rsid w:val="001B7E47"/>
    <w:rsid w:val="001B7F00"/>
    <w:rsid w:val="001C0430"/>
    <w:rsid w:val="001C096C"/>
    <w:rsid w:val="001C0E12"/>
    <w:rsid w:val="001C0FF6"/>
    <w:rsid w:val="001C110A"/>
    <w:rsid w:val="001C197C"/>
    <w:rsid w:val="001C1EBF"/>
    <w:rsid w:val="001C1EEF"/>
    <w:rsid w:val="001C1F10"/>
    <w:rsid w:val="001C1FEF"/>
    <w:rsid w:val="001C34A8"/>
    <w:rsid w:val="001C3834"/>
    <w:rsid w:val="001C3BEC"/>
    <w:rsid w:val="001C414F"/>
    <w:rsid w:val="001C42BE"/>
    <w:rsid w:val="001C46B1"/>
    <w:rsid w:val="001C4C20"/>
    <w:rsid w:val="001C6A2A"/>
    <w:rsid w:val="001C6F4A"/>
    <w:rsid w:val="001C7A36"/>
    <w:rsid w:val="001C7A72"/>
    <w:rsid w:val="001D000B"/>
    <w:rsid w:val="001D0133"/>
    <w:rsid w:val="001D0664"/>
    <w:rsid w:val="001D06C5"/>
    <w:rsid w:val="001D0BFE"/>
    <w:rsid w:val="001D220B"/>
    <w:rsid w:val="001D2280"/>
    <w:rsid w:val="001D2A21"/>
    <w:rsid w:val="001D2DC2"/>
    <w:rsid w:val="001D3447"/>
    <w:rsid w:val="001D352A"/>
    <w:rsid w:val="001D4260"/>
    <w:rsid w:val="001D4464"/>
    <w:rsid w:val="001D4471"/>
    <w:rsid w:val="001D4610"/>
    <w:rsid w:val="001D4693"/>
    <w:rsid w:val="001D47D5"/>
    <w:rsid w:val="001D4C98"/>
    <w:rsid w:val="001D4CB8"/>
    <w:rsid w:val="001D5012"/>
    <w:rsid w:val="001D50D0"/>
    <w:rsid w:val="001D5612"/>
    <w:rsid w:val="001D5B03"/>
    <w:rsid w:val="001D5BC8"/>
    <w:rsid w:val="001D5DF4"/>
    <w:rsid w:val="001D629F"/>
    <w:rsid w:val="001D6336"/>
    <w:rsid w:val="001D6841"/>
    <w:rsid w:val="001D6871"/>
    <w:rsid w:val="001D6BCF"/>
    <w:rsid w:val="001D77FD"/>
    <w:rsid w:val="001D7A78"/>
    <w:rsid w:val="001E00F7"/>
    <w:rsid w:val="001E01A5"/>
    <w:rsid w:val="001E01CA"/>
    <w:rsid w:val="001E09BF"/>
    <w:rsid w:val="001E1935"/>
    <w:rsid w:val="001E2E15"/>
    <w:rsid w:val="001E2F50"/>
    <w:rsid w:val="001E3095"/>
    <w:rsid w:val="001E36E1"/>
    <w:rsid w:val="001E381F"/>
    <w:rsid w:val="001E39A9"/>
    <w:rsid w:val="001E42BF"/>
    <w:rsid w:val="001E46D0"/>
    <w:rsid w:val="001E4F71"/>
    <w:rsid w:val="001E51BA"/>
    <w:rsid w:val="001E6AE7"/>
    <w:rsid w:val="001E6EC6"/>
    <w:rsid w:val="001E7AD2"/>
    <w:rsid w:val="001F02A0"/>
    <w:rsid w:val="001F03F7"/>
    <w:rsid w:val="001F0BEE"/>
    <w:rsid w:val="001F0CF7"/>
    <w:rsid w:val="001F1134"/>
    <w:rsid w:val="001F119B"/>
    <w:rsid w:val="001F186D"/>
    <w:rsid w:val="001F1C17"/>
    <w:rsid w:val="001F1FEB"/>
    <w:rsid w:val="001F2370"/>
    <w:rsid w:val="001F31E8"/>
    <w:rsid w:val="001F433F"/>
    <w:rsid w:val="001F47BE"/>
    <w:rsid w:val="001F4F72"/>
    <w:rsid w:val="001F5C0F"/>
    <w:rsid w:val="001F6C31"/>
    <w:rsid w:val="001F6DA3"/>
    <w:rsid w:val="001F784F"/>
    <w:rsid w:val="001F7BC1"/>
    <w:rsid w:val="001F7DFE"/>
    <w:rsid w:val="001F7E23"/>
    <w:rsid w:val="00200336"/>
    <w:rsid w:val="002007BA"/>
    <w:rsid w:val="002007C2"/>
    <w:rsid w:val="00200AF0"/>
    <w:rsid w:val="0020104D"/>
    <w:rsid w:val="00201674"/>
    <w:rsid w:val="00201782"/>
    <w:rsid w:val="002019C5"/>
    <w:rsid w:val="00201A39"/>
    <w:rsid w:val="00201AE6"/>
    <w:rsid w:val="00202085"/>
    <w:rsid w:val="0020209B"/>
    <w:rsid w:val="0020287D"/>
    <w:rsid w:val="002028DA"/>
    <w:rsid w:val="00202AEE"/>
    <w:rsid w:val="00203AB8"/>
    <w:rsid w:val="00203AE7"/>
    <w:rsid w:val="00204700"/>
    <w:rsid w:val="00204AC4"/>
    <w:rsid w:val="00204CBA"/>
    <w:rsid w:val="00204EF7"/>
    <w:rsid w:val="00205782"/>
    <w:rsid w:val="002060D9"/>
    <w:rsid w:val="00206912"/>
    <w:rsid w:val="00206DEF"/>
    <w:rsid w:val="00207105"/>
    <w:rsid w:val="002075CC"/>
    <w:rsid w:val="00207B1F"/>
    <w:rsid w:val="002102C5"/>
    <w:rsid w:val="00210A07"/>
    <w:rsid w:val="00210A7E"/>
    <w:rsid w:val="00210AB7"/>
    <w:rsid w:val="00210CA6"/>
    <w:rsid w:val="00210D0B"/>
    <w:rsid w:val="00211D4C"/>
    <w:rsid w:val="0021201E"/>
    <w:rsid w:val="0021233B"/>
    <w:rsid w:val="00213271"/>
    <w:rsid w:val="00213813"/>
    <w:rsid w:val="00213FD0"/>
    <w:rsid w:val="0021438F"/>
    <w:rsid w:val="00214C52"/>
    <w:rsid w:val="00215612"/>
    <w:rsid w:val="0021566B"/>
    <w:rsid w:val="00215E0E"/>
    <w:rsid w:val="00215F4F"/>
    <w:rsid w:val="0021688B"/>
    <w:rsid w:val="00216D99"/>
    <w:rsid w:val="0021732D"/>
    <w:rsid w:val="00217755"/>
    <w:rsid w:val="00217820"/>
    <w:rsid w:val="00217909"/>
    <w:rsid w:val="00217B07"/>
    <w:rsid w:val="00217D42"/>
    <w:rsid w:val="002201E1"/>
    <w:rsid w:val="002214AE"/>
    <w:rsid w:val="00221559"/>
    <w:rsid w:val="00221985"/>
    <w:rsid w:val="00221CC2"/>
    <w:rsid w:val="00221D1B"/>
    <w:rsid w:val="0022202F"/>
    <w:rsid w:val="0022268B"/>
    <w:rsid w:val="002227F2"/>
    <w:rsid w:val="00222929"/>
    <w:rsid w:val="00222DE2"/>
    <w:rsid w:val="002234DB"/>
    <w:rsid w:val="002239FF"/>
    <w:rsid w:val="002246CE"/>
    <w:rsid w:val="00224CE8"/>
    <w:rsid w:val="00225801"/>
    <w:rsid w:val="0022596C"/>
    <w:rsid w:val="002259AD"/>
    <w:rsid w:val="00226822"/>
    <w:rsid w:val="00226E02"/>
    <w:rsid w:val="0022702A"/>
    <w:rsid w:val="0022715F"/>
    <w:rsid w:val="002271E3"/>
    <w:rsid w:val="002272A2"/>
    <w:rsid w:val="00227432"/>
    <w:rsid w:val="00227561"/>
    <w:rsid w:val="00227A3A"/>
    <w:rsid w:val="00227C48"/>
    <w:rsid w:val="00227EEE"/>
    <w:rsid w:val="00227F8D"/>
    <w:rsid w:val="0023012B"/>
    <w:rsid w:val="00230313"/>
    <w:rsid w:val="00230BC2"/>
    <w:rsid w:val="00231050"/>
    <w:rsid w:val="00232289"/>
    <w:rsid w:val="00232667"/>
    <w:rsid w:val="002326A0"/>
    <w:rsid w:val="00233014"/>
    <w:rsid w:val="002337EE"/>
    <w:rsid w:val="00233AAE"/>
    <w:rsid w:val="00233AF9"/>
    <w:rsid w:val="0023413F"/>
    <w:rsid w:val="002352F6"/>
    <w:rsid w:val="00235673"/>
    <w:rsid w:val="00235A8A"/>
    <w:rsid w:val="00235C47"/>
    <w:rsid w:val="002362C0"/>
    <w:rsid w:val="00237057"/>
    <w:rsid w:val="0023733B"/>
    <w:rsid w:val="00240BC1"/>
    <w:rsid w:val="00240EFE"/>
    <w:rsid w:val="00241507"/>
    <w:rsid w:val="00241621"/>
    <w:rsid w:val="00241769"/>
    <w:rsid w:val="00241B3F"/>
    <w:rsid w:val="00242163"/>
    <w:rsid w:val="0024280C"/>
    <w:rsid w:val="00242BE3"/>
    <w:rsid w:val="00242FA3"/>
    <w:rsid w:val="00243337"/>
    <w:rsid w:val="002438E7"/>
    <w:rsid w:val="002440F5"/>
    <w:rsid w:val="00244174"/>
    <w:rsid w:val="002442C2"/>
    <w:rsid w:val="0024457D"/>
    <w:rsid w:val="002446F7"/>
    <w:rsid w:val="00245987"/>
    <w:rsid w:val="002462EC"/>
    <w:rsid w:val="00246ABA"/>
    <w:rsid w:val="00246B74"/>
    <w:rsid w:val="00246CF6"/>
    <w:rsid w:val="00246DB6"/>
    <w:rsid w:val="002472D0"/>
    <w:rsid w:val="002474BA"/>
    <w:rsid w:val="002475B8"/>
    <w:rsid w:val="00247C12"/>
    <w:rsid w:val="002503C4"/>
    <w:rsid w:val="00250A1C"/>
    <w:rsid w:val="00251DE5"/>
    <w:rsid w:val="00251FDB"/>
    <w:rsid w:val="00252171"/>
    <w:rsid w:val="002526B8"/>
    <w:rsid w:val="00252FD6"/>
    <w:rsid w:val="002533C1"/>
    <w:rsid w:val="00253A0D"/>
    <w:rsid w:val="002542BB"/>
    <w:rsid w:val="00254457"/>
    <w:rsid w:val="00254AAD"/>
    <w:rsid w:val="00254ACC"/>
    <w:rsid w:val="00254B6D"/>
    <w:rsid w:val="00254C0C"/>
    <w:rsid w:val="00254FA8"/>
    <w:rsid w:val="002554D3"/>
    <w:rsid w:val="002557FC"/>
    <w:rsid w:val="00255C2F"/>
    <w:rsid w:val="0025660B"/>
    <w:rsid w:val="002571E3"/>
    <w:rsid w:val="00257561"/>
    <w:rsid w:val="0025756B"/>
    <w:rsid w:val="00257813"/>
    <w:rsid w:val="00257A16"/>
    <w:rsid w:val="00257EC9"/>
    <w:rsid w:val="00260594"/>
    <w:rsid w:val="00260E70"/>
    <w:rsid w:val="00261145"/>
    <w:rsid w:val="0026127A"/>
    <w:rsid w:val="00261467"/>
    <w:rsid w:val="00261501"/>
    <w:rsid w:val="00262248"/>
    <w:rsid w:val="00262456"/>
    <w:rsid w:val="0026259A"/>
    <w:rsid w:val="00263344"/>
    <w:rsid w:val="00263A9F"/>
    <w:rsid w:val="00263D80"/>
    <w:rsid w:val="00265AFB"/>
    <w:rsid w:val="0026648C"/>
    <w:rsid w:val="0026698A"/>
    <w:rsid w:val="00266A3B"/>
    <w:rsid w:val="00267285"/>
    <w:rsid w:val="002676E8"/>
    <w:rsid w:val="0026771C"/>
    <w:rsid w:val="00267B7F"/>
    <w:rsid w:val="00267BA0"/>
    <w:rsid w:val="00267C35"/>
    <w:rsid w:val="00270A29"/>
    <w:rsid w:val="00271189"/>
    <w:rsid w:val="0027179D"/>
    <w:rsid w:val="00271E43"/>
    <w:rsid w:val="00272D37"/>
    <w:rsid w:val="00272EBF"/>
    <w:rsid w:val="00272F3E"/>
    <w:rsid w:val="0027306B"/>
    <w:rsid w:val="002736E2"/>
    <w:rsid w:val="0027384D"/>
    <w:rsid w:val="0027386C"/>
    <w:rsid w:val="0027392B"/>
    <w:rsid w:val="00273DCF"/>
    <w:rsid w:val="00273E14"/>
    <w:rsid w:val="002740F0"/>
    <w:rsid w:val="00274678"/>
    <w:rsid w:val="002746B6"/>
    <w:rsid w:val="002746EC"/>
    <w:rsid w:val="00274BB9"/>
    <w:rsid w:val="0027599B"/>
    <w:rsid w:val="00275F36"/>
    <w:rsid w:val="0027611B"/>
    <w:rsid w:val="00276880"/>
    <w:rsid w:val="00276E29"/>
    <w:rsid w:val="00276ED6"/>
    <w:rsid w:val="00277755"/>
    <w:rsid w:val="00277C3E"/>
    <w:rsid w:val="00280D5D"/>
    <w:rsid w:val="00280F61"/>
    <w:rsid w:val="00280F72"/>
    <w:rsid w:val="00281288"/>
    <w:rsid w:val="002813E5"/>
    <w:rsid w:val="00281682"/>
    <w:rsid w:val="002819A1"/>
    <w:rsid w:val="0028215B"/>
    <w:rsid w:val="00282F25"/>
    <w:rsid w:val="00283668"/>
    <w:rsid w:val="00283B9A"/>
    <w:rsid w:val="002845F7"/>
    <w:rsid w:val="002845FC"/>
    <w:rsid w:val="00284615"/>
    <w:rsid w:val="00284CD5"/>
    <w:rsid w:val="00285017"/>
    <w:rsid w:val="002851F6"/>
    <w:rsid w:val="00285272"/>
    <w:rsid w:val="0028612F"/>
    <w:rsid w:val="00286287"/>
    <w:rsid w:val="00286ACD"/>
    <w:rsid w:val="0028749E"/>
    <w:rsid w:val="00287588"/>
    <w:rsid w:val="00290835"/>
    <w:rsid w:val="00290963"/>
    <w:rsid w:val="00290B95"/>
    <w:rsid w:val="00290DF2"/>
    <w:rsid w:val="00291554"/>
    <w:rsid w:val="00291F62"/>
    <w:rsid w:val="00292DB6"/>
    <w:rsid w:val="002936D5"/>
    <w:rsid w:val="00293941"/>
    <w:rsid w:val="002952C9"/>
    <w:rsid w:val="00295A1A"/>
    <w:rsid w:val="00295DBB"/>
    <w:rsid w:val="00295F33"/>
    <w:rsid w:val="00296A59"/>
    <w:rsid w:val="00296BA7"/>
    <w:rsid w:val="00296D45"/>
    <w:rsid w:val="00296F7C"/>
    <w:rsid w:val="0029732A"/>
    <w:rsid w:val="002976A9"/>
    <w:rsid w:val="00297717"/>
    <w:rsid w:val="00297794"/>
    <w:rsid w:val="00297BBC"/>
    <w:rsid w:val="00297C8B"/>
    <w:rsid w:val="00297E48"/>
    <w:rsid w:val="002A0783"/>
    <w:rsid w:val="002A0C58"/>
    <w:rsid w:val="002A1549"/>
    <w:rsid w:val="002A1F72"/>
    <w:rsid w:val="002A2D2E"/>
    <w:rsid w:val="002A454F"/>
    <w:rsid w:val="002A4BAC"/>
    <w:rsid w:val="002A53D6"/>
    <w:rsid w:val="002A5407"/>
    <w:rsid w:val="002A5AB6"/>
    <w:rsid w:val="002A5C69"/>
    <w:rsid w:val="002A5CF7"/>
    <w:rsid w:val="002A5DB0"/>
    <w:rsid w:val="002A5F25"/>
    <w:rsid w:val="002A6024"/>
    <w:rsid w:val="002A64FC"/>
    <w:rsid w:val="002A672C"/>
    <w:rsid w:val="002A6753"/>
    <w:rsid w:val="002A68AA"/>
    <w:rsid w:val="002A696F"/>
    <w:rsid w:val="002A6FC1"/>
    <w:rsid w:val="002B0233"/>
    <w:rsid w:val="002B08A2"/>
    <w:rsid w:val="002B0CE9"/>
    <w:rsid w:val="002B1AD0"/>
    <w:rsid w:val="002B2429"/>
    <w:rsid w:val="002B3382"/>
    <w:rsid w:val="002B3B66"/>
    <w:rsid w:val="002B3CDA"/>
    <w:rsid w:val="002B4575"/>
    <w:rsid w:val="002B48E5"/>
    <w:rsid w:val="002B4D9E"/>
    <w:rsid w:val="002B4F9D"/>
    <w:rsid w:val="002B575D"/>
    <w:rsid w:val="002B5F20"/>
    <w:rsid w:val="002B603A"/>
    <w:rsid w:val="002B697B"/>
    <w:rsid w:val="002B7278"/>
    <w:rsid w:val="002B7ABC"/>
    <w:rsid w:val="002C046B"/>
    <w:rsid w:val="002C0A95"/>
    <w:rsid w:val="002C0C24"/>
    <w:rsid w:val="002C130D"/>
    <w:rsid w:val="002C2203"/>
    <w:rsid w:val="002C2E16"/>
    <w:rsid w:val="002C2E95"/>
    <w:rsid w:val="002C2FF5"/>
    <w:rsid w:val="002C38B3"/>
    <w:rsid w:val="002C4585"/>
    <w:rsid w:val="002C4B4C"/>
    <w:rsid w:val="002C4C18"/>
    <w:rsid w:val="002C50A3"/>
    <w:rsid w:val="002C5536"/>
    <w:rsid w:val="002C613F"/>
    <w:rsid w:val="002C6456"/>
    <w:rsid w:val="002C6791"/>
    <w:rsid w:val="002D0314"/>
    <w:rsid w:val="002D0EE1"/>
    <w:rsid w:val="002D1199"/>
    <w:rsid w:val="002D1220"/>
    <w:rsid w:val="002D1D13"/>
    <w:rsid w:val="002D1F37"/>
    <w:rsid w:val="002D246E"/>
    <w:rsid w:val="002D250F"/>
    <w:rsid w:val="002D2579"/>
    <w:rsid w:val="002D2BDF"/>
    <w:rsid w:val="002D2CEF"/>
    <w:rsid w:val="002D2ED3"/>
    <w:rsid w:val="002D3E20"/>
    <w:rsid w:val="002D3EA4"/>
    <w:rsid w:val="002D3EB7"/>
    <w:rsid w:val="002D4389"/>
    <w:rsid w:val="002D4AD5"/>
    <w:rsid w:val="002D51E5"/>
    <w:rsid w:val="002D52B8"/>
    <w:rsid w:val="002D5470"/>
    <w:rsid w:val="002D550C"/>
    <w:rsid w:val="002D5C6C"/>
    <w:rsid w:val="002D60BA"/>
    <w:rsid w:val="002D674E"/>
    <w:rsid w:val="002D704F"/>
    <w:rsid w:val="002D7D1E"/>
    <w:rsid w:val="002E0088"/>
    <w:rsid w:val="002E03C0"/>
    <w:rsid w:val="002E070B"/>
    <w:rsid w:val="002E09EF"/>
    <w:rsid w:val="002E0BA8"/>
    <w:rsid w:val="002E0BB9"/>
    <w:rsid w:val="002E16AF"/>
    <w:rsid w:val="002E28C5"/>
    <w:rsid w:val="002E2992"/>
    <w:rsid w:val="002E33FE"/>
    <w:rsid w:val="002E44C7"/>
    <w:rsid w:val="002E4D4B"/>
    <w:rsid w:val="002E4D4C"/>
    <w:rsid w:val="002E55FF"/>
    <w:rsid w:val="002E5B98"/>
    <w:rsid w:val="002E5C7F"/>
    <w:rsid w:val="002E6C7E"/>
    <w:rsid w:val="002E6D2E"/>
    <w:rsid w:val="002E6EED"/>
    <w:rsid w:val="002E7451"/>
    <w:rsid w:val="002E7694"/>
    <w:rsid w:val="002E799C"/>
    <w:rsid w:val="002E7BCF"/>
    <w:rsid w:val="002F1C35"/>
    <w:rsid w:val="002F1DAD"/>
    <w:rsid w:val="002F2324"/>
    <w:rsid w:val="002F233C"/>
    <w:rsid w:val="002F2B25"/>
    <w:rsid w:val="002F3127"/>
    <w:rsid w:val="002F31F1"/>
    <w:rsid w:val="002F34EB"/>
    <w:rsid w:val="002F3735"/>
    <w:rsid w:val="002F377F"/>
    <w:rsid w:val="002F3B1E"/>
    <w:rsid w:val="002F3F98"/>
    <w:rsid w:val="002F4240"/>
    <w:rsid w:val="002F4463"/>
    <w:rsid w:val="002F51D4"/>
    <w:rsid w:val="002F5591"/>
    <w:rsid w:val="002F5908"/>
    <w:rsid w:val="002F5D05"/>
    <w:rsid w:val="002F5E40"/>
    <w:rsid w:val="002F66D8"/>
    <w:rsid w:val="002F6955"/>
    <w:rsid w:val="002F70A0"/>
    <w:rsid w:val="002F7548"/>
    <w:rsid w:val="002F75F2"/>
    <w:rsid w:val="002F75FF"/>
    <w:rsid w:val="002F7C5D"/>
    <w:rsid w:val="002F7F74"/>
    <w:rsid w:val="002F9219"/>
    <w:rsid w:val="003013D4"/>
    <w:rsid w:val="00301775"/>
    <w:rsid w:val="00301801"/>
    <w:rsid w:val="00301AC8"/>
    <w:rsid w:val="00301BFF"/>
    <w:rsid w:val="00302824"/>
    <w:rsid w:val="003028AC"/>
    <w:rsid w:val="003028CA"/>
    <w:rsid w:val="00302991"/>
    <w:rsid w:val="003030A8"/>
    <w:rsid w:val="003031F1"/>
    <w:rsid w:val="003033C0"/>
    <w:rsid w:val="0030364B"/>
    <w:rsid w:val="003038A5"/>
    <w:rsid w:val="003039BA"/>
    <w:rsid w:val="003044E0"/>
    <w:rsid w:val="003045FF"/>
    <w:rsid w:val="0030466A"/>
    <w:rsid w:val="003046DB"/>
    <w:rsid w:val="00304F31"/>
    <w:rsid w:val="0030539E"/>
    <w:rsid w:val="0030544F"/>
    <w:rsid w:val="003055ED"/>
    <w:rsid w:val="00305600"/>
    <w:rsid w:val="00305638"/>
    <w:rsid w:val="0030610D"/>
    <w:rsid w:val="00307138"/>
    <w:rsid w:val="00307349"/>
    <w:rsid w:val="003076C9"/>
    <w:rsid w:val="00307B8B"/>
    <w:rsid w:val="00307DA5"/>
    <w:rsid w:val="00310483"/>
    <w:rsid w:val="0031084E"/>
    <w:rsid w:val="00310F1D"/>
    <w:rsid w:val="003114EB"/>
    <w:rsid w:val="00311B0B"/>
    <w:rsid w:val="00311E4A"/>
    <w:rsid w:val="00311FDA"/>
    <w:rsid w:val="0031240E"/>
    <w:rsid w:val="0031276F"/>
    <w:rsid w:val="00312864"/>
    <w:rsid w:val="00312944"/>
    <w:rsid w:val="00312BB5"/>
    <w:rsid w:val="00312D35"/>
    <w:rsid w:val="003131FE"/>
    <w:rsid w:val="00313440"/>
    <w:rsid w:val="00313B3F"/>
    <w:rsid w:val="00313CBD"/>
    <w:rsid w:val="00314232"/>
    <w:rsid w:val="00314244"/>
    <w:rsid w:val="003142CF"/>
    <w:rsid w:val="00314338"/>
    <w:rsid w:val="0031436B"/>
    <w:rsid w:val="003156B4"/>
    <w:rsid w:val="00315F4B"/>
    <w:rsid w:val="00316018"/>
    <w:rsid w:val="00316CA2"/>
    <w:rsid w:val="003178A5"/>
    <w:rsid w:val="00317DE7"/>
    <w:rsid w:val="00320948"/>
    <w:rsid w:val="00320F64"/>
    <w:rsid w:val="00321433"/>
    <w:rsid w:val="00321693"/>
    <w:rsid w:val="003218F0"/>
    <w:rsid w:val="00321D09"/>
    <w:rsid w:val="003224F8"/>
    <w:rsid w:val="00323323"/>
    <w:rsid w:val="00324196"/>
    <w:rsid w:val="003245CB"/>
    <w:rsid w:val="00324D4C"/>
    <w:rsid w:val="003254F0"/>
    <w:rsid w:val="00325BB4"/>
    <w:rsid w:val="0032606D"/>
    <w:rsid w:val="00326627"/>
    <w:rsid w:val="003269BD"/>
    <w:rsid w:val="00327565"/>
    <w:rsid w:val="00330A07"/>
    <w:rsid w:val="00331041"/>
    <w:rsid w:val="003310C3"/>
    <w:rsid w:val="00331293"/>
    <w:rsid w:val="003312B3"/>
    <w:rsid w:val="00331ABC"/>
    <w:rsid w:val="00332563"/>
    <w:rsid w:val="00333D70"/>
    <w:rsid w:val="00333F8E"/>
    <w:rsid w:val="003344D9"/>
    <w:rsid w:val="00334A44"/>
    <w:rsid w:val="00334C87"/>
    <w:rsid w:val="00335688"/>
    <w:rsid w:val="003367AF"/>
    <w:rsid w:val="00336AEF"/>
    <w:rsid w:val="00340145"/>
    <w:rsid w:val="00340DB6"/>
    <w:rsid w:val="0034138A"/>
    <w:rsid w:val="003413A4"/>
    <w:rsid w:val="0034149C"/>
    <w:rsid w:val="00342AF4"/>
    <w:rsid w:val="00342DA5"/>
    <w:rsid w:val="00342FF5"/>
    <w:rsid w:val="00343749"/>
    <w:rsid w:val="00344F66"/>
    <w:rsid w:val="003450E1"/>
    <w:rsid w:val="0034554A"/>
    <w:rsid w:val="003456FF"/>
    <w:rsid w:val="00345BAD"/>
    <w:rsid w:val="00346055"/>
    <w:rsid w:val="00346BC2"/>
    <w:rsid w:val="00346F51"/>
    <w:rsid w:val="003470E1"/>
    <w:rsid w:val="00347538"/>
    <w:rsid w:val="0034763E"/>
    <w:rsid w:val="00347658"/>
    <w:rsid w:val="0034770A"/>
    <w:rsid w:val="00350177"/>
    <w:rsid w:val="00350337"/>
    <w:rsid w:val="0035047C"/>
    <w:rsid w:val="0035084D"/>
    <w:rsid w:val="003508E9"/>
    <w:rsid w:val="00350FFA"/>
    <w:rsid w:val="003510AE"/>
    <w:rsid w:val="003514A9"/>
    <w:rsid w:val="003519E3"/>
    <w:rsid w:val="00352114"/>
    <w:rsid w:val="00352DDD"/>
    <w:rsid w:val="003534C1"/>
    <w:rsid w:val="00353999"/>
    <w:rsid w:val="00353A3C"/>
    <w:rsid w:val="00353BAE"/>
    <w:rsid w:val="00353C93"/>
    <w:rsid w:val="00353D4B"/>
    <w:rsid w:val="00354146"/>
    <w:rsid w:val="00354586"/>
    <w:rsid w:val="00354AAE"/>
    <w:rsid w:val="00355DAC"/>
    <w:rsid w:val="00356FF1"/>
    <w:rsid w:val="00357472"/>
    <w:rsid w:val="0035794C"/>
    <w:rsid w:val="003579EE"/>
    <w:rsid w:val="00357D50"/>
    <w:rsid w:val="0036022F"/>
    <w:rsid w:val="003606B9"/>
    <w:rsid w:val="00361119"/>
    <w:rsid w:val="00361B14"/>
    <w:rsid w:val="00361B8E"/>
    <w:rsid w:val="003620B0"/>
    <w:rsid w:val="003622C3"/>
    <w:rsid w:val="003626FE"/>
    <w:rsid w:val="00363AAB"/>
    <w:rsid w:val="00363E2B"/>
    <w:rsid w:val="00364BCC"/>
    <w:rsid w:val="00364CB1"/>
    <w:rsid w:val="003655ED"/>
    <w:rsid w:val="00366E01"/>
    <w:rsid w:val="00367ED5"/>
    <w:rsid w:val="00370188"/>
    <w:rsid w:val="003705E4"/>
    <w:rsid w:val="00370BFE"/>
    <w:rsid w:val="00370CE4"/>
    <w:rsid w:val="0037146E"/>
    <w:rsid w:val="00371506"/>
    <w:rsid w:val="00371EB7"/>
    <w:rsid w:val="0037246F"/>
    <w:rsid w:val="00373045"/>
    <w:rsid w:val="00373F64"/>
    <w:rsid w:val="00374126"/>
    <w:rsid w:val="00374630"/>
    <w:rsid w:val="00374B27"/>
    <w:rsid w:val="00374B2A"/>
    <w:rsid w:val="00374E29"/>
    <w:rsid w:val="00374F63"/>
    <w:rsid w:val="003752D2"/>
    <w:rsid w:val="0037627A"/>
    <w:rsid w:val="00376467"/>
    <w:rsid w:val="003809C4"/>
    <w:rsid w:val="00380A77"/>
    <w:rsid w:val="00380CC8"/>
    <w:rsid w:val="00380F3D"/>
    <w:rsid w:val="003815F6"/>
    <w:rsid w:val="00381AFE"/>
    <w:rsid w:val="00382565"/>
    <w:rsid w:val="003826BE"/>
    <w:rsid w:val="00382990"/>
    <w:rsid w:val="00382C94"/>
    <w:rsid w:val="00382EBF"/>
    <w:rsid w:val="00382F8A"/>
    <w:rsid w:val="00382FFD"/>
    <w:rsid w:val="0038396F"/>
    <w:rsid w:val="00383DBC"/>
    <w:rsid w:val="00383E92"/>
    <w:rsid w:val="00384343"/>
    <w:rsid w:val="003849D6"/>
    <w:rsid w:val="00384BCE"/>
    <w:rsid w:val="0038516E"/>
    <w:rsid w:val="003855E5"/>
    <w:rsid w:val="003856CD"/>
    <w:rsid w:val="0038598A"/>
    <w:rsid w:val="00385E87"/>
    <w:rsid w:val="003865DC"/>
    <w:rsid w:val="00386B80"/>
    <w:rsid w:val="00386F31"/>
    <w:rsid w:val="00386FAA"/>
    <w:rsid w:val="00387FAC"/>
    <w:rsid w:val="0039054C"/>
    <w:rsid w:val="00390833"/>
    <w:rsid w:val="00390BFB"/>
    <w:rsid w:val="00390CF1"/>
    <w:rsid w:val="00390E63"/>
    <w:rsid w:val="003914F5"/>
    <w:rsid w:val="0039207D"/>
    <w:rsid w:val="00392291"/>
    <w:rsid w:val="00392348"/>
    <w:rsid w:val="003924F9"/>
    <w:rsid w:val="003925DC"/>
    <w:rsid w:val="00392AA3"/>
    <w:rsid w:val="003931AA"/>
    <w:rsid w:val="00393B28"/>
    <w:rsid w:val="00393B56"/>
    <w:rsid w:val="00393E61"/>
    <w:rsid w:val="003946CC"/>
    <w:rsid w:val="00394AF0"/>
    <w:rsid w:val="00395D48"/>
    <w:rsid w:val="0039631E"/>
    <w:rsid w:val="0039718A"/>
    <w:rsid w:val="00397227"/>
    <w:rsid w:val="00397238"/>
    <w:rsid w:val="00397A0D"/>
    <w:rsid w:val="00397C79"/>
    <w:rsid w:val="00397C8D"/>
    <w:rsid w:val="003A064C"/>
    <w:rsid w:val="003A0C12"/>
    <w:rsid w:val="003A0D93"/>
    <w:rsid w:val="003A10B7"/>
    <w:rsid w:val="003A17DC"/>
    <w:rsid w:val="003A1B65"/>
    <w:rsid w:val="003A2BFE"/>
    <w:rsid w:val="003A3399"/>
    <w:rsid w:val="003A33C0"/>
    <w:rsid w:val="003A36A2"/>
    <w:rsid w:val="003A447F"/>
    <w:rsid w:val="003A458D"/>
    <w:rsid w:val="003A4C85"/>
    <w:rsid w:val="003A51C2"/>
    <w:rsid w:val="003A5377"/>
    <w:rsid w:val="003A5886"/>
    <w:rsid w:val="003A6251"/>
    <w:rsid w:val="003A6291"/>
    <w:rsid w:val="003A6560"/>
    <w:rsid w:val="003B04C5"/>
    <w:rsid w:val="003B0550"/>
    <w:rsid w:val="003B06AB"/>
    <w:rsid w:val="003B15DC"/>
    <w:rsid w:val="003B19BA"/>
    <w:rsid w:val="003B1FF6"/>
    <w:rsid w:val="003B2302"/>
    <w:rsid w:val="003B2F55"/>
    <w:rsid w:val="003B34DB"/>
    <w:rsid w:val="003B4364"/>
    <w:rsid w:val="003B487A"/>
    <w:rsid w:val="003B4A9E"/>
    <w:rsid w:val="003B4BB6"/>
    <w:rsid w:val="003B5883"/>
    <w:rsid w:val="003B5B3B"/>
    <w:rsid w:val="003B5DE0"/>
    <w:rsid w:val="003B694F"/>
    <w:rsid w:val="003B74D5"/>
    <w:rsid w:val="003B7C51"/>
    <w:rsid w:val="003BF980"/>
    <w:rsid w:val="003C009A"/>
    <w:rsid w:val="003C03C5"/>
    <w:rsid w:val="003C0410"/>
    <w:rsid w:val="003C0424"/>
    <w:rsid w:val="003C0FC9"/>
    <w:rsid w:val="003C126A"/>
    <w:rsid w:val="003C147C"/>
    <w:rsid w:val="003C1614"/>
    <w:rsid w:val="003C2689"/>
    <w:rsid w:val="003C2794"/>
    <w:rsid w:val="003C29C8"/>
    <w:rsid w:val="003C2C4F"/>
    <w:rsid w:val="003C3BC5"/>
    <w:rsid w:val="003C3EDC"/>
    <w:rsid w:val="003C3F28"/>
    <w:rsid w:val="003C4687"/>
    <w:rsid w:val="003C4E00"/>
    <w:rsid w:val="003C4ED6"/>
    <w:rsid w:val="003C5053"/>
    <w:rsid w:val="003C5769"/>
    <w:rsid w:val="003C5B41"/>
    <w:rsid w:val="003C5C3C"/>
    <w:rsid w:val="003C7791"/>
    <w:rsid w:val="003D00DF"/>
    <w:rsid w:val="003D0196"/>
    <w:rsid w:val="003D1113"/>
    <w:rsid w:val="003D13E2"/>
    <w:rsid w:val="003D16D1"/>
    <w:rsid w:val="003D1B4E"/>
    <w:rsid w:val="003D1B7A"/>
    <w:rsid w:val="003D2522"/>
    <w:rsid w:val="003D257F"/>
    <w:rsid w:val="003D2838"/>
    <w:rsid w:val="003D2A06"/>
    <w:rsid w:val="003D2ACA"/>
    <w:rsid w:val="003D2DC0"/>
    <w:rsid w:val="003D3D0F"/>
    <w:rsid w:val="003D4247"/>
    <w:rsid w:val="003D4DA5"/>
    <w:rsid w:val="003D5067"/>
    <w:rsid w:val="003D5DFF"/>
    <w:rsid w:val="003D6069"/>
    <w:rsid w:val="003D61FF"/>
    <w:rsid w:val="003D65A1"/>
    <w:rsid w:val="003D6FE7"/>
    <w:rsid w:val="003D703F"/>
    <w:rsid w:val="003D7643"/>
    <w:rsid w:val="003D7769"/>
    <w:rsid w:val="003D7997"/>
    <w:rsid w:val="003D7C63"/>
    <w:rsid w:val="003E07AD"/>
    <w:rsid w:val="003E0BBD"/>
    <w:rsid w:val="003E0E8A"/>
    <w:rsid w:val="003E1116"/>
    <w:rsid w:val="003E1DF3"/>
    <w:rsid w:val="003E1EEC"/>
    <w:rsid w:val="003E247C"/>
    <w:rsid w:val="003E24F3"/>
    <w:rsid w:val="003E2A61"/>
    <w:rsid w:val="003E3240"/>
    <w:rsid w:val="003E3368"/>
    <w:rsid w:val="003E3422"/>
    <w:rsid w:val="003E4155"/>
    <w:rsid w:val="003E439E"/>
    <w:rsid w:val="003E44C4"/>
    <w:rsid w:val="003E4B58"/>
    <w:rsid w:val="003E4EA9"/>
    <w:rsid w:val="003E52C3"/>
    <w:rsid w:val="003E5760"/>
    <w:rsid w:val="003E582E"/>
    <w:rsid w:val="003E5C04"/>
    <w:rsid w:val="003E62B5"/>
    <w:rsid w:val="003E68B8"/>
    <w:rsid w:val="003E6AEE"/>
    <w:rsid w:val="003E779C"/>
    <w:rsid w:val="003E7A46"/>
    <w:rsid w:val="003E7A6F"/>
    <w:rsid w:val="003E7A9A"/>
    <w:rsid w:val="003E7DE0"/>
    <w:rsid w:val="003E7F4D"/>
    <w:rsid w:val="003F00BB"/>
    <w:rsid w:val="003F04A9"/>
    <w:rsid w:val="003F07C0"/>
    <w:rsid w:val="003F0B85"/>
    <w:rsid w:val="003F0DE1"/>
    <w:rsid w:val="003F13FF"/>
    <w:rsid w:val="003F171C"/>
    <w:rsid w:val="003F1DAD"/>
    <w:rsid w:val="003F22BA"/>
    <w:rsid w:val="003F269E"/>
    <w:rsid w:val="003F28DC"/>
    <w:rsid w:val="003F3362"/>
    <w:rsid w:val="003F338F"/>
    <w:rsid w:val="003F3873"/>
    <w:rsid w:val="003F40EF"/>
    <w:rsid w:val="003F525E"/>
    <w:rsid w:val="003F6290"/>
    <w:rsid w:val="003F6757"/>
    <w:rsid w:val="003F6CDB"/>
    <w:rsid w:val="003F6D0A"/>
    <w:rsid w:val="003F7097"/>
    <w:rsid w:val="003F7317"/>
    <w:rsid w:val="003F75FF"/>
    <w:rsid w:val="003F790F"/>
    <w:rsid w:val="003F7F30"/>
    <w:rsid w:val="00400079"/>
    <w:rsid w:val="00400163"/>
    <w:rsid w:val="004003FE"/>
    <w:rsid w:val="00400ABC"/>
    <w:rsid w:val="00400DCB"/>
    <w:rsid w:val="00400FE0"/>
    <w:rsid w:val="004011E8"/>
    <w:rsid w:val="0040185B"/>
    <w:rsid w:val="004018B3"/>
    <w:rsid w:val="0040233A"/>
    <w:rsid w:val="0040241A"/>
    <w:rsid w:val="004025D8"/>
    <w:rsid w:val="00403166"/>
    <w:rsid w:val="0040379A"/>
    <w:rsid w:val="0040387D"/>
    <w:rsid w:val="00403D98"/>
    <w:rsid w:val="00403DBB"/>
    <w:rsid w:val="00403EF1"/>
    <w:rsid w:val="00404BA6"/>
    <w:rsid w:val="00404F8E"/>
    <w:rsid w:val="00405491"/>
    <w:rsid w:val="00405B0F"/>
    <w:rsid w:val="00405C05"/>
    <w:rsid w:val="0040617A"/>
    <w:rsid w:val="004062DD"/>
    <w:rsid w:val="004069CA"/>
    <w:rsid w:val="004069D5"/>
    <w:rsid w:val="00406F5C"/>
    <w:rsid w:val="00407D77"/>
    <w:rsid w:val="00410075"/>
    <w:rsid w:val="0041082E"/>
    <w:rsid w:val="00410B9C"/>
    <w:rsid w:val="004114DE"/>
    <w:rsid w:val="004115A6"/>
    <w:rsid w:val="004119E4"/>
    <w:rsid w:val="00411A32"/>
    <w:rsid w:val="00412C35"/>
    <w:rsid w:val="00412FC5"/>
    <w:rsid w:val="0041409E"/>
    <w:rsid w:val="00414632"/>
    <w:rsid w:val="00414B68"/>
    <w:rsid w:val="004150B1"/>
    <w:rsid w:val="00415741"/>
    <w:rsid w:val="0041665F"/>
    <w:rsid w:val="00416B06"/>
    <w:rsid w:val="00417993"/>
    <w:rsid w:val="00417D4F"/>
    <w:rsid w:val="0042017A"/>
    <w:rsid w:val="00420EAF"/>
    <w:rsid w:val="0042149C"/>
    <w:rsid w:val="004217EE"/>
    <w:rsid w:val="00421B13"/>
    <w:rsid w:val="00421CE8"/>
    <w:rsid w:val="00421D58"/>
    <w:rsid w:val="00421DD7"/>
    <w:rsid w:val="00422276"/>
    <w:rsid w:val="0042263F"/>
    <w:rsid w:val="00422A57"/>
    <w:rsid w:val="00422D68"/>
    <w:rsid w:val="00422E70"/>
    <w:rsid w:val="0042340B"/>
    <w:rsid w:val="004242F1"/>
    <w:rsid w:val="004244A0"/>
    <w:rsid w:val="00424A8A"/>
    <w:rsid w:val="00424C6E"/>
    <w:rsid w:val="00424D58"/>
    <w:rsid w:val="00425476"/>
    <w:rsid w:val="00426E3A"/>
    <w:rsid w:val="00427237"/>
    <w:rsid w:val="00427366"/>
    <w:rsid w:val="00427945"/>
    <w:rsid w:val="004306E3"/>
    <w:rsid w:val="00430A6E"/>
    <w:rsid w:val="00431234"/>
    <w:rsid w:val="004313FD"/>
    <w:rsid w:val="0043194F"/>
    <w:rsid w:val="00431BC5"/>
    <w:rsid w:val="00432138"/>
    <w:rsid w:val="004329BB"/>
    <w:rsid w:val="00432B08"/>
    <w:rsid w:val="00432C7F"/>
    <w:rsid w:val="00432D4A"/>
    <w:rsid w:val="0043303A"/>
    <w:rsid w:val="00433388"/>
    <w:rsid w:val="004334CB"/>
    <w:rsid w:val="00433D53"/>
    <w:rsid w:val="00434190"/>
    <w:rsid w:val="0043470B"/>
    <w:rsid w:val="00434C17"/>
    <w:rsid w:val="00434C60"/>
    <w:rsid w:val="004353EB"/>
    <w:rsid w:val="00435820"/>
    <w:rsid w:val="00436042"/>
    <w:rsid w:val="00436351"/>
    <w:rsid w:val="004369AB"/>
    <w:rsid w:val="00436B73"/>
    <w:rsid w:val="0043794A"/>
    <w:rsid w:val="0044035E"/>
    <w:rsid w:val="00440B9C"/>
    <w:rsid w:val="00442383"/>
    <w:rsid w:val="0044334E"/>
    <w:rsid w:val="004440F3"/>
    <w:rsid w:val="00444271"/>
    <w:rsid w:val="00444687"/>
    <w:rsid w:val="00444BE5"/>
    <w:rsid w:val="00444D42"/>
    <w:rsid w:val="00444DFE"/>
    <w:rsid w:val="0044575E"/>
    <w:rsid w:val="00445A00"/>
    <w:rsid w:val="00446474"/>
    <w:rsid w:val="0044677E"/>
    <w:rsid w:val="004467D8"/>
    <w:rsid w:val="00446880"/>
    <w:rsid w:val="00446F91"/>
    <w:rsid w:val="0044723D"/>
    <w:rsid w:val="00447D40"/>
    <w:rsid w:val="00447E2B"/>
    <w:rsid w:val="00447FCB"/>
    <w:rsid w:val="00447FDA"/>
    <w:rsid w:val="00450188"/>
    <w:rsid w:val="00450B70"/>
    <w:rsid w:val="00450BDD"/>
    <w:rsid w:val="00451B0F"/>
    <w:rsid w:val="00451BBB"/>
    <w:rsid w:val="00451F35"/>
    <w:rsid w:val="00452A56"/>
    <w:rsid w:val="00452CF4"/>
    <w:rsid w:val="0045388F"/>
    <w:rsid w:val="00453FF5"/>
    <w:rsid w:val="004549A1"/>
    <w:rsid w:val="00455529"/>
    <w:rsid w:val="00455850"/>
    <w:rsid w:val="0045593E"/>
    <w:rsid w:val="0045600D"/>
    <w:rsid w:val="0045625C"/>
    <w:rsid w:val="004562E7"/>
    <w:rsid w:val="00456563"/>
    <w:rsid w:val="00456B37"/>
    <w:rsid w:val="00456C2F"/>
    <w:rsid w:val="0045751B"/>
    <w:rsid w:val="00457AD0"/>
    <w:rsid w:val="00457FB7"/>
    <w:rsid w:val="0046034E"/>
    <w:rsid w:val="0046055E"/>
    <w:rsid w:val="004609F2"/>
    <w:rsid w:val="0046125F"/>
    <w:rsid w:val="0046165B"/>
    <w:rsid w:val="00461E87"/>
    <w:rsid w:val="004623C7"/>
    <w:rsid w:val="0046313B"/>
    <w:rsid w:val="004638F3"/>
    <w:rsid w:val="00463E8F"/>
    <w:rsid w:val="0046437B"/>
    <w:rsid w:val="00464684"/>
    <w:rsid w:val="00464A51"/>
    <w:rsid w:val="00464B4C"/>
    <w:rsid w:val="00465128"/>
    <w:rsid w:val="0046545D"/>
    <w:rsid w:val="00465893"/>
    <w:rsid w:val="0046601E"/>
    <w:rsid w:val="00466F95"/>
    <w:rsid w:val="004704EC"/>
    <w:rsid w:val="004705F9"/>
    <w:rsid w:val="00470B04"/>
    <w:rsid w:val="004713E5"/>
    <w:rsid w:val="0047148C"/>
    <w:rsid w:val="00471908"/>
    <w:rsid w:val="00471DB6"/>
    <w:rsid w:val="00472073"/>
    <w:rsid w:val="0047252F"/>
    <w:rsid w:val="00473F6A"/>
    <w:rsid w:val="00474F84"/>
    <w:rsid w:val="004750D8"/>
    <w:rsid w:val="00475239"/>
    <w:rsid w:val="004754FC"/>
    <w:rsid w:val="00475C49"/>
    <w:rsid w:val="00475C99"/>
    <w:rsid w:val="00475CA1"/>
    <w:rsid w:val="0047692B"/>
    <w:rsid w:val="00476F95"/>
    <w:rsid w:val="00477160"/>
    <w:rsid w:val="00477534"/>
    <w:rsid w:val="0047771B"/>
    <w:rsid w:val="0047774C"/>
    <w:rsid w:val="00477918"/>
    <w:rsid w:val="00477928"/>
    <w:rsid w:val="0048069B"/>
    <w:rsid w:val="004807E2"/>
    <w:rsid w:val="00480A74"/>
    <w:rsid w:val="00480E5D"/>
    <w:rsid w:val="00481910"/>
    <w:rsid w:val="00483A2A"/>
    <w:rsid w:val="00483BAB"/>
    <w:rsid w:val="004841D2"/>
    <w:rsid w:val="00484E06"/>
    <w:rsid w:val="00484F20"/>
    <w:rsid w:val="0048509B"/>
    <w:rsid w:val="0048512C"/>
    <w:rsid w:val="0048522C"/>
    <w:rsid w:val="0048557C"/>
    <w:rsid w:val="00486041"/>
    <w:rsid w:val="004863E5"/>
    <w:rsid w:val="00487524"/>
    <w:rsid w:val="0048781C"/>
    <w:rsid w:val="00487BD4"/>
    <w:rsid w:val="00490963"/>
    <w:rsid w:val="004913E3"/>
    <w:rsid w:val="004921DB"/>
    <w:rsid w:val="00492390"/>
    <w:rsid w:val="004929DE"/>
    <w:rsid w:val="00492D25"/>
    <w:rsid w:val="0049307A"/>
    <w:rsid w:val="00494AE7"/>
    <w:rsid w:val="0049566B"/>
    <w:rsid w:val="004956D9"/>
    <w:rsid w:val="00495765"/>
    <w:rsid w:val="004959CA"/>
    <w:rsid w:val="00496106"/>
    <w:rsid w:val="0049636C"/>
    <w:rsid w:val="0049683E"/>
    <w:rsid w:val="004968D5"/>
    <w:rsid w:val="00496BE2"/>
    <w:rsid w:val="00496FE9"/>
    <w:rsid w:val="004970A0"/>
    <w:rsid w:val="00497141"/>
    <w:rsid w:val="0049724D"/>
    <w:rsid w:val="00497848"/>
    <w:rsid w:val="00497CBE"/>
    <w:rsid w:val="004A002F"/>
    <w:rsid w:val="004A02B1"/>
    <w:rsid w:val="004A0430"/>
    <w:rsid w:val="004A0549"/>
    <w:rsid w:val="004A08B0"/>
    <w:rsid w:val="004A0AED"/>
    <w:rsid w:val="004A1676"/>
    <w:rsid w:val="004A246A"/>
    <w:rsid w:val="004A274F"/>
    <w:rsid w:val="004A2BD9"/>
    <w:rsid w:val="004A3326"/>
    <w:rsid w:val="004A3726"/>
    <w:rsid w:val="004A39C0"/>
    <w:rsid w:val="004A3A55"/>
    <w:rsid w:val="004A3D96"/>
    <w:rsid w:val="004A47A6"/>
    <w:rsid w:val="004A4F3D"/>
    <w:rsid w:val="004A534A"/>
    <w:rsid w:val="004A5756"/>
    <w:rsid w:val="004A59F9"/>
    <w:rsid w:val="004A6066"/>
    <w:rsid w:val="004A64B4"/>
    <w:rsid w:val="004A6D32"/>
    <w:rsid w:val="004A7090"/>
    <w:rsid w:val="004A788F"/>
    <w:rsid w:val="004B01F9"/>
    <w:rsid w:val="004B0457"/>
    <w:rsid w:val="004B095A"/>
    <w:rsid w:val="004B2317"/>
    <w:rsid w:val="004B23A1"/>
    <w:rsid w:val="004B2826"/>
    <w:rsid w:val="004B2B34"/>
    <w:rsid w:val="004B3731"/>
    <w:rsid w:val="004B3A10"/>
    <w:rsid w:val="004B3A68"/>
    <w:rsid w:val="004B3D04"/>
    <w:rsid w:val="004B3FDE"/>
    <w:rsid w:val="004B4443"/>
    <w:rsid w:val="004B44F5"/>
    <w:rsid w:val="004B45F3"/>
    <w:rsid w:val="004B4672"/>
    <w:rsid w:val="004B4D73"/>
    <w:rsid w:val="004B4DC2"/>
    <w:rsid w:val="004B5396"/>
    <w:rsid w:val="004B5430"/>
    <w:rsid w:val="004B5D87"/>
    <w:rsid w:val="004B6194"/>
    <w:rsid w:val="004B62FC"/>
    <w:rsid w:val="004B6378"/>
    <w:rsid w:val="004B63BA"/>
    <w:rsid w:val="004B65B0"/>
    <w:rsid w:val="004B6C34"/>
    <w:rsid w:val="004C038F"/>
    <w:rsid w:val="004C05BB"/>
    <w:rsid w:val="004C1069"/>
    <w:rsid w:val="004C12D0"/>
    <w:rsid w:val="004C1826"/>
    <w:rsid w:val="004C1FC9"/>
    <w:rsid w:val="004C1FCA"/>
    <w:rsid w:val="004C2073"/>
    <w:rsid w:val="004C2308"/>
    <w:rsid w:val="004C2631"/>
    <w:rsid w:val="004C2EE3"/>
    <w:rsid w:val="004C2F4E"/>
    <w:rsid w:val="004C32FE"/>
    <w:rsid w:val="004C3565"/>
    <w:rsid w:val="004C4A02"/>
    <w:rsid w:val="004C4F44"/>
    <w:rsid w:val="004C518C"/>
    <w:rsid w:val="004C5496"/>
    <w:rsid w:val="004C56B9"/>
    <w:rsid w:val="004C5A51"/>
    <w:rsid w:val="004C5E73"/>
    <w:rsid w:val="004C60A9"/>
    <w:rsid w:val="004C688A"/>
    <w:rsid w:val="004C6968"/>
    <w:rsid w:val="004C6A07"/>
    <w:rsid w:val="004C6A45"/>
    <w:rsid w:val="004C6C43"/>
    <w:rsid w:val="004C6C59"/>
    <w:rsid w:val="004C6ED5"/>
    <w:rsid w:val="004C7717"/>
    <w:rsid w:val="004D00ED"/>
    <w:rsid w:val="004D0956"/>
    <w:rsid w:val="004D0EB3"/>
    <w:rsid w:val="004D0F24"/>
    <w:rsid w:val="004D1022"/>
    <w:rsid w:val="004D1B2E"/>
    <w:rsid w:val="004D1E4D"/>
    <w:rsid w:val="004D1F68"/>
    <w:rsid w:val="004D25D2"/>
    <w:rsid w:val="004D2625"/>
    <w:rsid w:val="004D327E"/>
    <w:rsid w:val="004D36F6"/>
    <w:rsid w:val="004D38AE"/>
    <w:rsid w:val="004D40FF"/>
    <w:rsid w:val="004D5500"/>
    <w:rsid w:val="004D5663"/>
    <w:rsid w:val="004D5696"/>
    <w:rsid w:val="004D57B1"/>
    <w:rsid w:val="004D609F"/>
    <w:rsid w:val="004D627C"/>
    <w:rsid w:val="004D644E"/>
    <w:rsid w:val="004D65B6"/>
    <w:rsid w:val="004D65CE"/>
    <w:rsid w:val="004D6713"/>
    <w:rsid w:val="004D731B"/>
    <w:rsid w:val="004D773B"/>
    <w:rsid w:val="004D78C1"/>
    <w:rsid w:val="004D78F5"/>
    <w:rsid w:val="004E0FF0"/>
    <w:rsid w:val="004E123A"/>
    <w:rsid w:val="004E1AB3"/>
    <w:rsid w:val="004E1B40"/>
    <w:rsid w:val="004E1EE8"/>
    <w:rsid w:val="004E21D2"/>
    <w:rsid w:val="004E21DE"/>
    <w:rsid w:val="004E2A85"/>
    <w:rsid w:val="004E2B82"/>
    <w:rsid w:val="004E326D"/>
    <w:rsid w:val="004E350A"/>
    <w:rsid w:val="004E37C3"/>
    <w:rsid w:val="004E4A22"/>
    <w:rsid w:val="004E59E8"/>
    <w:rsid w:val="004E5B73"/>
    <w:rsid w:val="004E63B5"/>
    <w:rsid w:val="004E69F0"/>
    <w:rsid w:val="004E7A8E"/>
    <w:rsid w:val="004E7E20"/>
    <w:rsid w:val="004F035D"/>
    <w:rsid w:val="004F0BFA"/>
    <w:rsid w:val="004F0DB1"/>
    <w:rsid w:val="004F0FCD"/>
    <w:rsid w:val="004F15E7"/>
    <w:rsid w:val="004F17E3"/>
    <w:rsid w:val="004F181B"/>
    <w:rsid w:val="004F1876"/>
    <w:rsid w:val="004F1950"/>
    <w:rsid w:val="004F25DD"/>
    <w:rsid w:val="004F2AB0"/>
    <w:rsid w:val="004F2F80"/>
    <w:rsid w:val="004F3800"/>
    <w:rsid w:val="004F455A"/>
    <w:rsid w:val="004F4A2D"/>
    <w:rsid w:val="004F4EBC"/>
    <w:rsid w:val="004F5343"/>
    <w:rsid w:val="004F535B"/>
    <w:rsid w:val="004F593A"/>
    <w:rsid w:val="004F63D6"/>
    <w:rsid w:val="004F6C6A"/>
    <w:rsid w:val="004F6E1C"/>
    <w:rsid w:val="004F77A9"/>
    <w:rsid w:val="004F7E43"/>
    <w:rsid w:val="00500055"/>
    <w:rsid w:val="00500148"/>
    <w:rsid w:val="005001C6"/>
    <w:rsid w:val="00500996"/>
    <w:rsid w:val="00500E63"/>
    <w:rsid w:val="0050128A"/>
    <w:rsid w:val="00501C71"/>
    <w:rsid w:val="005023A0"/>
    <w:rsid w:val="005033B9"/>
    <w:rsid w:val="00503C45"/>
    <w:rsid w:val="00504308"/>
    <w:rsid w:val="00504509"/>
    <w:rsid w:val="00504ABE"/>
    <w:rsid w:val="0050560B"/>
    <w:rsid w:val="00506136"/>
    <w:rsid w:val="005064F1"/>
    <w:rsid w:val="0050652F"/>
    <w:rsid w:val="00506ACE"/>
    <w:rsid w:val="00506D7F"/>
    <w:rsid w:val="00507EFE"/>
    <w:rsid w:val="005104C0"/>
    <w:rsid w:val="00511087"/>
    <w:rsid w:val="00511968"/>
    <w:rsid w:val="00512037"/>
    <w:rsid w:val="00512C1B"/>
    <w:rsid w:val="00512C1D"/>
    <w:rsid w:val="005130B8"/>
    <w:rsid w:val="005134A9"/>
    <w:rsid w:val="00513BD2"/>
    <w:rsid w:val="005140EC"/>
    <w:rsid w:val="00514238"/>
    <w:rsid w:val="00514591"/>
    <w:rsid w:val="00514C92"/>
    <w:rsid w:val="005154D3"/>
    <w:rsid w:val="00515816"/>
    <w:rsid w:val="00515C59"/>
    <w:rsid w:val="00516374"/>
    <w:rsid w:val="00516783"/>
    <w:rsid w:val="00516A2C"/>
    <w:rsid w:val="00517101"/>
    <w:rsid w:val="005178F9"/>
    <w:rsid w:val="00520952"/>
    <w:rsid w:val="00521195"/>
    <w:rsid w:val="005218AB"/>
    <w:rsid w:val="0052201E"/>
    <w:rsid w:val="00522440"/>
    <w:rsid w:val="00522B9D"/>
    <w:rsid w:val="005231CF"/>
    <w:rsid w:val="005236F2"/>
    <w:rsid w:val="005238EA"/>
    <w:rsid w:val="005238FF"/>
    <w:rsid w:val="00525292"/>
    <w:rsid w:val="00525442"/>
    <w:rsid w:val="005256B7"/>
    <w:rsid w:val="00525B9F"/>
    <w:rsid w:val="00525E7F"/>
    <w:rsid w:val="00525F2E"/>
    <w:rsid w:val="005261EA"/>
    <w:rsid w:val="005263D9"/>
    <w:rsid w:val="00526790"/>
    <w:rsid w:val="00526923"/>
    <w:rsid w:val="005269C0"/>
    <w:rsid w:val="005277E7"/>
    <w:rsid w:val="00527B7A"/>
    <w:rsid w:val="00530C83"/>
    <w:rsid w:val="00530E74"/>
    <w:rsid w:val="005312D4"/>
    <w:rsid w:val="0053181A"/>
    <w:rsid w:val="0053279A"/>
    <w:rsid w:val="00532819"/>
    <w:rsid w:val="00532832"/>
    <w:rsid w:val="005328AC"/>
    <w:rsid w:val="005331CC"/>
    <w:rsid w:val="00533AEC"/>
    <w:rsid w:val="00533D43"/>
    <w:rsid w:val="00533EB6"/>
    <w:rsid w:val="0053493B"/>
    <w:rsid w:val="005350B0"/>
    <w:rsid w:val="0053617E"/>
    <w:rsid w:val="00536DD6"/>
    <w:rsid w:val="005371AF"/>
    <w:rsid w:val="0053758F"/>
    <w:rsid w:val="00537D1A"/>
    <w:rsid w:val="0054056F"/>
    <w:rsid w:val="0054059A"/>
    <w:rsid w:val="00540B40"/>
    <w:rsid w:val="00540C80"/>
    <w:rsid w:val="00540E72"/>
    <w:rsid w:val="0054131C"/>
    <w:rsid w:val="005417B8"/>
    <w:rsid w:val="00542602"/>
    <w:rsid w:val="005428DC"/>
    <w:rsid w:val="00543264"/>
    <w:rsid w:val="0054379A"/>
    <w:rsid w:val="00543863"/>
    <w:rsid w:val="00543E21"/>
    <w:rsid w:val="0054402A"/>
    <w:rsid w:val="00544FF7"/>
    <w:rsid w:val="00545804"/>
    <w:rsid w:val="0054599E"/>
    <w:rsid w:val="0054643F"/>
    <w:rsid w:val="00546744"/>
    <w:rsid w:val="00546D22"/>
    <w:rsid w:val="00546D4A"/>
    <w:rsid w:val="0054733F"/>
    <w:rsid w:val="0054766D"/>
    <w:rsid w:val="00547A20"/>
    <w:rsid w:val="00547AAD"/>
    <w:rsid w:val="00547FD0"/>
    <w:rsid w:val="005501BC"/>
    <w:rsid w:val="0055042F"/>
    <w:rsid w:val="00550509"/>
    <w:rsid w:val="00550AFB"/>
    <w:rsid w:val="00550C75"/>
    <w:rsid w:val="00550EF2"/>
    <w:rsid w:val="00551BF1"/>
    <w:rsid w:val="00552582"/>
    <w:rsid w:val="00552F34"/>
    <w:rsid w:val="0055364F"/>
    <w:rsid w:val="00553855"/>
    <w:rsid w:val="00553CE3"/>
    <w:rsid w:val="005543B3"/>
    <w:rsid w:val="005548BD"/>
    <w:rsid w:val="00554A44"/>
    <w:rsid w:val="0055540C"/>
    <w:rsid w:val="0055562E"/>
    <w:rsid w:val="00555708"/>
    <w:rsid w:val="005557A8"/>
    <w:rsid w:val="00555CEF"/>
    <w:rsid w:val="0055614C"/>
    <w:rsid w:val="005564DF"/>
    <w:rsid w:val="00556602"/>
    <w:rsid w:val="005603B2"/>
    <w:rsid w:val="005604F8"/>
    <w:rsid w:val="00560841"/>
    <w:rsid w:val="00560CD7"/>
    <w:rsid w:val="00560FE1"/>
    <w:rsid w:val="00562A31"/>
    <w:rsid w:val="00563364"/>
    <w:rsid w:val="00563954"/>
    <w:rsid w:val="00563E08"/>
    <w:rsid w:val="00565311"/>
    <w:rsid w:val="00565652"/>
    <w:rsid w:val="00565A75"/>
    <w:rsid w:val="005660A7"/>
    <w:rsid w:val="00566315"/>
    <w:rsid w:val="00566BE2"/>
    <w:rsid w:val="0056768C"/>
    <w:rsid w:val="0057117D"/>
    <w:rsid w:val="0057142F"/>
    <w:rsid w:val="00572A9D"/>
    <w:rsid w:val="00573FD7"/>
    <w:rsid w:val="005744EA"/>
    <w:rsid w:val="005747C9"/>
    <w:rsid w:val="00574B46"/>
    <w:rsid w:val="00575F0E"/>
    <w:rsid w:val="00576800"/>
    <w:rsid w:val="00576AC2"/>
    <w:rsid w:val="005772CF"/>
    <w:rsid w:val="00577638"/>
    <w:rsid w:val="005776E3"/>
    <w:rsid w:val="00580586"/>
    <w:rsid w:val="0058102A"/>
    <w:rsid w:val="00581414"/>
    <w:rsid w:val="0058154B"/>
    <w:rsid w:val="00581782"/>
    <w:rsid w:val="005823A3"/>
    <w:rsid w:val="005827DD"/>
    <w:rsid w:val="00582A96"/>
    <w:rsid w:val="00582FF1"/>
    <w:rsid w:val="005834C2"/>
    <w:rsid w:val="005838C2"/>
    <w:rsid w:val="00583A83"/>
    <w:rsid w:val="00583F56"/>
    <w:rsid w:val="005847B0"/>
    <w:rsid w:val="00584914"/>
    <w:rsid w:val="00584E21"/>
    <w:rsid w:val="005861FD"/>
    <w:rsid w:val="00586472"/>
    <w:rsid w:val="005865E1"/>
    <w:rsid w:val="0058678E"/>
    <w:rsid w:val="005876B4"/>
    <w:rsid w:val="0059009E"/>
    <w:rsid w:val="0059049C"/>
    <w:rsid w:val="005905F4"/>
    <w:rsid w:val="005909AF"/>
    <w:rsid w:val="005911B7"/>
    <w:rsid w:val="0059134D"/>
    <w:rsid w:val="0059203B"/>
    <w:rsid w:val="00592704"/>
    <w:rsid w:val="00592949"/>
    <w:rsid w:val="00592B6E"/>
    <w:rsid w:val="00592C56"/>
    <w:rsid w:val="005935C9"/>
    <w:rsid w:val="00593846"/>
    <w:rsid w:val="005940F4"/>
    <w:rsid w:val="00594E27"/>
    <w:rsid w:val="00594F58"/>
    <w:rsid w:val="00595310"/>
    <w:rsid w:val="00595628"/>
    <w:rsid w:val="00595D7A"/>
    <w:rsid w:val="005960B7"/>
    <w:rsid w:val="0059666B"/>
    <w:rsid w:val="005973AD"/>
    <w:rsid w:val="0059764F"/>
    <w:rsid w:val="005976C5"/>
    <w:rsid w:val="00597D29"/>
    <w:rsid w:val="005A02C5"/>
    <w:rsid w:val="005A0768"/>
    <w:rsid w:val="005A0899"/>
    <w:rsid w:val="005A114A"/>
    <w:rsid w:val="005A16E5"/>
    <w:rsid w:val="005A1E38"/>
    <w:rsid w:val="005A3615"/>
    <w:rsid w:val="005A402E"/>
    <w:rsid w:val="005A41AA"/>
    <w:rsid w:val="005A45EC"/>
    <w:rsid w:val="005A46E1"/>
    <w:rsid w:val="005A54B7"/>
    <w:rsid w:val="005A5560"/>
    <w:rsid w:val="005A5A5F"/>
    <w:rsid w:val="005A6A8E"/>
    <w:rsid w:val="005A7107"/>
    <w:rsid w:val="005A7289"/>
    <w:rsid w:val="005A7601"/>
    <w:rsid w:val="005A7E09"/>
    <w:rsid w:val="005A7F5F"/>
    <w:rsid w:val="005B03BB"/>
    <w:rsid w:val="005B06B7"/>
    <w:rsid w:val="005B06E5"/>
    <w:rsid w:val="005B0764"/>
    <w:rsid w:val="005B0D66"/>
    <w:rsid w:val="005B11A0"/>
    <w:rsid w:val="005B1289"/>
    <w:rsid w:val="005B191C"/>
    <w:rsid w:val="005B19E3"/>
    <w:rsid w:val="005B1FAC"/>
    <w:rsid w:val="005B2570"/>
    <w:rsid w:val="005B28F8"/>
    <w:rsid w:val="005B2AB3"/>
    <w:rsid w:val="005B2D4D"/>
    <w:rsid w:val="005B300D"/>
    <w:rsid w:val="005B324A"/>
    <w:rsid w:val="005B3831"/>
    <w:rsid w:val="005B3847"/>
    <w:rsid w:val="005B3C58"/>
    <w:rsid w:val="005B47D4"/>
    <w:rsid w:val="005B5523"/>
    <w:rsid w:val="005B5DF9"/>
    <w:rsid w:val="005B618D"/>
    <w:rsid w:val="005B61D2"/>
    <w:rsid w:val="005B639B"/>
    <w:rsid w:val="005B64E1"/>
    <w:rsid w:val="005B6FD0"/>
    <w:rsid w:val="005B7655"/>
    <w:rsid w:val="005C0648"/>
    <w:rsid w:val="005C0CCD"/>
    <w:rsid w:val="005C1AD4"/>
    <w:rsid w:val="005C1BD5"/>
    <w:rsid w:val="005C1E77"/>
    <w:rsid w:val="005C3303"/>
    <w:rsid w:val="005C3D22"/>
    <w:rsid w:val="005C3D2D"/>
    <w:rsid w:val="005C434E"/>
    <w:rsid w:val="005C43A3"/>
    <w:rsid w:val="005C4745"/>
    <w:rsid w:val="005C58E6"/>
    <w:rsid w:val="005C5AE6"/>
    <w:rsid w:val="005C5EA2"/>
    <w:rsid w:val="005C610B"/>
    <w:rsid w:val="005C62FA"/>
    <w:rsid w:val="005C6579"/>
    <w:rsid w:val="005C6A8A"/>
    <w:rsid w:val="005C6A94"/>
    <w:rsid w:val="005C7C9C"/>
    <w:rsid w:val="005D0692"/>
    <w:rsid w:val="005D0984"/>
    <w:rsid w:val="005D0AE9"/>
    <w:rsid w:val="005D0E5A"/>
    <w:rsid w:val="005D0EAE"/>
    <w:rsid w:val="005D2206"/>
    <w:rsid w:val="005D2B32"/>
    <w:rsid w:val="005D3D3E"/>
    <w:rsid w:val="005D469E"/>
    <w:rsid w:val="005D47C8"/>
    <w:rsid w:val="005D4879"/>
    <w:rsid w:val="005D6167"/>
    <w:rsid w:val="005D6B01"/>
    <w:rsid w:val="005D6B68"/>
    <w:rsid w:val="005D7103"/>
    <w:rsid w:val="005D7121"/>
    <w:rsid w:val="005D73EC"/>
    <w:rsid w:val="005D7650"/>
    <w:rsid w:val="005E0468"/>
    <w:rsid w:val="005E0853"/>
    <w:rsid w:val="005E0E1D"/>
    <w:rsid w:val="005E149D"/>
    <w:rsid w:val="005E15FD"/>
    <w:rsid w:val="005E17B7"/>
    <w:rsid w:val="005E2092"/>
    <w:rsid w:val="005E297E"/>
    <w:rsid w:val="005E2DAA"/>
    <w:rsid w:val="005E33C6"/>
    <w:rsid w:val="005E3408"/>
    <w:rsid w:val="005E3AC8"/>
    <w:rsid w:val="005E3DDF"/>
    <w:rsid w:val="005E4074"/>
    <w:rsid w:val="005E48DB"/>
    <w:rsid w:val="005E4BC9"/>
    <w:rsid w:val="005E4F33"/>
    <w:rsid w:val="005E4F7E"/>
    <w:rsid w:val="005E5298"/>
    <w:rsid w:val="005E620E"/>
    <w:rsid w:val="005E66E9"/>
    <w:rsid w:val="005E6C33"/>
    <w:rsid w:val="005E6F1A"/>
    <w:rsid w:val="005E709B"/>
    <w:rsid w:val="005E77B7"/>
    <w:rsid w:val="005F02E7"/>
    <w:rsid w:val="005F0EE4"/>
    <w:rsid w:val="005F12F5"/>
    <w:rsid w:val="005F2667"/>
    <w:rsid w:val="005F2A13"/>
    <w:rsid w:val="005F2BF1"/>
    <w:rsid w:val="005F2D69"/>
    <w:rsid w:val="005F3320"/>
    <w:rsid w:val="005F3543"/>
    <w:rsid w:val="005F392B"/>
    <w:rsid w:val="005F3B08"/>
    <w:rsid w:val="005F418E"/>
    <w:rsid w:val="005F4CA9"/>
    <w:rsid w:val="005F5329"/>
    <w:rsid w:val="005F54E1"/>
    <w:rsid w:val="005F54E2"/>
    <w:rsid w:val="005F5A53"/>
    <w:rsid w:val="005F64D6"/>
    <w:rsid w:val="005F6545"/>
    <w:rsid w:val="005F6BCD"/>
    <w:rsid w:val="005F6DC3"/>
    <w:rsid w:val="005F75E9"/>
    <w:rsid w:val="005F7FEC"/>
    <w:rsid w:val="00600024"/>
    <w:rsid w:val="00602390"/>
    <w:rsid w:val="00602C3B"/>
    <w:rsid w:val="00603AC0"/>
    <w:rsid w:val="00603D49"/>
    <w:rsid w:val="0060441F"/>
    <w:rsid w:val="00604FAB"/>
    <w:rsid w:val="00605E94"/>
    <w:rsid w:val="00606362"/>
    <w:rsid w:val="0060684B"/>
    <w:rsid w:val="00606BBE"/>
    <w:rsid w:val="00606F99"/>
    <w:rsid w:val="00607312"/>
    <w:rsid w:val="006075D0"/>
    <w:rsid w:val="00607990"/>
    <w:rsid w:val="00607BA5"/>
    <w:rsid w:val="00610631"/>
    <w:rsid w:val="006117D5"/>
    <w:rsid w:val="00611F1E"/>
    <w:rsid w:val="00612776"/>
    <w:rsid w:val="00612F33"/>
    <w:rsid w:val="0061313E"/>
    <w:rsid w:val="0061314B"/>
    <w:rsid w:val="00613372"/>
    <w:rsid w:val="006136EA"/>
    <w:rsid w:val="00614608"/>
    <w:rsid w:val="00614B35"/>
    <w:rsid w:val="006150E3"/>
    <w:rsid w:val="0061524E"/>
    <w:rsid w:val="006157E5"/>
    <w:rsid w:val="00615801"/>
    <w:rsid w:val="00615A09"/>
    <w:rsid w:val="00615B77"/>
    <w:rsid w:val="00615EC2"/>
    <w:rsid w:val="006165EC"/>
    <w:rsid w:val="006169D4"/>
    <w:rsid w:val="006169E1"/>
    <w:rsid w:val="00616E0B"/>
    <w:rsid w:val="00616E80"/>
    <w:rsid w:val="0061738C"/>
    <w:rsid w:val="006173DA"/>
    <w:rsid w:val="006179B6"/>
    <w:rsid w:val="006204BC"/>
    <w:rsid w:val="00621042"/>
    <w:rsid w:val="006210E2"/>
    <w:rsid w:val="00621107"/>
    <w:rsid w:val="00621D94"/>
    <w:rsid w:val="00621EB6"/>
    <w:rsid w:val="00622205"/>
    <w:rsid w:val="006222B1"/>
    <w:rsid w:val="00622797"/>
    <w:rsid w:val="006227ED"/>
    <w:rsid w:val="006231ED"/>
    <w:rsid w:val="00624F9E"/>
    <w:rsid w:val="00625792"/>
    <w:rsid w:val="00625912"/>
    <w:rsid w:val="00625F0A"/>
    <w:rsid w:val="00626AB9"/>
    <w:rsid w:val="00626B92"/>
    <w:rsid w:val="00626EB6"/>
    <w:rsid w:val="00627054"/>
    <w:rsid w:val="006273F7"/>
    <w:rsid w:val="0062740E"/>
    <w:rsid w:val="00627688"/>
    <w:rsid w:val="00627E76"/>
    <w:rsid w:val="0063174D"/>
    <w:rsid w:val="0063186A"/>
    <w:rsid w:val="00631F6E"/>
    <w:rsid w:val="00632067"/>
    <w:rsid w:val="00633352"/>
    <w:rsid w:val="00634359"/>
    <w:rsid w:val="00634713"/>
    <w:rsid w:val="0063494A"/>
    <w:rsid w:val="00634BED"/>
    <w:rsid w:val="00634C34"/>
    <w:rsid w:val="006353A3"/>
    <w:rsid w:val="006354B3"/>
    <w:rsid w:val="00635A47"/>
    <w:rsid w:val="00635DE6"/>
    <w:rsid w:val="0063614F"/>
    <w:rsid w:val="0063616C"/>
    <w:rsid w:val="00636818"/>
    <w:rsid w:val="00636957"/>
    <w:rsid w:val="00636DD3"/>
    <w:rsid w:val="006370FC"/>
    <w:rsid w:val="0063783F"/>
    <w:rsid w:val="006400C4"/>
    <w:rsid w:val="0064091D"/>
    <w:rsid w:val="00640B05"/>
    <w:rsid w:val="006413EE"/>
    <w:rsid w:val="0064234A"/>
    <w:rsid w:val="00642468"/>
    <w:rsid w:val="00642A65"/>
    <w:rsid w:val="00642F53"/>
    <w:rsid w:val="006432CB"/>
    <w:rsid w:val="00643E8C"/>
    <w:rsid w:val="00643EE0"/>
    <w:rsid w:val="00644C8D"/>
    <w:rsid w:val="00644CBE"/>
    <w:rsid w:val="006457CF"/>
    <w:rsid w:val="00645E26"/>
    <w:rsid w:val="0064662B"/>
    <w:rsid w:val="00646CA7"/>
    <w:rsid w:val="00646DFB"/>
    <w:rsid w:val="006477A7"/>
    <w:rsid w:val="006478E0"/>
    <w:rsid w:val="00647F75"/>
    <w:rsid w:val="006512D3"/>
    <w:rsid w:val="0065130B"/>
    <w:rsid w:val="00651DD4"/>
    <w:rsid w:val="00652FA4"/>
    <w:rsid w:val="0065369D"/>
    <w:rsid w:val="00654523"/>
    <w:rsid w:val="00654816"/>
    <w:rsid w:val="0065501F"/>
    <w:rsid w:val="006555D6"/>
    <w:rsid w:val="0065588F"/>
    <w:rsid w:val="006558B8"/>
    <w:rsid w:val="00655913"/>
    <w:rsid w:val="00655A4D"/>
    <w:rsid w:val="00655CD9"/>
    <w:rsid w:val="00655D03"/>
    <w:rsid w:val="00656589"/>
    <w:rsid w:val="00656CB6"/>
    <w:rsid w:val="0065710E"/>
    <w:rsid w:val="00657515"/>
    <w:rsid w:val="00657FDD"/>
    <w:rsid w:val="00660129"/>
    <w:rsid w:val="006602DA"/>
    <w:rsid w:val="006602E1"/>
    <w:rsid w:val="00661268"/>
    <w:rsid w:val="006631D4"/>
    <w:rsid w:val="00663388"/>
    <w:rsid w:val="0066348F"/>
    <w:rsid w:val="006642AE"/>
    <w:rsid w:val="006645FE"/>
    <w:rsid w:val="006649B1"/>
    <w:rsid w:val="00664C4E"/>
    <w:rsid w:val="00664FFA"/>
    <w:rsid w:val="0066529A"/>
    <w:rsid w:val="00665432"/>
    <w:rsid w:val="0066567A"/>
    <w:rsid w:val="00665750"/>
    <w:rsid w:val="006659DC"/>
    <w:rsid w:val="006659E6"/>
    <w:rsid w:val="00665D3B"/>
    <w:rsid w:val="0066670E"/>
    <w:rsid w:val="00666724"/>
    <w:rsid w:val="00666C30"/>
    <w:rsid w:val="00666CBC"/>
    <w:rsid w:val="006672EA"/>
    <w:rsid w:val="006707DE"/>
    <w:rsid w:val="00671744"/>
    <w:rsid w:val="00671813"/>
    <w:rsid w:val="00672725"/>
    <w:rsid w:val="00672EBD"/>
    <w:rsid w:val="00673730"/>
    <w:rsid w:val="006737DC"/>
    <w:rsid w:val="00673E63"/>
    <w:rsid w:val="00673F94"/>
    <w:rsid w:val="006756B9"/>
    <w:rsid w:val="00676179"/>
    <w:rsid w:val="00676499"/>
    <w:rsid w:val="00676A22"/>
    <w:rsid w:val="00676B65"/>
    <w:rsid w:val="0067703F"/>
    <w:rsid w:val="006772A1"/>
    <w:rsid w:val="006775E3"/>
    <w:rsid w:val="0067799B"/>
    <w:rsid w:val="00680251"/>
    <w:rsid w:val="00680313"/>
    <w:rsid w:val="00680B16"/>
    <w:rsid w:val="00680C69"/>
    <w:rsid w:val="00681785"/>
    <w:rsid w:val="00681878"/>
    <w:rsid w:val="00682523"/>
    <w:rsid w:val="00682E94"/>
    <w:rsid w:val="00683F84"/>
    <w:rsid w:val="0068436E"/>
    <w:rsid w:val="006843AB"/>
    <w:rsid w:val="00684ACE"/>
    <w:rsid w:val="00684D34"/>
    <w:rsid w:val="0068520D"/>
    <w:rsid w:val="006853E9"/>
    <w:rsid w:val="0068581E"/>
    <w:rsid w:val="00685E79"/>
    <w:rsid w:val="00687638"/>
    <w:rsid w:val="006879B0"/>
    <w:rsid w:val="00687DF3"/>
    <w:rsid w:val="00687E41"/>
    <w:rsid w:val="00687EF7"/>
    <w:rsid w:val="00690246"/>
    <w:rsid w:val="0069079E"/>
    <w:rsid w:val="00690F51"/>
    <w:rsid w:val="0069137E"/>
    <w:rsid w:val="006927EA"/>
    <w:rsid w:val="00692E39"/>
    <w:rsid w:val="006931DD"/>
    <w:rsid w:val="0069340E"/>
    <w:rsid w:val="006935B0"/>
    <w:rsid w:val="00693DDE"/>
    <w:rsid w:val="00693F6B"/>
    <w:rsid w:val="00694369"/>
    <w:rsid w:val="006944E1"/>
    <w:rsid w:val="006946F2"/>
    <w:rsid w:val="006955BE"/>
    <w:rsid w:val="00695633"/>
    <w:rsid w:val="00695768"/>
    <w:rsid w:val="00695F18"/>
    <w:rsid w:val="00696410"/>
    <w:rsid w:val="00696BDD"/>
    <w:rsid w:val="006A0B3D"/>
    <w:rsid w:val="006A14A3"/>
    <w:rsid w:val="006A1CA0"/>
    <w:rsid w:val="006A1FF8"/>
    <w:rsid w:val="006A1FF9"/>
    <w:rsid w:val="006A2534"/>
    <w:rsid w:val="006A2637"/>
    <w:rsid w:val="006A2CE1"/>
    <w:rsid w:val="006A316D"/>
    <w:rsid w:val="006A331F"/>
    <w:rsid w:val="006A3B2B"/>
    <w:rsid w:val="006A3C9F"/>
    <w:rsid w:val="006A447C"/>
    <w:rsid w:val="006A450D"/>
    <w:rsid w:val="006A478D"/>
    <w:rsid w:val="006A492B"/>
    <w:rsid w:val="006A4D5D"/>
    <w:rsid w:val="006A4D86"/>
    <w:rsid w:val="006A4DBD"/>
    <w:rsid w:val="006A616D"/>
    <w:rsid w:val="006A6231"/>
    <w:rsid w:val="006A690A"/>
    <w:rsid w:val="006A69D9"/>
    <w:rsid w:val="006A6A81"/>
    <w:rsid w:val="006A7299"/>
    <w:rsid w:val="006A734F"/>
    <w:rsid w:val="006A7392"/>
    <w:rsid w:val="006A76CE"/>
    <w:rsid w:val="006B0E0E"/>
    <w:rsid w:val="006B20E6"/>
    <w:rsid w:val="006B20F0"/>
    <w:rsid w:val="006B2C03"/>
    <w:rsid w:val="006B30F1"/>
    <w:rsid w:val="006B33A8"/>
    <w:rsid w:val="006B33FD"/>
    <w:rsid w:val="006B3A31"/>
    <w:rsid w:val="006B42AC"/>
    <w:rsid w:val="006B5442"/>
    <w:rsid w:val="006B6218"/>
    <w:rsid w:val="006B6BBF"/>
    <w:rsid w:val="006B6D0D"/>
    <w:rsid w:val="006B6D86"/>
    <w:rsid w:val="006B75CB"/>
    <w:rsid w:val="006B7A60"/>
    <w:rsid w:val="006B7B5B"/>
    <w:rsid w:val="006C0024"/>
    <w:rsid w:val="006C020D"/>
    <w:rsid w:val="006C023C"/>
    <w:rsid w:val="006C05E2"/>
    <w:rsid w:val="006C13CF"/>
    <w:rsid w:val="006C16E1"/>
    <w:rsid w:val="006C1A83"/>
    <w:rsid w:val="006C239F"/>
    <w:rsid w:val="006C26FA"/>
    <w:rsid w:val="006C2BCF"/>
    <w:rsid w:val="006C2C53"/>
    <w:rsid w:val="006C3899"/>
    <w:rsid w:val="006C3A16"/>
    <w:rsid w:val="006C3F62"/>
    <w:rsid w:val="006C428F"/>
    <w:rsid w:val="006C4357"/>
    <w:rsid w:val="006C4CCD"/>
    <w:rsid w:val="006C5191"/>
    <w:rsid w:val="006C5246"/>
    <w:rsid w:val="006C55D5"/>
    <w:rsid w:val="006C5BB1"/>
    <w:rsid w:val="006C5FD0"/>
    <w:rsid w:val="006C6730"/>
    <w:rsid w:val="006C6EB2"/>
    <w:rsid w:val="006C6EFE"/>
    <w:rsid w:val="006C7041"/>
    <w:rsid w:val="006C7366"/>
    <w:rsid w:val="006C7778"/>
    <w:rsid w:val="006C7827"/>
    <w:rsid w:val="006C7F15"/>
    <w:rsid w:val="006D02BC"/>
    <w:rsid w:val="006D038B"/>
    <w:rsid w:val="006D0B66"/>
    <w:rsid w:val="006D10D6"/>
    <w:rsid w:val="006D183B"/>
    <w:rsid w:val="006D1866"/>
    <w:rsid w:val="006D30A2"/>
    <w:rsid w:val="006D3540"/>
    <w:rsid w:val="006D3760"/>
    <w:rsid w:val="006D378D"/>
    <w:rsid w:val="006D3EB4"/>
    <w:rsid w:val="006D41CB"/>
    <w:rsid w:val="006D4593"/>
    <w:rsid w:val="006D49DF"/>
    <w:rsid w:val="006D4C0A"/>
    <w:rsid w:val="006D5A17"/>
    <w:rsid w:val="006D5B26"/>
    <w:rsid w:val="006D5EC8"/>
    <w:rsid w:val="006D64F3"/>
    <w:rsid w:val="006D7091"/>
    <w:rsid w:val="006E0B4F"/>
    <w:rsid w:val="006E1103"/>
    <w:rsid w:val="006E1620"/>
    <w:rsid w:val="006E18A3"/>
    <w:rsid w:val="006E1966"/>
    <w:rsid w:val="006E25B1"/>
    <w:rsid w:val="006E264F"/>
    <w:rsid w:val="006E26AF"/>
    <w:rsid w:val="006E27EB"/>
    <w:rsid w:val="006E2E94"/>
    <w:rsid w:val="006E3161"/>
    <w:rsid w:val="006E3378"/>
    <w:rsid w:val="006E39C2"/>
    <w:rsid w:val="006E3C31"/>
    <w:rsid w:val="006E3E70"/>
    <w:rsid w:val="006E41D3"/>
    <w:rsid w:val="006E58BB"/>
    <w:rsid w:val="006E5FDA"/>
    <w:rsid w:val="006E6101"/>
    <w:rsid w:val="006E6B03"/>
    <w:rsid w:val="006E6E35"/>
    <w:rsid w:val="006E7117"/>
    <w:rsid w:val="006E7729"/>
    <w:rsid w:val="006F0236"/>
    <w:rsid w:val="006F184F"/>
    <w:rsid w:val="006F18E2"/>
    <w:rsid w:val="006F1BFE"/>
    <w:rsid w:val="006F20E9"/>
    <w:rsid w:val="006F2D96"/>
    <w:rsid w:val="006F3F31"/>
    <w:rsid w:val="006F4334"/>
    <w:rsid w:val="006F443A"/>
    <w:rsid w:val="006F4DB6"/>
    <w:rsid w:val="006F5040"/>
    <w:rsid w:val="006F50B4"/>
    <w:rsid w:val="006F52B0"/>
    <w:rsid w:val="006F530E"/>
    <w:rsid w:val="006F5386"/>
    <w:rsid w:val="006F6734"/>
    <w:rsid w:val="006F694F"/>
    <w:rsid w:val="006F6C01"/>
    <w:rsid w:val="006F7393"/>
    <w:rsid w:val="006F7748"/>
    <w:rsid w:val="006F7866"/>
    <w:rsid w:val="006F7E62"/>
    <w:rsid w:val="0070004E"/>
    <w:rsid w:val="0070056E"/>
    <w:rsid w:val="00700B57"/>
    <w:rsid w:val="00701116"/>
    <w:rsid w:val="00701359"/>
    <w:rsid w:val="007020DC"/>
    <w:rsid w:val="0070224F"/>
    <w:rsid w:val="00702330"/>
    <w:rsid w:val="00702367"/>
    <w:rsid w:val="007034D3"/>
    <w:rsid w:val="00703586"/>
    <w:rsid w:val="00704CEF"/>
    <w:rsid w:val="00704F9D"/>
    <w:rsid w:val="00704FF8"/>
    <w:rsid w:val="00705474"/>
    <w:rsid w:val="00705903"/>
    <w:rsid w:val="007065C2"/>
    <w:rsid w:val="00707413"/>
    <w:rsid w:val="0071004E"/>
    <w:rsid w:val="0071010D"/>
    <w:rsid w:val="0071018A"/>
    <w:rsid w:val="00710677"/>
    <w:rsid w:val="007108BF"/>
    <w:rsid w:val="00710A7C"/>
    <w:rsid w:val="007115F7"/>
    <w:rsid w:val="007116AE"/>
    <w:rsid w:val="007119BA"/>
    <w:rsid w:val="00712025"/>
    <w:rsid w:val="00712431"/>
    <w:rsid w:val="00712507"/>
    <w:rsid w:val="00712AE4"/>
    <w:rsid w:val="00713AD7"/>
    <w:rsid w:val="00713C77"/>
    <w:rsid w:val="007142F2"/>
    <w:rsid w:val="007146EF"/>
    <w:rsid w:val="00714FBE"/>
    <w:rsid w:val="007157B4"/>
    <w:rsid w:val="00715AA6"/>
    <w:rsid w:val="00715DD0"/>
    <w:rsid w:val="0071674D"/>
    <w:rsid w:val="00716CA6"/>
    <w:rsid w:val="00716E09"/>
    <w:rsid w:val="007170E1"/>
    <w:rsid w:val="007209D2"/>
    <w:rsid w:val="00720BB6"/>
    <w:rsid w:val="00720CA1"/>
    <w:rsid w:val="0072124E"/>
    <w:rsid w:val="00721314"/>
    <w:rsid w:val="0072163C"/>
    <w:rsid w:val="007219E8"/>
    <w:rsid w:val="00721E3B"/>
    <w:rsid w:val="0072210F"/>
    <w:rsid w:val="007225D1"/>
    <w:rsid w:val="0072319C"/>
    <w:rsid w:val="007232E2"/>
    <w:rsid w:val="0072360D"/>
    <w:rsid w:val="0072369E"/>
    <w:rsid w:val="00724086"/>
    <w:rsid w:val="007243EB"/>
    <w:rsid w:val="00724760"/>
    <w:rsid w:val="007249A8"/>
    <w:rsid w:val="007253C3"/>
    <w:rsid w:val="00725613"/>
    <w:rsid w:val="00725A7D"/>
    <w:rsid w:val="00725E8F"/>
    <w:rsid w:val="007266F4"/>
    <w:rsid w:val="0072712C"/>
    <w:rsid w:val="0072796A"/>
    <w:rsid w:val="00727CA1"/>
    <w:rsid w:val="007306BE"/>
    <w:rsid w:val="00730911"/>
    <w:rsid w:val="00731075"/>
    <w:rsid w:val="00731693"/>
    <w:rsid w:val="007318D5"/>
    <w:rsid w:val="0073191A"/>
    <w:rsid w:val="00732DAB"/>
    <w:rsid w:val="00732DCD"/>
    <w:rsid w:val="007330CE"/>
    <w:rsid w:val="00733F5C"/>
    <w:rsid w:val="00734D60"/>
    <w:rsid w:val="00734F60"/>
    <w:rsid w:val="007356DC"/>
    <w:rsid w:val="00735BEF"/>
    <w:rsid w:val="00735E32"/>
    <w:rsid w:val="00736336"/>
    <w:rsid w:val="00736624"/>
    <w:rsid w:val="0073690B"/>
    <w:rsid w:val="00736A00"/>
    <w:rsid w:val="00737EBC"/>
    <w:rsid w:val="00740275"/>
    <w:rsid w:val="00741532"/>
    <w:rsid w:val="007419A5"/>
    <w:rsid w:val="00741D95"/>
    <w:rsid w:val="007420AE"/>
    <w:rsid w:val="007425C1"/>
    <w:rsid w:val="007437F3"/>
    <w:rsid w:val="00743C94"/>
    <w:rsid w:val="007444CD"/>
    <w:rsid w:val="0074499B"/>
    <w:rsid w:val="007449AC"/>
    <w:rsid w:val="007450E4"/>
    <w:rsid w:val="007457B6"/>
    <w:rsid w:val="00745ED4"/>
    <w:rsid w:val="007461CC"/>
    <w:rsid w:val="00746323"/>
    <w:rsid w:val="00746851"/>
    <w:rsid w:val="00746ED0"/>
    <w:rsid w:val="0074742C"/>
    <w:rsid w:val="00747807"/>
    <w:rsid w:val="00747EE2"/>
    <w:rsid w:val="0075049C"/>
    <w:rsid w:val="00750B1F"/>
    <w:rsid w:val="00751014"/>
    <w:rsid w:val="007511E7"/>
    <w:rsid w:val="00751818"/>
    <w:rsid w:val="0075222E"/>
    <w:rsid w:val="007523BA"/>
    <w:rsid w:val="0075284A"/>
    <w:rsid w:val="007528F6"/>
    <w:rsid w:val="007536A6"/>
    <w:rsid w:val="007536B7"/>
    <w:rsid w:val="007538A2"/>
    <w:rsid w:val="00753CC1"/>
    <w:rsid w:val="00754A8B"/>
    <w:rsid w:val="00755C7F"/>
    <w:rsid w:val="00756266"/>
    <w:rsid w:val="007567DA"/>
    <w:rsid w:val="00756812"/>
    <w:rsid w:val="00756B56"/>
    <w:rsid w:val="00756E4F"/>
    <w:rsid w:val="00757466"/>
    <w:rsid w:val="007578F7"/>
    <w:rsid w:val="00757FF5"/>
    <w:rsid w:val="007604B0"/>
    <w:rsid w:val="00760529"/>
    <w:rsid w:val="00760AC6"/>
    <w:rsid w:val="00760E1C"/>
    <w:rsid w:val="00761E87"/>
    <w:rsid w:val="00762373"/>
    <w:rsid w:val="00762B64"/>
    <w:rsid w:val="00762CDD"/>
    <w:rsid w:val="00762E75"/>
    <w:rsid w:val="0076309A"/>
    <w:rsid w:val="0076344F"/>
    <w:rsid w:val="00763492"/>
    <w:rsid w:val="007639A4"/>
    <w:rsid w:val="007644FA"/>
    <w:rsid w:val="0076470A"/>
    <w:rsid w:val="00764F00"/>
    <w:rsid w:val="00765138"/>
    <w:rsid w:val="007652D5"/>
    <w:rsid w:val="007664CF"/>
    <w:rsid w:val="00766542"/>
    <w:rsid w:val="00766B04"/>
    <w:rsid w:val="00767204"/>
    <w:rsid w:val="00767939"/>
    <w:rsid w:val="007704FC"/>
    <w:rsid w:val="00770736"/>
    <w:rsid w:val="00770945"/>
    <w:rsid w:val="0077125E"/>
    <w:rsid w:val="00771ABB"/>
    <w:rsid w:val="007725AF"/>
    <w:rsid w:val="00772A0F"/>
    <w:rsid w:val="0077306F"/>
    <w:rsid w:val="007730D7"/>
    <w:rsid w:val="0077353F"/>
    <w:rsid w:val="00773E8A"/>
    <w:rsid w:val="00774658"/>
    <w:rsid w:val="007748C4"/>
    <w:rsid w:val="007748CA"/>
    <w:rsid w:val="00774ECD"/>
    <w:rsid w:val="00775679"/>
    <w:rsid w:val="00775D74"/>
    <w:rsid w:val="00776C79"/>
    <w:rsid w:val="00776D91"/>
    <w:rsid w:val="00776E66"/>
    <w:rsid w:val="007770C4"/>
    <w:rsid w:val="00777C28"/>
    <w:rsid w:val="0078031A"/>
    <w:rsid w:val="00780D17"/>
    <w:rsid w:val="00781698"/>
    <w:rsid w:val="00781879"/>
    <w:rsid w:val="00781A92"/>
    <w:rsid w:val="00781B04"/>
    <w:rsid w:val="00781F7E"/>
    <w:rsid w:val="0078271B"/>
    <w:rsid w:val="00782C95"/>
    <w:rsid w:val="00783011"/>
    <w:rsid w:val="00783075"/>
    <w:rsid w:val="00783395"/>
    <w:rsid w:val="00783EEE"/>
    <w:rsid w:val="007841EA"/>
    <w:rsid w:val="00784277"/>
    <w:rsid w:val="00784631"/>
    <w:rsid w:val="00784AAE"/>
    <w:rsid w:val="00785689"/>
    <w:rsid w:val="007858CD"/>
    <w:rsid w:val="00785BBD"/>
    <w:rsid w:val="00785FBA"/>
    <w:rsid w:val="00786450"/>
    <w:rsid w:val="00786BC3"/>
    <w:rsid w:val="00787496"/>
    <w:rsid w:val="00787B15"/>
    <w:rsid w:val="007901C1"/>
    <w:rsid w:val="007908CB"/>
    <w:rsid w:val="007908CC"/>
    <w:rsid w:val="00790901"/>
    <w:rsid w:val="0079092C"/>
    <w:rsid w:val="007909CE"/>
    <w:rsid w:val="007909D7"/>
    <w:rsid w:val="00790A03"/>
    <w:rsid w:val="00790B03"/>
    <w:rsid w:val="00790B29"/>
    <w:rsid w:val="00790FD5"/>
    <w:rsid w:val="00791138"/>
    <w:rsid w:val="00791A90"/>
    <w:rsid w:val="00791B1D"/>
    <w:rsid w:val="00792CFD"/>
    <w:rsid w:val="00793332"/>
    <w:rsid w:val="007936DB"/>
    <w:rsid w:val="0079385B"/>
    <w:rsid w:val="00793B70"/>
    <w:rsid w:val="00793B8A"/>
    <w:rsid w:val="007941A0"/>
    <w:rsid w:val="00794557"/>
    <w:rsid w:val="007945C3"/>
    <w:rsid w:val="00794788"/>
    <w:rsid w:val="00794EB0"/>
    <w:rsid w:val="00795666"/>
    <w:rsid w:val="00796017"/>
    <w:rsid w:val="00796424"/>
    <w:rsid w:val="00796AFF"/>
    <w:rsid w:val="0079754B"/>
    <w:rsid w:val="007975C0"/>
    <w:rsid w:val="00797792"/>
    <w:rsid w:val="00797F92"/>
    <w:rsid w:val="007A0207"/>
    <w:rsid w:val="007A03FF"/>
    <w:rsid w:val="007A090C"/>
    <w:rsid w:val="007A0A54"/>
    <w:rsid w:val="007A15C6"/>
    <w:rsid w:val="007A1E6D"/>
    <w:rsid w:val="007A2767"/>
    <w:rsid w:val="007A31A2"/>
    <w:rsid w:val="007A330E"/>
    <w:rsid w:val="007A33E6"/>
    <w:rsid w:val="007A3432"/>
    <w:rsid w:val="007A36D7"/>
    <w:rsid w:val="007A43C7"/>
    <w:rsid w:val="007A4CD5"/>
    <w:rsid w:val="007A51A7"/>
    <w:rsid w:val="007A53BF"/>
    <w:rsid w:val="007A547D"/>
    <w:rsid w:val="007A5510"/>
    <w:rsid w:val="007A5D92"/>
    <w:rsid w:val="007A5DED"/>
    <w:rsid w:val="007A67AB"/>
    <w:rsid w:val="007A68CC"/>
    <w:rsid w:val="007A6D49"/>
    <w:rsid w:val="007A70B1"/>
    <w:rsid w:val="007A7C31"/>
    <w:rsid w:val="007A7C9F"/>
    <w:rsid w:val="007B0388"/>
    <w:rsid w:val="007B2016"/>
    <w:rsid w:val="007B208E"/>
    <w:rsid w:val="007B21AC"/>
    <w:rsid w:val="007B2585"/>
    <w:rsid w:val="007B2851"/>
    <w:rsid w:val="007B28AF"/>
    <w:rsid w:val="007B3306"/>
    <w:rsid w:val="007B36D8"/>
    <w:rsid w:val="007B448A"/>
    <w:rsid w:val="007B4C0D"/>
    <w:rsid w:val="007B4FC9"/>
    <w:rsid w:val="007B57A7"/>
    <w:rsid w:val="007B58A6"/>
    <w:rsid w:val="007B5BFC"/>
    <w:rsid w:val="007B5D67"/>
    <w:rsid w:val="007B6B87"/>
    <w:rsid w:val="007B6BAF"/>
    <w:rsid w:val="007B6EBE"/>
    <w:rsid w:val="007B714D"/>
    <w:rsid w:val="007B7602"/>
    <w:rsid w:val="007B7CE7"/>
    <w:rsid w:val="007C0056"/>
    <w:rsid w:val="007C00B1"/>
    <w:rsid w:val="007C034E"/>
    <w:rsid w:val="007C061B"/>
    <w:rsid w:val="007C0870"/>
    <w:rsid w:val="007C1351"/>
    <w:rsid w:val="007C19D3"/>
    <w:rsid w:val="007C1AD4"/>
    <w:rsid w:val="007C1CF6"/>
    <w:rsid w:val="007C1CFE"/>
    <w:rsid w:val="007C214C"/>
    <w:rsid w:val="007C239C"/>
    <w:rsid w:val="007C250A"/>
    <w:rsid w:val="007C2BA6"/>
    <w:rsid w:val="007C30EB"/>
    <w:rsid w:val="007C3AE6"/>
    <w:rsid w:val="007C3C31"/>
    <w:rsid w:val="007C3D87"/>
    <w:rsid w:val="007C40C0"/>
    <w:rsid w:val="007C4436"/>
    <w:rsid w:val="007C44EB"/>
    <w:rsid w:val="007C4554"/>
    <w:rsid w:val="007C45CA"/>
    <w:rsid w:val="007C4640"/>
    <w:rsid w:val="007C5455"/>
    <w:rsid w:val="007C56CC"/>
    <w:rsid w:val="007C5F64"/>
    <w:rsid w:val="007C618B"/>
    <w:rsid w:val="007C6419"/>
    <w:rsid w:val="007C65E2"/>
    <w:rsid w:val="007C6668"/>
    <w:rsid w:val="007C6773"/>
    <w:rsid w:val="007C67DD"/>
    <w:rsid w:val="007C7843"/>
    <w:rsid w:val="007C7CF4"/>
    <w:rsid w:val="007C7E13"/>
    <w:rsid w:val="007D0370"/>
    <w:rsid w:val="007D058A"/>
    <w:rsid w:val="007D09B4"/>
    <w:rsid w:val="007D0A55"/>
    <w:rsid w:val="007D0C69"/>
    <w:rsid w:val="007D1106"/>
    <w:rsid w:val="007D1484"/>
    <w:rsid w:val="007D23B7"/>
    <w:rsid w:val="007D26CD"/>
    <w:rsid w:val="007D2780"/>
    <w:rsid w:val="007D2BFC"/>
    <w:rsid w:val="007D3222"/>
    <w:rsid w:val="007D3967"/>
    <w:rsid w:val="007D3D44"/>
    <w:rsid w:val="007D3DC2"/>
    <w:rsid w:val="007D3E4D"/>
    <w:rsid w:val="007D42B7"/>
    <w:rsid w:val="007D42EF"/>
    <w:rsid w:val="007D4400"/>
    <w:rsid w:val="007D4CC1"/>
    <w:rsid w:val="007D5DE6"/>
    <w:rsid w:val="007D6A62"/>
    <w:rsid w:val="007D6B2D"/>
    <w:rsid w:val="007D77BD"/>
    <w:rsid w:val="007E0C66"/>
    <w:rsid w:val="007E105A"/>
    <w:rsid w:val="007E1284"/>
    <w:rsid w:val="007E1453"/>
    <w:rsid w:val="007E1458"/>
    <w:rsid w:val="007E22B7"/>
    <w:rsid w:val="007E2ADF"/>
    <w:rsid w:val="007E3D60"/>
    <w:rsid w:val="007E406C"/>
    <w:rsid w:val="007E4EAD"/>
    <w:rsid w:val="007E600D"/>
    <w:rsid w:val="007E6072"/>
    <w:rsid w:val="007E60E1"/>
    <w:rsid w:val="007E6377"/>
    <w:rsid w:val="007E639F"/>
    <w:rsid w:val="007E645C"/>
    <w:rsid w:val="007E75ED"/>
    <w:rsid w:val="007E7B14"/>
    <w:rsid w:val="007F0225"/>
    <w:rsid w:val="007F06A0"/>
    <w:rsid w:val="007F06E8"/>
    <w:rsid w:val="007F143F"/>
    <w:rsid w:val="007F148F"/>
    <w:rsid w:val="007F16AA"/>
    <w:rsid w:val="007F2D46"/>
    <w:rsid w:val="007F3487"/>
    <w:rsid w:val="007F35DE"/>
    <w:rsid w:val="007F3623"/>
    <w:rsid w:val="007F3DA1"/>
    <w:rsid w:val="007F471B"/>
    <w:rsid w:val="007F488B"/>
    <w:rsid w:val="007F4E27"/>
    <w:rsid w:val="007F544F"/>
    <w:rsid w:val="007F57ED"/>
    <w:rsid w:val="007F58DB"/>
    <w:rsid w:val="007F5F09"/>
    <w:rsid w:val="007F6270"/>
    <w:rsid w:val="007F62B3"/>
    <w:rsid w:val="007F702C"/>
    <w:rsid w:val="007F7167"/>
    <w:rsid w:val="007F74C8"/>
    <w:rsid w:val="007F7C20"/>
    <w:rsid w:val="00800128"/>
    <w:rsid w:val="00800748"/>
    <w:rsid w:val="008010BD"/>
    <w:rsid w:val="00801100"/>
    <w:rsid w:val="00801314"/>
    <w:rsid w:val="00802193"/>
    <w:rsid w:val="00802839"/>
    <w:rsid w:val="00802AB6"/>
    <w:rsid w:val="00802B59"/>
    <w:rsid w:val="00802F52"/>
    <w:rsid w:val="00803FE3"/>
    <w:rsid w:val="00804431"/>
    <w:rsid w:val="00804756"/>
    <w:rsid w:val="00804AA6"/>
    <w:rsid w:val="00804BBF"/>
    <w:rsid w:val="00805221"/>
    <w:rsid w:val="00805EAB"/>
    <w:rsid w:val="00805F43"/>
    <w:rsid w:val="00806321"/>
    <w:rsid w:val="0080689F"/>
    <w:rsid w:val="00806A0A"/>
    <w:rsid w:val="00806C60"/>
    <w:rsid w:val="00806EEC"/>
    <w:rsid w:val="00807EA3"/>
    <w:rsid w:val="00810731"/>
    <w:rsid w:val="00810D17"/>
    <w:rsid w:val="0081105A"/>
    <w:rsid w:val="008115A2"/>
    <w:rsid w:val="008119A8"/>
    <w:rsid w:val="00811D35"/>
    <w:rsid w:val="00813993"/>
    <w:rsid w:val="00813C4C"/>
    <w:rsid w:val="00813E18"/>
    <w:rsid w:val="00814707"/>
    <w:rsid w:val="00814B61"/>
    <w:rsid w:val="00814C0D"/>
    <w:rsid w:val="00814F67"/>
    <w:rsid w:val="0081504F"/>
    <w:rsid w:val="00815097"/>
    <w:rsid w:val="00815310"/>
    <w:rsid w:val="00815416"/>
    <w:rsid w:val="0081549F"/>
    <w:rsid w:val="008160BD"/>
    <w:rsid w:val="00816E1C"/>
    <w:rsid w:val="008178FC"/>
    <w:rsid w:val="0081796A"/>
    <w:rsid w:val="0082010A"/>
    <w:rsid w:val="008201B7"/>
    <w:rsid w:val="008205A6"/>
    <w:rsid w:val="00820CEF"/>
    <w:rsid w:val="00820F4F"/>
    <w:rsid w:val="008211DC"/>
    <w:rsid w:val="00821AEE"/>
    <w:rsid w:val="00822C18"/>
    <w:rsid w:val="00822CE0"/>
    <w:rsid w:val="00822DE3"/>
    <w:rsid w:val="00823750"/>
    <w:rsid w:val="008238C6"/>
    <w:rsid w:val="00824500"/>
    <w:rsid w:val="00824AFA"/>
    <w:rsid w:val="00824EFC"/>
    <w:rsid w:val="00825DF4"/>
    <w:rsid w:val="008261CD"/>
    <w:rsid w:val="0082659C"/>
    <w:rsid w:val="0083038E"/>
    <w:rsid w:val="008303B6"/>
    <w:rsid w:val="00830420"/>
    <w:rsid w:val="008307B8"/>
    <w:rsid w:val="0083080D"/>
    <w:rsid w:val="00831C30"/>
    <w:rsid w:val="008320CF"/>
    <w:rsid w:val="00832100"/>
    <w:rsid w:val="0083274E"/>
    <w:rsid w:val="00832D84"/>
    <w:rsid w:val="00833551"/>
    <w:rsid w:val="00833CCC"/>
    <w:rsid w:val="00833ECF"/>
    <w:rsid w:val="0083401F"/>
    <w:rsid w:val="00834208"/>
    <w:rsid w:val="008345BF"/>
    <w:rsid w:val="00834C08"/>
    <w:rsid w:val="00835712"/>
    <w:rsid w:val="00835800"/>
    <w:rsid w:val="00835C93"/>
    <w:rsid w:val="00836825"/>
    <w:rsid w:val="00836DA5"/>
    <w:rsid w:val="00837C62"/>
    <w:rsid w:val="00840250"/>
    <w:rsid w:val="00840811"/>
    <w:rsid w:val="00840A07"/>
    <w:rsid w:val="00840C64"/>
    <w:rsid w:val="00841AB1"/>
    <w:rsid w:val="00841CE8"/>
    <w:rsid w:val="00841E84"/>
    <w:rsid w:val="00842092"/>
    <w:rsid w:val="008424FF"/>
    <w:rsid w:val="00842A69"/>
    <w:rsid w:val="00842BC6"/>
    <w:rsid w:val="0084300A"/>
    <w:rsid w:val="00843105"/>
    <w:rsid w:val="008434E0"/>
    <w:rsid w:val="008436AC"/>
    <w:rsid w:val="0084395C"/>
    <w:rsid w:val="00844295"/>
    <w:rsid w:val="008442F0"/>
    <w:rsid w:val="008446E1"/>
    <w:rsid w:val="00844BF7"/>
    <w:rsid w:val="008451C5"/>
    <w:rsid w:val="00845E2C"/>
    <w:rsid w:val="00845EA9"/>
    <w:rsid w:val="008462B8"/>
    <w:rsid w:val="008467B2"/>
    <w:rsid w:val="00846FC3"/>
    <w:rsid w:val="008470A6"/>
    <w:rsid w:val="008476A4"/>
    <w:rsid w:val="0085008D"/>
    <w:rsid w:val="008505CE"/>
    <w:rsid w:val="00850676"/>
    <w:rsid w:val="00850741"/>
    <w:rsid w:val="0085135E"/>
    <w:rsid w:val="0085140D"/>
    <w:rsid w:val="00851CBC"/>
    <w:rsid w:val="00852241"/>
    <w:rsid w:val="00852262"/>
    <w:rsid w:val="00852AE6"/>
    <w:rsid w:val="00852C7A"/>
    <w:rsid w:val="00854228"/>
    <w:rsid w:val="00854629"/>
    <w:rsid w:val="008548AC"/>
    <w:rsid w:val="00854946"/>
    <w:rsid w:val="008562DE"/>
    <w:rsid w:val="008575A2"/>
    <w:rsid w:val="008575ED"/>
    <w:rsid w:val="00857683"/>
    <w:rsid w:val="0086028D"/>
    <w:rsid w:val="00860340"/>
    <w:rsid w:val="00860414"/>
    <w:rsid w:val="00860EEE"/>
    <w:rsid w:val="00861915"/>
    <w:rsid w:val="00861DBB"/>
    <w:rsid w:val="00862578"/>
    <w:rsid w:val="0086343A"/>
    <w:rsid w:val="008635F0"/>
    <w:rsid w:val="008636D2"/>
    <w:rsid w:val="00864214"/>
    <w:rsid w:val="00864F84"/>
    <w:rsid w:val="008651E8"/>
    <w:rsid w:val="00865B5C"/>
    <w:rsid w:val="00865D55"/>
    <w:rsid w:val="00866525"/>
    <w:rsid w:val="00867066"/>
    <w:rsid w:val="0086719B"/>
    <w:rsid w:val="0086763C"/>
    <w:rsid w:val="0087001C"/>
    <w:rsid w:val="0087014D"/>
    <w:rsid w:val="008717B4"/>
    <w:rsid w:val="008727B6"/>
    <w:rsid w:val="00872964"/>
    <w:rsid w:val="00872C9D"/>
    <w:rsid w:val="00873196"/>
    <w:rsid w:val="008735A2"/>
    <w:rsid w:val="00873B81"/>
    <w:rsid w:val="00874380"/>
    <w:rsid w:val="008744D1"/>
    <w:rsid w:val="00874719"/>
    <w:rsid w:val="00874CD2"/>
    <w:rsid w:val="00874F4B"/>
    <w:rsid w:val="0087519A"/>
    <w:rsid w:val="00875256"/>
    <w:rsid w:val="0087540B"/>
    <w:rsid w:val="00875497"/>
    <w:rsid w:val="00876723"/>
    <w:rsid w:val="00877E86"/>
    <w:rsid w:val="00877EF8"/>
    <w:rsid w:val="00877FFD"/>
    <w:rsid w:val="008803CE"/>
    <w:rsid w:val="008804FF"/>
    <w:rsid w:val="00880785"/>
    <w:rsid w:val="00880B18"/>
    <w:rsid w:val="0088170E"/>
    <w:rsid w:val="00881B77"/>
    <w:rsid w:val="00881E05"/>
    <w:rsid w:val="0088234B"/>
    <w:rsid w:val="00882655"/>
    <w:rsid w:val="00882C01"/>
    <w:rsid w:val="0088364F"/>
    <w:rsid w:val="00883C96"/>
    <w:rsid w:val="008847C7"/>
    <w:rsid w:val="00884B8D"/>
    <w:rsid w:val="008851DE"/>
    <w:rsid w:val="008853EE"/>
    <w:rsid w:val="00885717"/>
    <w:rsid w:val="00885DEF"/>
    <w:rsid w:val="00886C3F"/>
    <w:rsid w:val="00887369"/>
    <w:rsid w:val="00887757"/>
    <w:rsid w:val="008900BD"/>
    <w:rsid w:val="00890A3F"/>
    <w:rsid w:val="00890B1A"/>
    <w:rsid w:val="008917E3"/>
    <w:rsid w:val="00891A9E"/>
    <w:rsid w:val="00891DDB"/>
    <w:rsid w:val="00892299"/>
    <w:rsid w:val="008926A9"/>
    <w:rsid w:val="00893A91"/>
    <w:rsid w:val="0089497D"/>
    <w:rsid w:val="0089598E"/>
    <w:rsid w:val="00895ADD"/>
    <w:rsid w:val="0089633F"/>
    <w:rsid w:val="008966EB"/>
    <w:rsid w:val="00896A37"/>
    <w:rsid w:val="008970D5"/>
    <w:rsid w:val="00897683"/>
    <w:rsid w:val="008A03D2"/>
    <w:rsid w:val="008A1C9E"/>
    <w:rsid w:val="008A1FAF"/>
    <w:rsid w:val="008A2BAC"/>
    <w:rsid w:val="008A2F6F"/>
    <w:rsid w:val="008A3B39"/>
    <w:rsid w:val="008A551D"/>
    <w:rsid w:val="008A56B1"/>
    <w:rsid w:val="008A56CD"/>
    <w:rsid w:val="008A5860"/>
    <w:rsid w:val="008A5862"/>
    <w:rsid w:val="008A628B"/>
    <w:rsid w:val="008A63FA"/>
    <w:rsid w:val="008A6A0C"/>
    <w:rsid w:val="008A702A"/>
    <w:rsid w:val="008A71AC"/>
    <w:rsid w:val="008A7827"/>
    <w:rsid w:val="008B0349"/>
    <w:rsid w:val="008B0661"/>
    <w:rsid w:val="008B09CC"/>
    <w:rsid w:val="008B1277"/>
    <w:rsid w:val="008B156E"/>
    <w:rsid w:val="008B2167"/>
    <w:rsid w:val="008B2BB0"/>
    <w:rsid w:val="008B2D60"/>
    <w:rsid w:val="008B42A3"/>
    <w:rsid w:val="008B4E2D"/>
    <w:rsid w:val="008B7437"/>
    <w:rsid w:val="008B77B8"/>
    <w:rsid w:val="008B78FF"/>
    <w:rsid w:val="008B7A75"/>
    <w:rsid w:val="008B7B04"/>
    <w:rsid w:val="008C026A"/>
    <w:rsid w:val="008C054D"/>
    <w:rsid w:val="008C0581"/>
    <w:rsid w:val="008C1518"/>
    <w:rsid w:val="008C21AB"/>
    <w:rsid w:val="008C22FD"/>
    <w:rsid w:val="008C2410"/>
    <w:rsid w:val="008C30EE"/>
    <w:rsid w:val="008C3215"/>
    <w:rsid w:val="008C3621"/>
    <w:rsid w:val="008C38A8"/>
    <w:rsid w:val="008C3F7E"/>
    <w:rsid w:val="008C40DD"/>
    <w:rsid w:val="008C42C5"/>
    <w:rsid w:val="008C4958"/>
    <w:rsid w:val="008C497D"/>
    <w:rsid w:val="008C4B7F"/>
    <w:rsid w:val="008C4F63"/>
    <w:rsid w:val="008C639B"/>
    <w:rsid w:val="008C6A32"/>
    <w:rsid w:val="008C7380"/>
    <w:rsid w:val="008C7984"/>
    <w:rsid w:val="008C7BB3"/>
    <w:rsid w:val="008D20AC"/>
    <w:rsid w:val="008D217B"/>
    <w:rsid w:val="008D2FA2"/>
    <w:rsid w:val="008D33B2"/>
    <w:rsid w:val="008D3FBC"/>
    <w:rsid w:val="008D401F"/>
    <w:rsid w:val="008D4140"/>
    <w:rsid w:val="008D4435"/>
    <w:rsid w:val="008D4943"/>
    <w:rsid w:val="008D4C30"/>
    <w:rsid w:val="008D4D31"/>
    <w:rsid w:val="008D52BD"/>
    <w:rsid w:val="008D530F"/>
    <w:rsid w:val="008D5688"/>
    <w:rsid w:val="008D5FE3"/>
    <w:rsid w:val="008D633C"/>
    <w:rsid w:val="008D6352"/>
    <w:rsid w:val="008D69E0"/>
    <w:rsid w:val="008D78D4"/>
    <w:rsid w:val="008D7E2E"/>
    <w:rsid w:val="008E05B3"/>
    <w:rsid w:val="008E07C0"/>
    <w:rsid w:val="008E1378"/>
    <w:rsid w:val="008E141E"/>
    <w:rsid w:val="008E15BC"/>
    <w:rsid w:val="008E2589"/>
    <w:rsid w:val="008E30D1"/>
    <w:rsid w:val="008E3272"/>
    <w:rsid w:val="008E345A"/>
    <w:rsid w:val="008E34EB"/>
    <w:rsid w:val="008E3BA8"/>
    <w:rsid w:val="008E3FF9"/>
    <w:rsid w:val="008E40C6"/>
    <w:rsid w:val="008E4192"/>
    <w:rsid w:val="008E4364"/>
    <w:rsid w:val="008E45EC"/>
    <w:rsid w:val="008E4CB6"/>
    <w:rsid w:val="008E530D"/>
    <w:rsid w:val="008E53D7"/>
    <w:rsid w:val="008E65F6"/>
    <w:rsid w:val="008E6A7C"/>
    <w:rsid w:val="008E6FF7"/>
    <w:rsid w:val="008E7933"/>
    <w:rsid w:val="008E7A8E"/>
    <w:rsid w:val="008E7BE3"/>
    <w:rsid w:val="008E7CEA"/>
    <w:rsid w:val="008E7E8E"/>
    <w:rsid w:val="008F08E0"/>
    <w:rsid w:val="008F11AF"/>
    <w:rsid w:val="008F1496"/>
    <w:rsid w:val="008F16EC"/>
    <w:rsid w:val="008F2063"/>
    <w:rsid w:val="008F2362"/>
    <w:rsid w:val="008F2A40"/>
    <w:rsid w:val="008F3556"/>
    <w:rsid w:val="008F3FC8"/>
    <w:rsid w:val="008F4F10"/>
    <w:rsid w:val="008F4F85"/>
    <w:rsid w:val="008F4FCD"/>
    <w:rsid w:val="008F50AF"/>
    <w:rsid w:val="008F5314"/>
    <w:rsid w:val="008F66A5"/>
    <w:rsid w:val="008F697D"/>
    <w:rsid w:val="008F69CE"/>
    <w:rsid w:val="008F6BE6"/>
    <w:rsid w:val="008F7866"/>
    <w:rsid w:val="008F7D66"/>
    <w:rsid w:val="00900BCA"/>
    <w:rsid w:val="00900FCF"/>
    <w:rsid w:val="0090113C"/>
    <w:rsid w:val="009012C2"/>
    <w:rsid w:val="00901311"/>
    <w:rsid w:val="009013ED"/>
    <w:rsid w:val="00901596"/>
    <w:rsid w:val="00902258"/>
    <w:rsid w:val="0090270B"/>
    <w:rsid w:val="00902ADA"/>
    <w:rsid w:val="00902C99"/>
    <w:rsid w:val="00903376"/>
    <w:rsid w:val="00903627"/>
    <w:rsid w:val="0090387C"/>
    <w:rsid w:val="009039B0"/>
    <w:rsid w:val="00903BB0"/>
    <w:rsid w:val="0090431D"/>
    <w:rsid w:val="00904660"/>
    <w:rsid w:val="00904803"/>
    <w:rsid w:val="00904835"/>
    <w:rsid w:val="009048C6"/>
    <w:rsid w:val="00904AC8"/>
    <w:rsid w:val="00904E7B"/>
    <w:rsid w:val="0090519C"/>
    <w:rsid w:val="009059E9"/>
    <w:rsid w:val="009063E9"/>
    <w:rsid w:val="00906EC4"/>
    <w:rsid w:val="00906F1F"/>
    <w:rsid w:val="00907A7E"/>
    <w:rsid w:val="00910012"/>
    <w:rsid w:val="009103D0"/>
    <w:rsid w:val="00910761"/>
    <w:rsid w:val="0091098D"/>
    <w:rsid w:val="00910F12"/>
    <w:rsid w:val="00911269"/>
    <w:rsid w:val="009112EF"/>
    <w:rsid w:val="009113EE"/>
    <w:rsid w:val="009115ED"/>
    <w:rsid w:val="009129F5"/>
    <w:rsid w:val="00912C23"/>
    <w:rsid w:val="00913824"/>
    <w:rsid w:val="009163F7"/>
    <w:rsid w:val="00916534"/>
    <w:rsid w:val="009166A1"/>
    <w:rsid w:val="00917CFC"/>
    <w:rsid w:val="00917ED5"/>
    <w:rsid w:val="00920034"/>
    <w:rsid w:val="00920F61"/>
    <w:rsid w:val="00921DF2"/>
    <w:rsid w:val="0092493D"/>
    <w:rsid w:val="00925181"/>
    <w:rsid w:val="00925301"/>
    <w:rsid w:val="009254D1"/>
    <w:rsid w:val="009258D2"/>
    <w:rsid w:val="00925A00"/>
    <w:rsid w:val="00925A9A"/>
    <w:rsid w:val="00925B40"/>
    <w:rsid w:val="00926107"/>
    <w:rsid w:val="009263F7"/>
    <w:rsid w:val="00926503"/>
    <w:rsid w:val="009265F9"/>
    <w:rsid w:val="009272DE"/>
    <w:rsid w:val="00930149"/>
    <w:rsid w:val="0093029E"/>
    <w:rsid w:val="00930519"/>
    <w:rsid w:val="00930B2F"/>
    <w:rsid w:val="00930ECF"/>
    <w:rsid w:val="00931756"/>
    <w:rsid w:val="009321BF"/>
    <w:rsid w:val="009321DB"/>
    <w:rsid w:val="009324CC"/>
    <w:rsid w:val="00932743"/>
    <w:rsid w:val="00932F74"/>
    <w:rsid w:val="00933290"/>
    <w:rsid w:val="009333ED"/>
    <w:rsid w:val="009335B5"/>
    <w:rsid w:val="00933C38"/>
    <w:rsid w:val="009343D5"/>
    <w:rsid w:val="009345CD"/>
    <w:rsid w:val="0093484E"/>
    <w:rsid w:val="009353E7"/>
    <w:rsid w:val="009355DB"/>
    <w:rsid w:val="0093561D"/>
    <w:rsid w:val="00936861"/>
    <w:rsid w:val="009368C6"/>
    <w:rsid w:val="009371E3"/>
    <w:rsid w:val="009372EE"/>
    <w:rsid w:val="00940633"/>
    <w:rsid w:val="009406FD"/>
    <w:rsid w:val="009411CB"/>
    <w:rsid w:val="00941A6E"/>
    <w:rsid w:val="00941BB6"/>
    <w:rsid w:val="00941F06"/>
    <w:rsid w:val="0094202D"/>
    <w:rsid w:val="00942B1F"/>
    <w:rsid w:val="00942F5C"/>
    <w:rsid w:val="00943502"/>
    <w:rsid w:val="00943791"/>
    <w:rsid w:val="00943AC1"/>
    <w:rsid w:val="00943D1B"/>
    <w:rsid w:val="009440D4"/>
    <w:rsid w:val="00944368"/>
    <w:rsid w:val="00944464"/>
    <w:rsid w:val="009455F1"/>
    <w:rsid w:val="00945AF5"/>
    <w:rsid w:val="00946800"/>
    <w:rsid w:val="00946870"/>
    <w:rsid w:val="00946E2D"/>
    <w:rsid w:val="00947599"/>
    <w:rsid w:val="00947A68"/>
    <w:rsid w:val="0094943C"/>
    <w:rsid w:val="00950082"/>
    <w:rsid w:val="0095087A"/>
    <w:rsid w:val="00950B5C"/>
    <w:rsid w:val="0095101B"/>
    <w:rsid w:val="009517BB"/>
    <w:rsid w:val="0095221E"/>
    <w:rsid w:val="00952A1A"/>
    <w:rsid w:val="00953306"/>
    <w:rsid w:val="0095349D"/>
    <w:rsid w:val="00954A46"/>
    <w:rsid w:val="00954F3D"/>
    <w:rsid w:val="00955832"/>
    <w:rsid w:val="00955AD6"/>
    <w:rsid w:val="0095712F"/>
    <w:rsid w:val="00957663"/>
    <w:rsid w:val="00960ABC"/>
    <w:rsid w:val="00960C16"/>
    <w:rsid w:val="009610C7"/>
    <w:rsid w:val="00961129"/>
    <w:rsid w:val="009611AE"/>
    <w:rsid w:val="009617F5"/>
    <w:rsid w:val="00961815"/>
    <w:rsid w:val="009619C3"/>
    <w:rsid w:val="00961A38"/>
    <w:rsid w:val="009620BD"/>
    <w:rsid w:val="00962168"/>
    <w:rsid w:val="009635BC"/>
    <w:rsid w:val="00963ED5"/>
    <w:rsid w:val="00964275"/>
    <w:rsid w:val="00965311"/>
    <w:rsid w:val="009655A9"/>
    <w:rsid w:val="00965F09"/>
    <w:rsid w:val="00966AF1"/>
    <w:rsid w:val="00967308"/>
    <w:rsid w:val="0096779A"/>
    <w:rsid w:val="009679C5"/>
    <w:rsid w:val="00967A4B"/>
    <w:rsid w:val="00967BDF"/>
    <w:rsid w:val="00967EBD"/>
    <w:rsid w:val="00970026"/>
    <w:rsid w:val="00970354"/>
    <w:rsid w:val="009703A2"/>
    <w:rsid w:val="00971AF1"/>
    <w:rsid w:val="00971B16"/>
    <w:rsid w:val="00971CB6"/>
    <w:rsid w:val="00971EF3"/>
    <w:rsid w:val="0097236D"/>
    <w:rsid w:val="00972BCE"/>
    <w:rsid w:val="00972F0A"/>
    <w:rsid w:val="009732B5"/>
    <w:rsid w:val="00973E89"/>
    <w:rsid w:val="00973EF1"/>
    <w:rsid w:val="009740AE"/>
    <w:rsid w:val="009740F5"/>
    <w:rsid w:val="00974261"/>
    <w:rsid w:val="00974E1E"/>
    <w:rsid w:val="00975687"/>
    <w:rsid w:val="009757AA"/>
    <w:rsid w:val="00975D70"/>
    <w:rsid w:val="00975E4E"/>
    <w:rsid w:val="00975F64"/>
    <w:rsid w:val="0097658E"/>
    <w:rsid w:val="00976695"/>
    <w:rsid w:val="009773A1"/>
    <w:rsid w:val="00977440"/>
    <w:rsid w:val="00977522"/>
    <w:rsid w:val="00977C04"/>
    <w:rsid w:val="00980311"/>
    <w:rsid w:val="009803AA"/>
    <w:rsid w:val="0098060F"/>
    <w:rsid w:val="00980861"/>
    <w:rsid w:val="00980A53"/>
    <w:rsid w:val="009822B3"/>
    <w:rsid w:val="00982772"/>
    <w:rsid w:val="00982C41"/>
    <w:rsid w:val="00982CB8"/>
    <w:rsid w:val="009838BC"/>
    <w:rsid w:val="00983F9A"/>
    <w:rsid w:val="0098416F"/>
    <w:rsid w:val="00984D9B"/>
    <w:rsid w:val="00984E68"/>
    <w:rsid w:val="00985026"/>
    <w:rsid w:val="009851EE"/>
    <w:rsid w:val="00985AAC"/>
    <w:rsid w:val="00986988"/>
    <w:rsid w:val="009869C4"/>
    <w:rsid w:val="00987A60"/>
    <w:rsid w:val="009904AF"/>
    <w:rsid w:val="009908D0"/>
    <w:rsid w:val="00990EFE"/>
    <w:rsid w:val="009915E5"/>
    <w:rsid w:val="00991907"/>
    <w:rsid w:val="00991E33"/>
    <w:rsid w:val="00992822"/>
    <w:rsid w:val="00993481"/>
    <w:rsid w:val="009943EC"/>
    <w:rsid w:val="0099480F"/>
    <w:rsid w:val="00994CD2"/>
    <w:rsid w:val="00995777"/>
    <w:rsid w:val="009957C2"/>
    <w:rsid w:val="00995CC8"/>
    <w:rsid w:val="00996281"/>
    <w:rsid w:val="00996375"/>
    <w:rsid w:val="00996388"/>
    <w:rsid w:val="009969F0"/>
    <w:rsid w:val="009971EA"/>
    <w:rsid w:val="00997339"/>
    <w:rsid w:val="009974FE"/>
    <w:rsid w:val="00997629"/>
    <w:rsid w:val="0099776B"/>
    <w:rsid w:val="009A14DA"/>
    <w:rsid w:val="009A14DE"/>
    <w:rsid w:val="009A175A"/>
    <w:rsid w:val="009A1F0F"/>
    <w:rsid w:val="009A216D"/>
    <w:rsid w:val="009A2594"/>
    <w:rsid w:val="009A2EB6"/>
    <w:rsid w:val="009A3143"/>
    <w:rsid w:val="009A3932"/>
    <w:rsid w:val="009A424F"/>
    <w:rsid w:val="009A5831"/>
    <w:rsid w:val="009A5A27"/>
    <w:rsid w:val="009A5FAF"/>
    <w:rsid w:val="009A6F8A"/>
    <w:rsid w:val="009A71DA"/>
    <w:rsid w:val="009A71F2"/>
    <w:rsid w:val="009A74B9"/>
    <w:rsid w:val="009B020E"/>
    <w:rsid w:val="009B022F"/>
    <w:rsid w:val="009B06C9"/>
    <w:rsid w:val="009B09C6"/>
    <w:rsid w:val="009B0BE3"/>
    <w:rsid w:val="009B0CA7"/>
    <w:rsid w:val="009B133F"/>
    <w:rsid w:val="009B137A"/>
    <w:rsid w:val="009B1816"/>
    <w:rsid w:val="009B1844"/>
    <w:rsid w:val="009B1B59"/>
    <w:rsid w:val="009B1CBD"/>
    <w:rsid w:val="009B23A5"/>
    <w:rsid w:val="009B25F4"/>
    <w:rsid w:val="009B2929"/>
    <w:rsid w:val="009B2A46"/>
    <w:rsid w:val="009B2AF9"/>
    <w:rsid w:val="009B2C60"/>
    <w:rsid w:val="009B3725"/>
    <w:rsid w:val="009B3C0A"/>
    <w:rsid w:val="009B3EF5"/>
    <w:rsid w:val="009B4182"/>
    <w:rsid w:val="009B493C"/>
    <w:rsid w:val="009B4AA8"/>
    <w:rsid w:val="009B52B2"/>
    <w:rsid w:val="009B56A7"/>
    <w:rsid w:val="009B58A8"/>
    <w:rsid w:val="009B619A"/>
    <w:rsid w:val="009B63C9"/>
    <w:rsid w:val="009B6D2C"/>
    <w:rsid w:val="009B7210"/>
    <w:rsid w:val="009B79E6"/>
    <w:rsid w:val="009C003F"/>
    <w:rsid w:val="009C05B3"/>
    <w:rsid w:val="009C1188"/>
    <w:rsid w:val="009C1338"/>
    <w:rsid w:val="009C236C"/>
    <w:rsid w:val="009C2AC9"/>
    <w:rsid w:val="009C368A"/>
    <w:rsid w:val="009C3E28"/>
    <w:rsid w:val="009C41D0"/>
    <w:rsid w:val="009C4206"/>
    <w:rsid w:val="009C501E"/>
    <w:rsid w:val="009C507B"/>
    <w:rsid w:val="009C560A"/>
    <w:rsid w:val="009C5900"/>
    <w:rsid w:val="009C5CB9"/>
    <w:rsid w:val="009C6031"/>
    <w:rsid w:val="009C61E1"/>
    <w:rsid w:val="009C6340"/>
    <w:rsid w:val="009C7AD1"/>
    <w:rsid w:val="009D0262"/>
    <w:rsid w:val="009D095A"/>
    <w:rsid w:val="009D0E71"/>
    <w:rsid w:val="009D12F4"/>
    <w:rsid w:val="009D1905"/>
    <w:rsid w:val="009D1D77"/>
    <w:rsid w:val="009D311C"/>
    <w:rsid w:val="009D3E38"/>
    <w:rsid w:val="009D43E2"/>
    <w:rsid w:val="009D44BA"/>
    <w:rsid w:val="009D4B22"/>
    <w:rsid w:val="009D5F2B"/>
    <w:rsid w:val="009D643C"/>
    <w:rsid w:val="009D6828"/>
    <w:rsid w:val="009D6966"/>
    <w:rsid w:val="009D73BC"/>
    <w:rsid w:val="009D7725"/>
    <w:rsid w:val="009E02F3"/>
    <w:rsid w:val="009E062A"/>
    <w:rsid w:val="009E06F8"/>
    <w:rsid w:val="009E09A0"/>
    <w:rsid w:val="009E0B13"/>
    <w:rsid w:val="009E0D34"/>
    <w:rsid w:val="009E0E6F"/>
    <w:rsid w:val="009E20EB"/>
    <w:rsid w:val="009E32C7"/>
    <w:rsid w:val="009E3BA2"/>
    <w:rsid w:val="009E3BB1"/>
    <w:rsid w:val="009E3C48"/>
    <w:rsid w:val="009E5A5A"/>
    <w:rsid w:val="009E6139"/>
    <w:rsid w:val="009E62AE"/>
    <w:rsid w:val="009E674C"/>
    <w:rsid w:val="009E6B2F"/>
    <w:rsid w:val="009E6C83"/>
    <w:rsid w:val="009E7552"/>
    <w:rsid w:val="009E7C67"/>
    <w:rsid w:val="009F1005"/>
    <w:rsid w:val="009F1626"/>
    <w:rsid w:val="009F16C3"/>
    <w:rsid w:val="009F17BE"/>
    <w:rsid w:val="009F1969"/>
    <w:rsid w:val="009F2C93"/>
    <w:rsid w:val="009F30D2"/>
    <w:rsid w:val="009F35E6"/>
    <w:rsid w:val="009F36FB"/>
    <w:rsid w:val="009F37D6"/>
    <w:rsid w:val="009F3EF4"/>
    <w:rsid w:val="009F4CC4"/>
    <w:rsid w:val="009F4D56"/>
    <w:rsid w:val="009F4DC6"/>
    <w:rsid w:val="009F505B"/>
    <w:rsid w:val="009F511D"/>
    <w:rsid w:val="009F5437"/>
    <w:rsid w:val="009F606F"/>
    <w:rsid w:val="009F6282"/>
    <w:rsid w:val="009F64DA"/>
    <w:rsid w:val="009F6607"/>
    <w:rsid w:val="009F74D9"/>
    <w:rsid w:val="009F7814"/>
    <w:rsid w:val="009F7D7A"/>
    <w:rsid w:val="00A00104"/>
    <w:rsid w:val="00A0055F"/>
    <w:rsid w:val="00A00A00"/>
    <w:rsid w:val="00A00C11"/>
    <w:rsid w:val="00A00EA4"/>
    <w:rsid w:val="00A00F54"/>
    <w:rsid w:val="00A01220"/>
    <w:rsid w:val="00A0124E"/>
    <w:rsid w:val="00A0140F"/>
    <w:rsid w:val="00A0187C"/>
    <w:rsid w:val="00A01CA1"/>
    <w:rsid w:val="00A01CF2"/>
    <w:rsid w:val="00A0215D"/>
    <w:rsid w:val="00A02226"/>
    <w:rsid w:val="00A022A0"/>
    <w:rsid w:val="00A02453"/>
    <w:rsid w:val="00A0274D"/>
    <w:rsid w:val="00A02C57"/>
    <w:rsid w:val="00A03147"/>
    <w:rsid w:val="00A03467"/>
    <w:rsid w:val="00A0380E"/>
    <w:rsid w:val="00A0435E"/>
    <w:rsid w:val="00A04555"/>
    <w:rsid w:val="00A05EA8"/>
    <w:rsid w:val="00A06ED0"/>
    <w:rsid w:val="00A071A7"/>
    <w:rsid w:val="00A076A4"/>
    <w:rsid w:val="00A07B40"/>
    <w:rsid w:val="00A07CE2"/>
    <w:rsid w:val="00A07F40"/>
    <w:rsid w:val="00A11188"/>
    <w:rsid w:val="00A11337"/>
    <w:rsid w:val="00A1196C"/>
    <w:rsid w:val="00A11C23"/>
    <w:rsid w:val="00A1292D"/>
    <w:rsid w:val="00A13587"/>
    <w:rsid w:val="00A138F9"/>
    <w:rsid w:val="00A14218"/>
    <w:rsid w:val="00A149CD"/>
    <w:rsid w:val="00A14B07"/>
    <w:rsid w:val="00A15462"/>
    <w:rsid w:val="00A154AE"/>
    <w:rsid w:val="00A15A85"/>
    <w:rsid w:val="00A16288"/>
    <w:rsid w:val="00A165AE"/>
    <w:rsid w:val="00A167D1"/>
    <w:rsid w:val="00A16A7F"/>
    <w:rsid w:val="00A16DC5"/>
    <w:rsid w:val="00A17842"/>
    <w:rsid w:val="00A17F08"/>
    <w:rsid w:val="00A17F97"/>
    <w:rsid w:val="00A2015A"/>
    <w:rsid w:val="00A203D6"/>
    <w:rsid w:val="00A2096A"/>
    <w:rsid w:val="00A20CDA"/>
    <w:rsid w:val="00A21512"/>
    <w:rsid w:val="00A229E1"/>
    <w:rsid w:val="00A232A5"/>
    <w:rsid w:val="00A232F3"/>
    <w:rsid w:val="00A234D4"/>
    <w:rsid w:val="00A2371E"/>
    <w:rsid w:val="00A238AB"/>
    <w:rsid w:val="00A23EEB"/>
    <w:rsid w:val="00A24A51"/>
    <w:rsid w:val="00A24C2D"/>
    <w:rsid w:val="00A24FBD"/>
    <w:rsid w:val="00A25F73"/>
    <w:rsid w:val="00A26422"/>
    <w:rsid w:val="00A26855"/>
    <w:rsid w:val="00A2778C"/>
    <w:rsid w:val="00A27DDD"/>
    <w:rsid w:val="00A27E3B"/>
    <w:rsid w:val="00A3060F"/>
    <w:rsid w:val="00A30E2B"/>
    <w:rsid w:val="00A30E4B"/>
    <w:rsid w:val="00A312D4"/>
    <w:rsid w:val="00A31582"/>
    <w:rsid w:val="00A31C03"/>
    <w:rsid w:val="00A31FB2"/>
    <w:rsid w:val="00A3213D"/>
    <w:rsid w:val="00A327EB"/>
    <w:rsid w:val="00A32815"/>
    <w:rsid w:val="00A329A9"/>
    <w:rsid w:val="00A3367F"/>
    <w:rsid w:val="00A3383A"/>
    <w:rsid w:val="00A33C38"/>
    <w:rsid w:val="00A33C56"/>
    <w:rsid w:val="00A340AF"/>
    <w:rsid w:val="00A342DE"/>
    <w:rsid w:val="00A3465B"/>
    <w:rsid w:val="00A35E27"/>
    <w:rsid w:val="00A36626"/>
    <w:rsid w:val="00A37098"/>
    <w:rsid w:val="00A37A11"/>
    <w:rsid w:val="00A40067"/>
    <w:rsid w:val="00A40071"/>
    <w:rsid w:val="00A405A8"/>
    <w:rsid w:val="00A40C74"/>
    <w:rsid w:val="00A4146A"/>
    <w:rsid w:val="00A4196C"/>
    <w:rsid w:val="00A4198E"/>
    <w:rsid w:val="00A41DAA"/>
    <w:rsid w:val="00A422F0"/>
    <w:rsid w:val="00A431D1"/>
    <w:rsid w:val="00A43274"/>
    <w:rsid w:val="00A440BA"/>
    <w:rsid w:val="00A44598"/>
    <w:rsid w:val="00A4492D"/>
    <w:rsid w:val="00A44CA0"/>
    <w:rsid w:val="00A44E7E"/>
    <w:rsid w:val="00A44EA4"/>
    <w:rsid w:val="00A45122"/>
    <w:rsid w:val="00A45474"/>
    <w:rsid w:val="00A45C9A"/>
    <w:rsid w:val="00A45F4F"/>
    <w:rsid w:val="00A4613C"/>
    <w:rsid w:val="00A4652F"/>
    <w:rsid w:val="00A46933"/>
    <w:rsid w:val="00A47C18"/>
    <w:rsid w:val="00A50986"/>
    <w:rsid w:val="00A50FF4"/>
    <w:rsid w:val="00A51553"/>
    <w:rsid w:val="00A51620"/>
    <w:rsid w:val="00A51934"/>
    <w:rsid w:val="00A5226A"/>
    <w:rsid w:val="00A531C6"/>
    <w:rsid w:val="00A53DB2"/>
    <w:rsid w:val="00A54213"/>
    <w:rsid w:val="00A54A56"/>
    <w:rsid w:val="00A54E7F"/>
    <w:rsid w:val="00A54FA2"/>
    <w:rsid w:val="00A5568C"/>
    <w:rsid w:val="00A556EB"/>
    <w:rsid w:val="00A558C2"/>
    <w:rsid w:val="00A55B6E"/>
    <w:rsid w:val="00A5681D"/>
    <w:rsid w:val="00A56A78"/>
    <w:rsid w:val="00A56B98"/>
    <w:rsid w:val="00A56D49"/>
    <w:rsid w:val="00A56F52"/>
    <w:rsid w:val="00A56F8D"/>
    <w:rsid w:val="00A577BA"/>
    <w:rsid w:val="00A57A2A"/>
    <w:rsid w:val="00A600A9"/>
    <w:rsid w:val="00A60172"/>
    <w:rsid w:val="00A607CD"/>
    <w:rsid w:val="00A60E1D"/>
    <w:rsid w:val="00A610C5"/>
    <w:rsid w:val="00A61843"/>
    <w:rsid w:val="00A61B9C"/>
    <w:rsid w:val="00A6272A"/>
    <w:rsid w:val="00A6360A"/>
    <w:rsid w:val="00A63755"/>
    <w:rsid w:val="00A65236"/>
    <w:rsid w:val="00A66955"/>
    <w:rsid w:val="00A66E43"/>
    <w:rsid w:val="00A66F21"/>
    <w:rsid w:val="00A66F71"/>
    <w:rsid w:val="00A6735A"/>
    <w:rsid w:val="00A7042F"/>
    <w:rsid w:val="00A70735"/>
    <w:rsid w:val="00A7082A"/>
    <w:rsid w:val="00A70E7E"/>
    <w:rsid w:val="00A71397"/>
    <w:rsid w:val="00A719D1"/>
    <w:rsid w:val="00A71E0E"/>
    <w:rsid w:val="00A71E23"/>
    <w:rsid w:val="00A72184"/>
    <w:rsid w:val="00A72BE6"/>
    <w:rsid w:val="00A73E18"/>
    <w:rsid w:val="00A74898"/>
    <w:rsid w:val="00A748AB"/>
    <w:rsid w:val="00A75583"/>
    <w:rsid w:val="00A75F4D"/>
    <w:rsid w:val="00A75FB8"/>
    <w:rsid w:val="00A75FEB"/>
    <w:rsid w:val="00A76832"/>
    <w:rsid w:val="00A77579"/>
    <w:rsid w:val="00A777B1"/>
    <w:rsid w:val="00A77D9C"/>
    <w:rsid w:val="00A77DD4"/>
    <w:rsid w:val="00A77F52"/>
    <w:rsid w:val="00A801E1"/>
    <w:rsid w:val="00A8036A"/>
    <w:rsid w:val="00A806A7"/>
    <w:rsid w:val="00A80F31"/>
    <w:rsid w:val="00A81248"/>
    <w:rsid w:val="00A814C8"/>
    <w:rsid w:val="00A81592"/>
    <w:rsid w:val="00A82B16"/>
    <w:rsid w:val="00A83A00"/>
    <w:rsid w:val="00A83B17"/>
    <w:rsid w:val="00A84055"/>
    <w:rsid w:val="00A84139"/>
    <w:rsid w:val="00A8475A"/>
    <w:rsid w:val="00A84AD2"/>
    <w:rsid w:val="00A84CFD"/>
    <w:rsid w:val="00A84D67"/>
    <w:rsid w:val="00A85297"/>
    <w:rsid w:val="00A8563D"/>
    <w:rsid w:val="00A85B5D"/>
    <w:rsid w:val="00A866AC"/>
    <w:rsid w:val="00A86D5B"/>
    <w:rsid w:val="00A8729E"/>
    <w:rsid w:val="00A90DBE"/>
    <w:rsid w:val="00A90DD4"/>
    <w:rsid w:val="00A917B5"/>
    <w:rsid w:val="00A919DD"/>
    <w:rsid w:val="00A92086"/>
    <w:rsid w:val="00A922C4"/>
    <w:rsid w:val="00A92443"/>
    <w:rsid w:val="00A927BB"/>
    <w:rsid w:val="00A927D9"/>
    <w:rsid w:val="00A92A45"/>
    <w:rsid w:val="00A92EE6"/>
    <w:rsid w:val="00A9383B"/>
    <w:rsid w:val="00A93B11"/>
    <w:rsid w:val="00A93F1B"/>
    <w:rsid w:val="00A94B88"/>
    <w:rsid w:val="00A94E0D"/>
    <w:rsid w:val="00A94EA4"/>
    <w:rsid w:val="00A952D1"/>
    <w:rsid w:val="00A95567"/>
    <w:rsid w:val="00A95CAC"/>
    <w:rsid w:val="00A95CD9"/>
    <w:rsid w:val="00A95D40"/>
    <w:rsid w:val="00A95DC4"/>
    <w:rsid w:val="00A962E0"/>
    <w:rsid w:val="00A96515"/>
    <w:rsid w:val="00A96650"/>
    <w:rsid w:val="00A966DF"/>
    <w:rsid w:val="00A97A91"/>
    <w:rsid w:val="00A97D5C"/>
    <w:rsid w:val="00AA0512"/>
    <w:rsid w:val="00AA0695"/>
    <w:rsid w:val="00AA0AAD"/>
    <w:rsid w:val="00AA18FA"/>
    <w:rsid w:val="00AA20C6"/>
    <w:rsid w:val="00AA2284"/>
    <w:rsid w:val="00AA22EF"/>
    <w:rsid w:val="00AA31BD"/>
    <w:rsid w:val="00AA384E"/>
    <w:rsid w:val="00AA4081"/>
    <w:rsid w:val="00AA42A6"/>
    <w:rsid w:val="00AA55B7"/>
    <w:rsid w:val="00AA58EF"/>
    <w:rsid w:val="00AA5A31"/>
    <w:rsid w:val="00AA5B2B"/>
    <w:rsid w:val="00AA5B9E"/>
    <w:rsid w:val="00AA626D"/>
    <w:rsid w:val="00AA687D"/>
    <w:rsid w:val="00AA6A3A"/>
    <w:rsid w:val="00AA6FF8"/>
    <w:rsid w:val="00AA70AD"/>
    <w:rsid w:val="00AA7A33"/>
    <w:rsid w:val="00AA7B6B"/>
    <w:rsid w:val="00AB1378"/>
    <w:rsid w:val="00AB1E89"/>
    <w:rsid w:val="00AB209C"/>
    <w:rsid w:val="00AB2407"/>
    <w:rsid w:val="00AB294B"/>
    <w:rsid w:val="00AB2BD7"/>
    <w:rsid w:val="00AB2E5A"/>
    <w:rsid w:val="00AB3350"/>
    <w:rsid w:val="00AB35B4"/>
    <w:rsid w:val="00AB3753"/>
    <w:rsid w:val="00AB384C"/>
    <w:rsid w:val="00AB3EA4"/>
    <w:rsid w:val="00AB535A"/>
    <w:rsid w:val="00AB53DF"/>
    <w:rsid w:val="00AB5577"/>
    <w:rsid w:val="00AB5D44"/>
    <w:rsid w:val="00AB5F6F"/>
    <w:rsid w:val="00AB6293"/>
    <w:rsid w:val="00AB65FC"/>
    <w:rsid w:val="00AB6FCC"/>
    <w:rsid w:val="00AB713C"/>
    <w:rsid w:val="00AB774B"/>
    <w:rsid w:val="00AB7C95"/>
    <w:rsid w:val="00AB7DAF"/>
    <w:rsid w:val="00AB7FE8"/>
    <w:rsid w:val="00AC000E"/>
    <w:rsid w:val="00AC0221"/>
    <w:rsid w:val="00AC066C"/>
    <w:rsid w:val="00AC1692"/>
    <w:rsid w:val="00AC19FE"/>
    <w:rsid w:val="00AC2736"/>
    <w:rsid w:val="00AC28B1"/>
    <w:rsid w:val="00AC299E"/>
    <w:rsid w:val="00AC36B5"/>
    <w:rsid w:val="00AC3DEF"/>
    <w:rsid w:val="00AC3FAB"/>
    <w:rsid w:val="00AC546C"/>
    <w:rsid w:val="00AC5A03"/>
    <w:rsid w:val="00AC5CCE"/>
    <w:rsid w:val="00AC5D67"/>
    <w:rsid w:val="00AC624D"/>
    <w:rsid w:val="00ACCF5C"/>
    <w:rsid w:val="00AD06F6"/>
    <w:rsid w:val="00AD0BBD"/>
    <w:rsid w:val="00AD0C7D"/>
    <w:rsid w:val="00AD0FF3"/>
    <w:rsid w:val="00AD15F9"/>
    <w:rsid w:val="00AD1874"/>
    <w:rsid w:val="00AD2019"/>
    <w:rsid w:val="00AD2309"/>
    <w:rsid w:val="00AD27E2"/>
    <w:rsid w:val="00AD28F8"/>
    <w:rsid w:val="00AD2DC5"/>
    <w:rsid w:val="00AD36AB"/>
    <w:rsid w:val="00AD42EB"/>
    <w:rsid w:val="00AD4733"/>
    <w:rsid w:val="00AD4B1F"/>
    <w:rsid w:val="00AD5242"/>
    <w:rsid w:val="00AD5CEE"/>
    <w:rsid w:val="00AD5E5C"/>
    <w:rsid w:val="00AD6807"/>
    <w:rsid w:val="00AD6961"/>
    <w:rsid w:val="00AD7678"/>
    <w:rsid w:val="00AD7900"/>
    <w:rsid w:val="00AD7F72"/>
    <w:rsid w:val="00AD7FEA"/>
    <w:rsid w:val="00AE020A"/>
    <w:rsid w:val="00AE0960"/>
    <w:rsid w:val="00AE1A5B"/>
    <w:rsid w:val="00AE1C40"/>
    <w:rsid w:val="00AE2F56"/>
    <w:rsid w:val="00AE32EE"/>
    <w:rsid w:val="00AE344E"/>
    <w:rsid w:val="00AE3522"/>
    <w:rsid w:val="00AE3BAF"/>
    <w:rsid w:val="00AE41C4"/>
    <w:rsid w:val="00AE4E21"/>
    <w:rsid w:val="00AE51FC"/>
    <w:rsid w:val="00AE5217"/>
    <w:rsid w:val="00AE55F6"/>
    <w:rsid w:val="00AE62D5"/>
    <w:rsid w:val="00AE6402"/>
    <w:rsid w:val="00AE6DEE"/>
    <w:rsid w:val="00AE73CD"/>
    <w:rsid w:val="00AE759B"/>
    <w:rsid w:val="00AE78B5"/>
    <w:rsid w:val="00AF0353"/>
    <w:rsid w:val="00AF0423"/>
    <w:rsid w:val="00AF049C"/>
    <w:rsid w:val="00AF050B"/>
    <w:rsid w:val="00AF0821"/>
    <w:rsid w:val="00AF0AC9"/>
    <w:rsid w:val="00AF1B43"/>
    <w:rsid w:val="00AF2004"/>
    <w:rsid w:val="00AF2379"/>
    <w:rsid w:val="00AF2602"/>
    <w:rsid w:val="00AF2889"/>
    <w:rsid w:val="00AF28AA"/>
    <w:rsid w:val="00AF306F"/>
    <w:rsid w:val="00AF31CF"/>
    <w:rsid w:val="00AF33B4"/>
    <w:rsid w:val="00AF39E3"/>
    <w:rsid w:val="00AF3DEA"/>
    <w:rsid w:val="00AF44A7"/>
    <w:rsid w:val="00AF5AC6"/>
    <w:rsid w:val="00AF6B71"/>
    <w:rsid w:val="00AF6E46"/>
    <w:rsid w:val="00AF6E71"/>
    <w:rsid w:val="00AF70C4"/>
    <w:rsid w:val="00B0010B"/>
    <w:rsid w:val="00B017B4"/>
    <w:rsid w:val="00B01CA1"/>
    <w:rsid w:val="00B02539"/>
    <w:rsid w:val="00B02DEC"/>
    <w:rsid w:val="00B03C71"/>
    <w:rsid w:val="00B048CC"/>
    <w:rsid w:val="00B053B1"/>
    <w:rsid w:val="00B068EA"/>
    <w:rsid w:val="00B07C07"/>
    <w:rsid w:val="00B07E5C"/>
    <w:rsid w:val="00B1042B"/>
    <w:rsid w:val="00B10C45"/>
    <w:rsid w:val="00B10E14"/>
    <w:rsid w:val="00B1162B"/>
    <w:rsid w:val="00B11A55"/>
    <w:rsid w:val="00B11BC6"/>
    <w:rsid w:val="00B13616"/>
    <w:rsid w:val="00B1492C"/>
    <w:rsid w:val="00B14B3A"/>
    <w:rsid w:val="00B1520D"/>
    <w:rsid w:val="00B15385"/>
    <w:rsid w:val="00B1612B"/>
    <w:rsid w:val="00B16A5E"/>
    <w:rsid w:val="00B16E5C"/>
    <w:rsid w:val="00B171A6"/>
    <w:rsid w:val="00B1766C"/>
    <w:rsid w:val="00B177FA"/>
    <w:rsid w:val="00B20018"/>
    <w:rsid w:val="00B20057"/>
    <w:rsid w:val="00B20508"/>
    <w:rsid w:val="00B2070C"/>
    <w:rsid w:val="00B20746"/>
    <w:rsid w:val="00B20D66"/>
    <w:rsid w:val="00B20FDD"/>
    <w:rsid w:val="00B2141C"/>
    <w:rsid w:val="00B2160C"/>
    <w:rsid w:val="00B21A21"/>
    <w:rsid w:val="00B224DB"/>
    <w:rsid w:val="00B2284D"/>
    <w:rsid w:val="00B2285A"/>
    <w:rsid w:val="00B229FF"/>
    <w:rsid w:val="00B22CB2"/>
    <w:rsid w:val="00B23102"/>
    <w:rsid w:val="00B243BA"/>
    <w:rsid w:val="00B24C29"/>
    <w:rsid w:val="00B24CDA"/>
    <w:rsid w:val="00B24F34"/>
    <w:rsid w:val="00B25271"/>
    <w:rsid w:val="00B25543"/>
    <w:rsid w:val="00B257BC"/>
    <w:rsid w:val="00B25959"/>
    <w:rsid w:val="00B25AF9"/>
    <w:rsid w:val="00B26312"/>
    <w:rsid w:val="00B264EF"/>
    <w:rsid w:val="00B26849"/>
    <w:rsid w:val="00B269A4"/>
    <w:rsid w:val="00B26E3E"/>
    <w:rsid w:val="00B276AB"/>
    <w:rsid w:val="00B27E55"/>
    <w:rsid w:val="00B3023F"/>
    <w:rsid w:val="00B30247"/>
    <w:rsid w:val="00B30673"/>
    <w:rsid w:val="00B306B3"/>
    <w:rsid w:val="00B30844"/>
    <w:rsid w:val="00B308DB"/>
    <w:rsid w:val="00B30933"/>
    <w:rsid w:val="00B30F0F"/>
    <w:rsid w:val="00B326E3"/>
    <w:rsid w:val="00B32811"/>
    <w:rsid w:val="00B3347A"/>
    <w:rsid w:val="00B33AAD"/>
    <w:rsid w:val="00B342C4"/>
    <w:rsid w:val="00B34DA3"/>
    <w:rsid w:val="00B352B2"/>
    <w:rsid w:val="00B35F01"/>
    <w:rsid w:val="00B35F59"/>
    <w:rsid w:val="00B35FB7"/>
    <w:rsid w:val="00B3634C"/>
    <w:rsid w:val="00B36A57"/>
    <w:rsid w:val="00B37147"/>
    <w:rsid w:val="00B37304"/>
    <w:rsid w:val="00B3786A"/>
    <w:rsid w:val="00B404D2"/>
    <w:rsid w:val="00B40527"/>
    <w:rsid w:val="00B40BF6"/>
    <w:rsid w:val="00B410EE"/>
    <w:rsid w:val="00B4113F"/>
    <w:rsid w:val="00B412D7"/>
    <w:rsid w:val="00B42702"/>
    <w:rsid w:val="00B43A7C"/>
    <w:rsid w:val="00B44715"/>
    <w:rsid w:val="00B4496B"/>
    <w:rsid w:val="00B44D3F"/>
    <w:rsid w:val="00B44FE2"/>
    <w:rsid w:val="00B45DBB"/>
    <w:rsid w:val="00B466F6"/>
    <w:rsid w:val="00B46864"/>
    <w:rsid w:val="00B46D58"/>
    <w:rsid w:val="00B46DE1"/>
    <w:rsid w:val="00B47D80"/>
    <w:rsid w:val="00B50168"/>
    <w:rsid w:val="00B504C7"/>
    <w:rsid w:val="00B509B9"/>
    <w:rsid w:val="00B519A9"/>
    <w:rsid w:val="00B51B35"/>
    <w:rsid w:val="00B5222F"/>
    <w:rsid w:val="00B5287C"/>
    <w:rsid w:val="00B52A94"/>
    <w:rsid w:val="00B52E45"/>
    <w:rsid w:val="00B530A0"/>
    <w:rsid w:val="00B54509"/>
    <w:rsid w:val="00B54CAF"/>
    <w:rsid w:val="00B55A4F"/>
    <w:rsid w:val="00B55C53"/>
    <w:rsid w:val="00B56F94"/>
    <w:rsid w:val="00B57226"/>
    <w:rsid w:val="00B572F6"/>
    <w:rsid w:val="00B57401"/>
    <w:rsid w:val="00B57478"/>
    <w:rsid w:val="00B57FBB"/>
    <w:rsid w:val="00B607D6"/>
    <w:rsid w:val="00B60C87"/>
    <w:rsid w:val="00B61530"/>
    <w:rsid w:val="00B61823"/>
    <w:rsid w:val="00B61ACA"/>
    <w:rsid w:val="00B62123"/>
    <w:rsid w:val="00B624F6"/>
    <w:rsid w:val="00B62B83"/>
    <w:rsid w:val="00B62F12"/>
    <w:rsid w:val="00B630DD"/>
    <w:rsid w:val="00B63103"/>
    <w:rsid w:val="00B634A6"/>
    <w:rsid w:val="00B638EE"/>
    <w:rsid w:val="00B63D73"/>
    <w:rsid w:val="00B64640"/>
    <w:rsid w:val="00B655E7"/>
    <w:rsid w:val="00B65C8D"/>
    <w:rsid w:val="00B65C98"/>
    <w:rsid w:val="00B6613A"/>
    <w:rsid w:val="00B66563"/>
    <w:rsid w:val="00B668C0"/>
    <w:rsid w:val="00B67B32"/>
    <w:rsid w:val="00B70322"/>
    <w:rsid w:val="00B70588"/>
    <w:rsid w:val="00B70963"/>
    <w:rsid w:val="00B70FE6"/>
    <w:rsid w:val="00B714B5"/>
    <w:rsid w:val="00B71AD3"/>
    <w:rsid w:val="00B71ADC"/>
    <w:rsid w:val="00B71F41"/>
    <w:rsid w:val="00B72823"/>
    <w:rsid w:val="00B736E3"/>
    <w:rsid w:val="00B73C89"/>
    <w:rsid w:val="00B73EAA"/>
    <w:rsid w:val="00B7429B"/>
    <w:rsid w:val="00B74E47"/>
    <w:rsid w:val="00B761E4"/>
    <w:rsid w:val="00B7688A"/>
    <w:rsid w:val="00B775C9"/>
    <w:rsid w:val="00B77691"/>
    <w:rsid w:val="00B77843"/>
    <w:rsid w:val="00B801D9"/>
    <w:rsid w:val="00B8096D"/>
    <w:rsid w:val="00B811F7"/>
    <w:rsid w:val="00B81412"/>
    <w:rsid w:val="00B81C27"/>
    <w:rsid w:val="00B81C44"/>
    <w:rsid w:val="00B81D5C"/>
    <w:rsid w:val="00B83D1D"/>
    <w:rsid w:val="00B84616"/>
    <w:rsid w:val="00B8484C"/>
    <w:rsid w:val="00B84AAA"/>
    <w:rsid w:val="00B851E7"/>
    <w:rsid w:val="00B854C2"/>
    <w:rsid w:val="00B85566"/>
    <w:rsid w:val="00B858F5"/>
    <w:rsid w:val="00B859C9"/>
    <w:rsid w:val="00B85DE1"/>
    <w:rsid w:val="00B85F1C"/>
    <w:rsid w:val="00B86987"/>
    <w:rsid w:val="00B86C15"/>
    <w:rsid w:val="00B87744"/>
    <w:rsid w:val="00B8785F"/>
    <w:rsid w:val="00B87AE5"/>
    <w:rsid w:val="00B90E8D"/>
    <w:rsid w:val="00B916BE"/>
    <w:rsid w:val="00B921F9"/>
    <w:rsid w:val="00B92C5B"/>
    <w:rsid w:val="00B92E9C"/>
    <w:rsid w:val="00B93BBE"/>
    <w:rsid w:val="00B9446A"/>
    <w:rsid w:val="00B94A83"/>
    <w:rsid w:val="00B94D67"/>
    <w:rsid w:val="00B94E37"/>
    <w:rsid w:val="00B9519E"/>
    <w:rsid w:val="00B953F3"/>
    <w:rsid w:val="00B95D69"/>
    <w:rsid w:val="00B9684D"/>
    <w:rsid w:val="00B97F34"/>
    <w:rsid w:val="00BA0A32"/>
    <w:rsid w:val="00BA0E4C"/>
    <w:rsid w:val="00BA1C63"/>
    <w:rsid w:val="00BA20F2"/>
    <w:rsid w:val="00BA255B"/>
    <w:rsid w:val="00BA2903"/>
    <w:rsid w:val="00BA31ED"/>
    <w:rsid w:val="00BA3BC2"/>
    <w:rsid w:val="00BA3DC7"/>
    <w:rsid w:val="00BA3EF2"/>
    <w:rsid w:val="00BA3F28"/>
    <w:rsid w:val="00BA42AD"/>
    <w:rsid w:val="00BA514C"/>
    <w:rsid w:val="00BA55EF"/>
    <w:rsid w:val="00BA5CDD"/>
    <w:rsid w:val="00BA5D5F"/>
    <w:rsid w:val="00BA5DC6"/>
    <w:rsid w:val="00BA5F14"/>
    <w:rsid w:val="00BA6196"/>
    <w:rsid w:val="00BA63CE"/>
    <w:rsid w:val="00BA67F4"/>
    <w:rsid w:val="00BA7329"/>
    <w:rsid w:val="00BA783B"/>
    <w:rsid w:val="00BA7F54"/>
    <w:rsid w:val="00BA7F60"/>
    <w:rsid w:val="00BB0417"/>
    <w:rsid w:val="00BB0AF4"/>
    <w:rsid w:val="00BB0BF6"/>
    <w:rsid w:val="00BB1608"/>
    <w:rsid w:val="00BB179C"/>
    <w:rsid w:val="00BB1AC9"/>
    <w:rsid w:val="00BB1D6B"/>
    <w:rsid w:val="00BB204B"/>
    <w:rsid w:val="00BB2336"/>
    <w:rsid w:val="00BB2537"/>
    <w:rsid w:val="00BB2A5E"/>
    <w:rsid w:val="00BB2C20"/>
    <w:rsid w:val="00BB2C46"/>
    <w:rsid w:val="00BB2FC5"/>
    <w:rsid w:val="00BB3EB4"/>
    <w:rsid w:val="00BB3F43"/>
    <w:rsid w:val="00BB4098"/>
    <w:rsid w:val="00BB4677"/>
    <w:rsid w:val="00BB47D4"/>
    <w:rsid w:val="00BB49D8"/>
    <w:rsid w:val="00BB4E49"/>
    <w:rsid w:val="00BB531C"/>
    <w:rsid w:val="00BB57BF"/>
    <w:rsid w:val="00BB5B04"/>
    <w:rsid w:val="00BB5EFB"/>
    <w:rsid w:val="00BB61D8"/>
    <w:rsid w:val="00BB63A6"/>
    <w:rsid w:val="00BB6430"/>
    <w:rsid w:val="00BB6F1B"/>
    <w:rsid w:val="00BB75AA"/>
    <w:rsid w:val="00BB76BC"/>
    <w:rsid w:val="00BB79EC"/>
    <w:rsid w:val="00BB7B55"/>
    <w:rsid w:val="00BB7D70"/>
    <w:rsid w:val="00BB7ED4"/>
    <w:rsid w:val="00BC01A8"/>
    <w:rsid w:val="00BC12A4"/>
    <w:rsid w:val="00BC138F"/>
    <w:rsid w:val="00BC15E6"/>
    <w:rsid w:val="00BC1707"/>
    <w:rsid w:val="00BC1BC3"/>
    <w:rsid w:val="00BC1BC4"/>
    <w:rsid w:val="00BC1CBE"/>
    <w:rsid w:val="00BC2048"/>
    <w:rsid w:val="00BC26D3"/>
    <w:rsid w:val="00BC2741"/>
    <w:rsid w:val="00BC31DE"/>
    <w:rsid w:val="00BC3803"/>
    <w:rsid w:val="00BC3DA3"/>
    <w:rsid w:val="00BC4781"/>
    <w:rsid w:val="00BC4C17"/>
    <w:rsid w:val="00BC55DC"/>
    <w:rsid w:val="00BC57A0"/>
    <w:rsid w:val="00BC5E35"/>
    <w:rsid w:val="00BC614E"/>
    <w:rsid w:val="00BC63CC"/>
    <w:rsid w:val="00BC685F"/>
    <w:rsid w:val="00BC6D8C"/>
    <w:rsid w:val="00BC7168"/>
    <w:rsid w:val="00BC7212"/>
    <w:rsid w:val="00BC779A"/>
    <w:rsid w:val="00BD0354"/>
    <w:rsid w:val="00BD0692"/>
    <w:rsid w:val="00BD117D"/>
    <w:rsid w:val="00BD2695"/>
    <w:rsid w:val="00BD2C52"/>
    <w:rsid w:val="00BD3147"/>
    <w:rsid w:val="00BD3C9D"/>
    <w:rsid w:val="00BD479B"/>
    <w:rsid w:val="00BD48CE"/>
    <w:rsid w:val="00BD4FC5"/>
    <w:rsid w:val="00BD5D07"/>
    <w:rsid w:val="00BD6BBB"/>
    <w:rsid w:val="00BD6DA7"/>
    <w:rsid w:val="00BD6E4E"/>
    <w:rsid w:val="00BD7563"/>
    <w:rsid w:val="00BD7BBF"/>
    <w:rsid w:val="00BD7C6E"/>
    <w:rsid w:val="00BE1091"/>
    <w:rsid w:val="00BE1668"/>
    <w:rsid w:val="00BE1779"/>
    <w:rsid w:val="00BE1ECC"/>
    <w:rsid w:val="00BE1F89"/>
    <w:rsid w:val="00BE2679"/>
    <w:rsid w:val="00BE26F0"/>
    <w:rsid w:val="00BE2989"/>
    <w:rsid w:val="00BE29D0"/>
    <w:rsid w:val="00BE2D74"/>
    <w:rsid w:val="00BE2F78"/>
    <w:rsid w:val="00BE3E5D"/>
    <w:rsid w:val="00BE44A2"/>
    <w:rsid w:val="00BE45CF"/>
    <w:rsid w:val="00BE4B0A"/>
    <w:rsid w:val="00BE4F64"/>
    <w:rsid w:val="00BE507D"/>
    <w:rsid w:val="00BE52ED"/>
    <w:rsid w:val="00BE531E"/>
    <w:rsid w:val="00BE5C31"/>
    <w:rsid w:val="00BE5F9B"/>
    <w:rsid w:val="00BE69BA"/>
    <w:rsid w:val="00BE7357"/>
    <w:rsid w:val="00BE7A80"/>
    <w:rsid w:val="00BE7C7D"/>
    <w:rsid w:val="00BE7E3E"/>
    <w:rsid w:val="00BF0A1F"/>
    <w:rsid w:val="00BF0EF8"/>
    <w:rsid w:val="00BF1267"/>
    <w:rsid w:val="00BF1A80"/>
    <w:rsid w:val="00BF2611"/>
    <w:rsid w:val="00BF280E"/>
    <w:rsid w:val="00BF2C3F"/>
    <w:rsid w:val="00BF2DB8"/>
    <w:rsid w:val="00BF31B8"/>
    <w:rsid w:val="00BF47CB"/>
    <w:rsid w:val="00BF5163"/>
    <w:rsid w:val="00BF57AE"/>
    <w:rsid w:val="00BF5A36"/>
    <w:rsid w:val="00BF6629"/>
    <w:rsid w:val="00BF69D6"/>
    <w:rsid w:val="00BF732C"/>
    <w:rsid w:val="00BF7C40"/>
    <w:rsid w:val="00C004DE"/>
    <w:rsid w:val="00C004E3"/>
    <w:rsid w:val="00C00B1F"/>
    <w:rsid w:val="00C01554"/>
    <w:rsid w:val="00C01779"/>
    <w:rsid w:val="00C01B44"/>
    <w:rsid w:val="00C01EC6"/>
    <w:rsid w:val="00C02D63"/>
    <w:rsid w:val="00C02FB5"/>
    <w:rsid w:val="00C036E7"/>
    <w:rsid w:val="00C0470F"/>
    <w:rsid w:val="00C047A0"/>
    <w:rsid w:val="00C04A34"/>
    <w:rsid w:val="00C04F9F"/>
    <w:rsid w:val="00C05868"/>
    <w:rsid w:val="00C058B9"/>
    <w:rsid w:val="00C05BBB"/>
    <w:rsid w:val="00C05D2D"/>
    <w:rsid w:val="00C05E39"/>
    <w:rsid w:val="00C05F28"/>
    <w:rsid w:val="00C06355"/>
    <w:rsid w:val="00C069A3"/>
    <w:rsid w:val="00C07281"/>
    <w:rsid w:val="00C07502"/>
    <w:rsid w:val="00C07BD2"/>
    <w:rsid w:val="00C10BCC"/>
    <w:rsid w:val="00C10C87"/>
    <w:rsid w:val="00C10CC9"/>
    <w:rsid w:val="00C1114A"/>
    <w:rsid w:val="00C111C3"/>
    <w:rsid w:val="00C119AD"/>
    <w:rsid w:val="00C11C93"/>
    <w:rsid w:val="00C1210C"/>
    <w:rsid w:val="00C12172"/>
    <w:rsid w:val="00C127AE"/>
    <w:rsid w:val="00C1291C"/>
    <w:rsid w:val="00C1339B"/>
    <w:rsid w:val="00C133D3"/>
    <w:rsid w:val="00C13839"/>
    <w:rsid w:val="00C15228"/>
    <w:rsid w:val="00C15B04"/>
    <w:rsid w:val="00C15D73"/>
    <w:rsid w:val="00C15F31"/>
    <w:rsid w:val="00C16059"/>
    <w:rsid w:val="00C16AF2"/>
    <w:rsid w:val="00C175B6"/>
    <w:rsid w:val="00C179A0"/>
    <w:rsid w:val="00C17B59"/>
    <w:rsid w:val="00C17E3A"/>
    <w:rsid w:val="00C17F8E"/>
    <w:rsid w:val="00C200BD"/>
    <w:rsid w:val="00C20C12"/>
    <w:rsid w:val="00C20EC9"/>
    <w:rsid w:val="00C2136B"/>
    <w:rsid w:val="00C2175F"/>
    <w:rsid w:val="00C217F4"/>
    <w:rsid w:val="00C22CF7"/>
    <w:rsid w:val="00C22EB3"/>
    <w:rsid w:val="00C22F08"/>
    <w:rsid w:val="00C22F79"/>
    <w:rsid w:val="00C23CAC"/>
    <w:rsid w:val="00C23DE8"/>
    <w:rsid w:val="00C23FE8"/>
    <w:rsid w:val="00C24793"/>
    <w:rsid w:val="00C2573D"/>
    <w:rsid w:val="00C2586A"/>
    <w:rsid w:val="00C25B41"/>
    <w:rsid w:val="00C2633B"/>
    <w:rsid w:val="00C26BEE"/>
    <w:rsid w:val="00C26C48"/>
    <w:rsid w:val="00C27549"/>
    <w:rsid w:val="00C275BF"/>
    <w:rsid w:val="00C27EDD"/>
    <w:rsid w:val="00C27F0E"/>
    <w:rsid w:val="00C302D4"/>
    <w:rsid w:val="00C3087C"/>
    <w:rsid w:val="00C31133"/>
    <w:rsid w:val="00C3288C"/>
    <w:rsid w:val="00C32F2C"/>
    <w:rsid w:val="00C332F9"/>
    <w:rsid w:val="00C33852"/>
    <w:rsid w:val="00C34006"/>
    <w:rsid w:val="00C34259"/>
    <w:rsid w:val="00C34484"/>
    <w:rsid w:val="00C34801"/>
    <w:rsid w:val="00C35159"/>
    <w:rsid w:val="00C351C3"/>
    <w:rsid w:val="00C35565"/>
    <w:rsid w:val="00C35FC2"/>
    <w:rsid w:val="00C365AC"/>
    <w:rsid w:val="00C3724C"/>
    <w:rsid w:val="00C405AF"/>
    <w:rsid w:val="00C412AF"/>
    <w:rsid w:val="00C414E3"/>
    <w:rsid w:val="00C426B1"/>
    <w:rsid w:val="00C42F65"/>
    <w:rsid w:val="00C43933"/>
    <w:rsid w:val="00C439D2"/>
    <w:rsid w:val="00C4418B"/>
    <w:rsid w:val="00C446DE"/>
    <w:rsid w:val="00C455FB"/>
    <w:rsid w:val="00C45B36"/>
    <w:rsid w:val="00C45B69"/>
    <w:rsid w:val="00C45E76"/>
    <w:rsid w:val="00C46212"/>
    <w:rsid w:val="00C4649F"/>
    <w:rsid w:val="00C46632"/>
    <w:rsid w:val="00C46A34"/>
    <w:rsid w:val="00C47F1A"/>
    <w:rsid w:val="00C47F28"/>
    <w:rsid w:val="00C50164"/>
    <w:rsid w:val="00C50432"/>
    <w:rsid w:val="00C5052B"/>
    <w:rsid w:val="00C50D8D"/>
    <w:rsid w:val="00C50F1A"/>
    <w:rsid w:val="00C5154E"/>
    <w:rsid w:val="00C517D3"/>
    <w:rsid w:val="00C517F8"/>
    <w:rsid w:val="00C525AB"/>
    <w:rsid w:val="00C52ACA"/>
    <w:rsid w:val="00C5303F"/>
    <w:rsid w:val="00C53271"/>
    <w:rsid w:val="00C53635"/>
    <w:rsid w:val="00C544A0"/>
    <w:rsid w:val="00C54873"/>
    <w:rsid w:val="00C54B03"/>
    <w:rsid w:val="00C55820"/>
    <w:rsid w:val="00C55885"/>
    <w:rsid w:val="00C55DA1"/>
    <w:rsid w:val="00C5659C"/>
    <w:rsid w:val="00C56643"/>
    <w:rsid w:val="00C56B77"/>
    <w:rsid w:val="00C56D2F"/>
    <w:rsid w:val="00C56E80"/>
    <w:rsid w:val="00C56EBE"/>
    <w:rsid w:val="00C570DE"/>
    <w:rsid w:val="00C57386"/>
    <w:rsid w:val="00C5774F"/>
    <w:rsid w:val="00C577A1"/>
    <w:rsid w:val="00C60208"/>
    <w:rsid w:val="00C605B2"/>
    <w:rsid w:val="00C60BAD"/>
    <w:rsid w:val="00C60CEB"/>
    <w:rsid w:val="00C6108C"/>
    <w:rsid w:val="00C614DE"/>
    <w:rsid w:val="00C6180D"/>
    <w:rsid w:val="00C61AE7"/>
    <w:rsid w:val="00C61BAC"/>
    <w:rsid w:val="00C61F27"/>
    <w:rsid w:val="00C6296C"/>
    <w:rsid w:val="00C62B88"/>
    <w:rsid w:val="00C63830"/>
    <w:rsid w:val="00C64107"/>
    <w:rsid w:val="00C64365"/>
    <w:rsid w:val="00C645A2"/>
    <w:rsid w:val="00C64A5F"/>
    <w:rsid w:val="00C64BEF"/>
    <w:rsid w:val="00C655C6"/>
    <w:rsid w:val="00C6589F"/>
    <w:rsid w:val="00C65EB2"/>
    <w:rsid w:val="00C6621A"/>
    <w:rsid w:val="00C66A27"/>
    <w:rsid w:val="00C66B15"/>
    <w:rsid w:val="00C66B3C"/>
    <w:rsid w:val="00C66C4A"/>
    <w:rsid w:val="00C67F6A"/>
    <w:rsid w:val="00C704D1"/>
    <w:rsid w:val="00C704FE"/>
    <w:rsid w:val="00C719B6"/>
    <w:rsid w:val="00C72077"/>
    <w:rsid w:val="00C7265D"/>
    <w:rsid w:val="00C72721"/>
    <w:rsid w:val="00C72771"/>
    <w:rsid w:val="00C72ABA"/>
    <w:rsid w:val="00C72E3E"/>
    <w:rsid w:val="00C734F2"/>
    <w:rsid w:val="00C737AF"/>
    <w:rsid w:val="00C73A13"/>
    <w:rsid w:val="00C73BB1"/>
    <w:rsid w:val="00C741E9"/>
    <w:rsid w:val="00C743D1"/>
    <w:rsid w:val="00C74799"/>
    <w:rsid w:val="00C748B5"/>
    <w:rsid w:val="00C75041"/>
    <w:rsid w:val="00C755F4"/>
    <w:rsid w:val="00C75AAE"/>
    <w:rsid w:val="00C75D0C"/>
    <w:rsid w:val="00C75FF9"/>
    <w:rsid w:val="00C7652C"/>
    <w:rsid w:val="00C76AF5"/>
    <w:rsid w:val="00C7758A"/>
    <w:rsid w:val="00C77959"/>
    <w:rsid w:val="00C77A2C"/>
    <w:rsid w:val="00C77BC9"/>
    <w:rsid w:val="00C80547"/>
    <w:rsid w:val="00C8062D"/>
    <w:rsid w:val="00C807EC"/>
    <w:rsid w:val="00C810E6"/>
    <w:rsid w:val="00C8134D"/>
    <w:rsid w:val="00C814C2"/>
    <w:rsid w:val="00C81638"/>
    <w:rsid w:val="00C81834"/>
    <w:rsid w:val="00C8259C"/>
    <w:rsid w:val="00C82B6B"/>
    <w:rsid w:val="00C8306F"/>
    <w:rsid w:val="00C83393"/>
    <w:rsid w:val="00C83AE3"/>
    <w:rsid w:val="00C843ED"/>
    <w:rsid w:val="00C84A5E"/>
    <w:rsid w:val="00C84B0E"/>
    <w:rsid w:val="00C85D18"/>
    <w:rsid w:val="00C85D82"/>
    <w:rsid w:val="00C85DEC"/>
    <w:rsid w:val="00C860AE"/>
    <w:rsid w:val="00C862DE"/>
    <w:rsid w:val="00C86333"/>
    <w:rsid w:val="00C868B5"/>
    <w:rsid w:val="00C86907"/>
    <w:rsid w:val="00C87048"/>
    <w:rsid w:val="00C87501"/>
    <w:rsid w:val="00C87687"/>
    <w:rsid w:val="00C8770C"/>
    <w:rsid w:val="00C87D49"/>
    <w:rsid w:val="00C901A2"/>
    <w:rsid w:val="00C90394"/>
    <w:rsid w:val="00C906D3"/>
    <w:rsid w:val="00C90734"/>
    <w:rsid w:val="00C909C3"/>
    <w:rsid w:val="00C90AA1"/>
    <w:rsid w:val="00C90D6A"/>
    <w:rsid w:val="00C90DD9"/>
    <w:rsid w:val="00C90FAA"/>
    <w:rsid w:val="00C910D3"/>
    <w:rsid w:val="00C918A6"/>
    <w:rsid w:val="00C922E2"/>
    <w:rsid w:val="00C931E9"/>
    <w:rsid w:val="00C932DD"/>
    <w:rsid w:val="00C93587"/>
    <w:rsid w:val="00C935AF"/>
    <w:rsid w:val="00C93AEE"/>
    <w:rsid w:val="00C93E6B"/>
    <w:rsid w:val="00C941D0"/>
    <w:rsid w:val="00C94638"/>
    <w:rsid w:val="00C94775"/>
    <w:rsid w:val="00C94FE4"/>
    <w:rsid w:val="00C95564"/>
    <w:rsid w:val="00C95669"/>
    <w:rsid w:val="00C95693"/>
    <w:rsid w:val="00C95CA6"/>
    <w:rsid w:val="00C95E7D"/>
    <w:rsid w:val="00C96D0E"/>
    <w:rsid w:val="00C97D55"/>
    <w:rsid w:val="00CA0423"/>
    <w:rsid w:val="00CA0BF5"/>
    <w:rsid w:val="00CA0C6A"/>
    <w:rsid w:val="00CA1090"/>
    <w:rsid w:val="00CA1730"/>
    <w:rsid w:val="00CA28F4"/>
    <w:rsid w:val="00CA3275"/>
    <w:rsid w:val="00CA36D3"/>
    <w:rsid w:val="00CA3966"/>
    <w:rsid w:val="00CA3D3F"/>
    <w:rsid w:val="00CA3DA9"/>
    <w:rsid w:val="00CA3F17"/>
    <w:rsid w:val="00CA3F6C"/>
    <w:rsid w:val="00CA5324"/>
    <w:rsid w:val="00CA54E4"/>
    <w:rsid w:val="00CA6982"/>
    <w:rsid w:val="00CA6D69"/>
    <w:rsid w:val="00CA71C5"/>
    <w:rsid w:val="00CA756F"/>
    <w:rsid w:val="00CA770A"/>
    <w:rsid w:val="00CA7B0E"/>
    <w:rsid w:val="00CA7BEC"/>
    <w:rsid w:val="00CA7F0F"/>
    <w:rsid w:val="00CA7FA3"/>
    <w:rsid w:val="00CB0919"/>
    <w:rsid w:val="00CB0B5E"/>
    <w:rsid w:val="00CB0BFD"/>
    <w:rsid w:val="00CB1C02"/>
    <w:rsid w:val="00CB1E42"/>
    <w:rsid w:val="00CB203B"/>
    <w:rsid w:val="00CB2772"/>
    <w:rsid w:val="00CB2FF0"/>
    <w:rsid w:val="00CB316E"/>
    <w:rsid w:val="00CB31B0"/>
    <w:rsid w:val="00CB3505"/>
    <w:rsid w:val="00CB3946"/>
    <w:rsid w:val="00CB4005"/>
    <w:rsid w:val="00CB412E"/>
    <w:rsid w:val="00CB42A4"/>
    <w:rsid w:val="00CB447F"/>
    <w:rsid w:val="00CB57AA"/>
    <w:rsid w:val="00CB5E4B"/>
    <w:rsid w:val="00CB63AB"/>
    <w:rsid w:val="00CB6680"/>
    <w:rsid w:val="00CB6932"/>
    <w:rsid w:val="00CB7122"/>
    <w:rsid w:val="00CB76B4"/>
    <w:rsid w:val="00CB7F01"/>
    <w:rsid w:val="00CC0B74"/>
    <w:rsid w:val="00CC0FDC"/>
    <w:rsid w:val="00CC21CE"/>
    <w:rsid w:val="00CC2766"/>
    <w:rsid w:val="00CC2A64"/>
    <w:rsid w:val="00CC4112"/>
    <w:rsid w:val="00CC44D5"/>
    <w:rsid w:val="00CC46A3"/>
    <w:rsid w:val="00CC4C34"/>
    <w:rsid w:val="00CC5963"/>
    <w:rsid w:val="00CC59DC"/>
    <w:rsid w:val="00CC5CBB"/>
    <w:rsid w:val="00CC5CE0"/>
    <w:rsid w:val="00CC6470"/>
    <w:rsid w:val="00CC6970"/>
    <w:rsid w:val="00CC71AE"/>
    <w:rsid w:val="00CC72B6"/>
    <w:rsid w:val="00CC75ED"/>
    <w:rsid w:val="00CC79FC"/>
    <w:rsid w:val="00CC7CF7"/>
    <w:rsid w:val="00CC7D96"/>
    <w:rsid w:val="00CD04D1"/>
    <w:rsid w:val="00CD0AED"/>
    <w:rsid w:val="00CD0FCE"/>
    <w:rsid w:val="00CD1E3E"/>
    <w:rsid w:val="00CD2A8E"/>
    <w:rsid w:val="00CD3983"/>
    <w:rsid w:val="00CD43B7"/>
    <w:rsid w:val="00CD5488"/>
    <w:rsid w:val="00CD5721"/>
    <w:rsid w:val="00CD5EED"/>
    <w:rsid w:val="00CD6237"/>
    <w:rsid w:val="00CD65C9"/>
    <w:rsid w:val="00CD6D0E"/>
    <w:rsid w:val="00CD6D3B"/>
    <w:rsid w:val="00CD6FCE"/>
    <w:rsid w:val="00CD73A5"/>
    <w:rsid w:val="00CD786D"/>
    <w:rsid w:val="00CD7D33"/>
    <w:rsid w:val="00CD7D41"/>
    <w:rsid w:val="00CDD04A"/>
    <w:rsid w:val="00CE034B"/>
    <w:rsid w:val="00CE0BC5"/>
    <w:rsid w:val="00CE0C63"/>
    <w:rsid w:val="00CE10DE"/>
    <w:rsid w:val="00CE15C4"/>
    <w:rsid w:val="00CE19B2"/>
    <w:rsid w:val="00CE1A73"/>
    <w:rsid w:val="00CE1C04"/>
    <w:rsid w:val="00CE1C16"/>
    <w:rsid w:val="00CE1EFC"/>
    <w:rsid w:val="00CE2324"/>
    <w:rsid w:val="00CE2726"/>
    <w:rsid w:val="00CE2CFF"/>
    <w:rsid w:val="00CE350E"/>
    <w:rsid w:val="00CE4686"/>
    <w:rsid w:val="00CE5020"/>
    <w:rsid w:val="00CE5A2D"/>
    <w:rsid w:val="00CE5EDB"/>
    <w:rsid w:val="00CE5FD4"/>
    <w:rsid w:val="00CE619A"/>
    <w:rsid w:val="00CE65AF"/>
    <w:rsid w:val="00CE68B4"/>
    <w:rsid w:val="00CE7098"/>
    <w:rsid w:val="00CE76DA"/>
    <w:rsid w:val="00CE78EC"/>
    <w:rsid w:val="00CE7A49"/>
    <w:rsid w:val="00CE7A9C"/>
    <w:rsid w:val="00CEEC97"/>
    <w:rsid w:val="00CF03C2"/>
    <w:rsid w:val="00CF04CA"/>
    <w:rsid w:val="00CF0A00"/>
    <w:rsid w:val="00CF125F"/>
    <w:rsid w:val="00CF1602"/>
    <w:rsid w:val="00CF1710"/>
    <w:rsid w:val="00CF191A"/>
    <w:rsid w:val="00CF1D0B"/>
    <w:rsid w:val="00CF211B"/>
    <w:rsid w:val="00CF2322"/>
    <w:rsid w:val="00CF2617"/>
    <w:rsid w:val="00CF3308"/>
    <w:rsid w:val="00CF3983"/>
    <w:rsid w:val="00CF3C34"/>
    <w:rsid w:val="00CF3F55"/>
    <w:rsid w:val="00CF4D3B"/>
    <w:rsid w:val="00CF5491"/>
    <w:rsid w:val="00CF606B"/>
    <w:rsid w:val="00CF6C21"/>
    <w:rsid w:val="00CF736B"/>
    <w:rsid w:val="00CF7687"/>
    <w:rsid w:val="00CF7C9B"/>
    <w:rsid w:val="00D001EB"/>
    <w:rsid w:val="00D002C6"/>
    <w:rsid w:val="00D003B1"/>
    <w:rsid w:val="00D00580"/>
    <w:rsid w:val="00D00F58"/>
    <w:rsid w:val="00D017B2"/>
    <w:rsid w:val="00D018B5"/>
    <w:rsid w:val="00D0195E"/>
    <w:rsid w:val="00D0218D"/>
    <w:rsid w:val="00D02953"/>
    <w:rsid w:val="00D02A9D"/>
    <w:rsid w:val="00D02DCB"/>
    <w:rsid w:val="00D02DE7"/>
    <w:rsid w:val="00D035A5"/>
    <w:rsid w:val="00D039D5"/>
    <w:rsid w:val="00D03BC9"/>
    <w:rsid w:val="00D03BFC"/>
    <w:rsid w:val="00D03E83"/>
    <w:rsid w:val="00D040A3"/>
    <w:rsid w:val="00D04BEE"/>
    <w:rsid w:val="00D04C4D"/>
    <w:rsid w:val="00D04D10"/>
    <w:rsid w:val="00D04DEF"/>
    <w:rsid w:val="00D0526D"/>
    <w:rsid w:val="00D0555F"/>
    <w:rsid w:val="00D05FEE"/>
    <w:rsid w:val="00D06684"/>
    <w:rsid w:val="00D0697B"/>
    <w:rsid w:val="00D06E53"/>
    <w:rsid w:val="00D07529"/>
    <w:rsid w:val="00D076D9"/>
    <w:rsid w:val="00D077C9"/>
    <w:rsid w:val="00D10570"/>
    <w:rsid w:val="00D10BE0"/>
    <w:rsid w:val="00D11601"/>
    <w:rsid w:val="00D1222C"/>
    <w:rsid w:val="00D1264D"/>
    <w:rsid w:val="00D137BA"/>
    <w:rsid w:val="00D141CB"/>
    <w:rsid w:val="00D1479B"/>
    <w:rsid w:val="00D15964"/>
    <w:rsid w:val="00D165C5"/>
    <w:rsid w:val="00D16C04"/>
    <w:rsid w:val="00D16E97"/>
    <w:rsid w:val="00D16FAE"/>
    <w:rsid w:val="00D17139"/>
    <w:rsid w:val="00D171A7"/>
    <w:rsid w:val="00D17512"/>
    <w:rsid w:val="00D17EB9"/>
    <w:rsid w:val="00D209E0"/>
    <w:rsid w:val="00D2106A"/>
    <w:rsid w:val="00D216CD"/>
    <w:rsid w:val="00D2171E"/>
    <w:rsid w:val="00D21751"/>
    <w:rsid w:val="00D219B3"/>
    <w:rsid w:val="00D22550"/>
    <w:rsid w:val="00D23105"/>
    <w:rsid w:val="00D23238"/>
    <w:rsid w:val="00D23322"/>
    <w:rsid w:val="00D239BF"/>
    <w:rsid w:val="00D2498B"/>
    <w:rsid w:val="00D24FB4"/>
    <w:rsid w:val="00D2559C"/>
    <w:rsid w:val="00D2669C"/>
    <w:rsid w:val="00D26BCD"/>
    <w:rsid w:val="00D26F3D"/>
    <w:rsid w:val="00D26F63"/>
    <w:rsid w:val="00D2735B"/>
    <w:rsid w:val="00D275AB"/>
    <w:rsid w:val="00D27A75"/>
    <w:rsid w:val="00D27C11"/>
    <w:rsid w:val="00D3026D"/>
    <w:rsid w:val="00D3035A"/>
    <w:rsid w:val="00D3094B"/>
    <w:rsid w:val="00D3123A"/>
    <w:rsid w:val="00D318A3"/>
    <w:rsid w:val="00D327A2"/>
    <w:rsid w:val="00D32F31"/>
    <w:rsid w:val="00D33968"/>
    <w:rsid w:val="00D339E1"/>
    <w:rsid w:val="00D34010"/>
    <w:rsid w:val="00D35139"/>
    <w:rsid w:val="00D351E1"/>
    <w:rsid w:val="00D35374"/>
    <w:rsid w:val="00D35B79"/>
    <w:rsid w:val="00D35DA0"/>
    <w:rsid w:val="00D35EA7"/>
    <w:rsid w:val="00D36338"/>
    <w:rsid w:val="00D364AF"/>
    <w:rsid w:val="00D36522"/>
    <w:rsid w:val="00D36798"/>
    <w:rsid w:val="00D3701A"/>
    <w:rsid w:val="00D37382"/>
    <w:rsid w:val="00D3751E"/>
    <w:rsid w:val="00D377EF"/>
    <w:rsid w:val="00D37963"/>
    <w:rsid w:val="00D4074D"/>
    <w:rsid w:val="00D40AE3"/>
    <w:rsid w:val="00D40FF4"/>
    <w:rsid w:val="00D41BD2"/>
    <w:rsid w:val="00D41D4A"/>
    <w:rsid w:val="00D41F2D"/>
    <w:rsid w:val="00D421FA"/>
    <w:rsid w:val="00D425B0"/>
    <w:rsid w:val="00D42A6F"/>
    <w:rsid w:val="00D42D21"/>
    <w:rsid w:val="00D42D2A"/>
    <w:rsid w:val="00D43F1D"/>
    <w:rsid w:val="00D43F84"/>
    <w:rsid w:val="00D44BCF"/>
    <w:rsid w:val="00D45587"/>
    <w:rsid w:val="00D45615"/>
    <w:rsid w:val="00D45EFF"/>
    <w:rsid w:val="00D479B8"/>
    <w:rsid w:val="00D50C87"/>
    <w:rsid w:val="00D51591"/>
    <w:rsid w:val="00D51D96"/>
    <w:rsid w:val="00D521CB"/>
    <w:rsid w:val="00D52E8F"/>
    <w:rsid w:val="00D53124"/>
    <w:rsid w:val="00D5333F"/>
    <w:rsid w:val="00D5434E"/>
    <w:rsid w:val="00D543A3"/>
    <w:rsid w:val="00D543CF"/>
    <w:rsid w:val="00D54597"/>
    <w:rsid w:val="00D546DB"/>
    <w:rsid w:val="00D54CDD"/>
    <w:rsid w:val="00D5500C"/>
    <w:rsid w:val="00D550BC"/>
    <w:rsid w:val="00D55EE2"/>
    <w:rsid w:val="00D56F54"/>
    <w:rsid w:val="00D57095"/>
    <w:rsid w:val="00D5715A"/>
    <w:rsid w:val="00D57204"/>
    <w:rsid w:val="00D57885"/>
    <w:rsid w:val="00D5795B"/>
    <w:rsid w:val="00D57CE3"/>
    <w:rsid w:val="00D6039A"/>
    <w:rsid w:val="00D6083B"/>
    <w:rsid w:val="00D6122A"/>
    <w:rsid w:val="00D6160E"/>
    <w:rsid w:val="00D61AF9"/>
    <w:rsid w:val="00D61D7B"/>
    <w:rsid w:val="00D62309"/>
    <w:rsid w:val="00D62777"/>
    <w:rsid w:val="00D62F5B"/>
    <w:rsid w:val="00D63508"/>
    <w:rsid w:val="00D637E8"/>
    <w:rsid w:val="00D63CB7"/>
    <w:rsid w:val="00D643B6"/>
    <w:rsid w:val="00D64690"/>
    <w:rsid w:val="00D648EC"/>
    <w:rsid w:val="00D64ABC"/>
    <w:rsid w:val="00D64AD3"/>
    <w:rsid w:val="00D64C0C"/>
    <w:rsid w:val="00D656C5"/>
    <w:rsid w:val="00D657B6"/>
    <w:rsid w:val="00D65A71"/>
    <w:rsid w:val="00D65AFC"/>
    <w:rsid w:val="00D66163"/>
    <w:rsid w:val="00D6654C"/>
    <w:rsid w:val="00D66F32"/>
    <w:rsid w:val="00D67567"/>
    <w:rsid w:val="00D67B3B"/>
    <w:rsid w:val="00D67F64"/>
    <w:rsid w:val="00D70EFE"/>
    <w:rsid w:val="00D71BAA"/>
    <w:rsid w:val="00D72909"/>
    <w:rsid w:val="00D73229"/>
    <w:rsid w:val="00D73604"/>
    <w:rsid w:val="00D73A3F"/>
    <w:rsid w:val="00D73B76"/>
    <w:rsid w:val="00D7452F"/>
    <w:rsid w:val="00D7459A"/>
    <w:rsid w:val="00D745ED"/>
    <w:rsid w:val="00D75D97"/>
    <w:rsid w:val="00D764FE"/>
    <w:rsid w:val="00D7695D"/>
    <w:rsid w:val="00D76C23"/>
    <w:rsid w:val="00D775C1"/>
    <w:rsid w:val="00D77818"/>
    <w:rsid w:val="00D778CD"/>
    <w:rsid w:val="00D8009E"/>
    <w:rsid w:val="00D800AF"/>
    <w:rsid w:val="00D80446"/>
    <w:rsid w:val="00D80A98"/>
    <w:rsid w:val="00D81902"/>
    <w:rsid w:val="00D81C20"/>
    <w:rsid w:val="00D82557"/>
    <w:rsid w:val="00D82A09"/>
    <w:rsid w:val="00D83A2D"/>
    <w:rsid w:val="00D83CD1"/>
    <w:rsid w:val="00D84011"/>
    <w:rsid w:val="00D84BC2"/>
    <w:rsid w:val="00D84D74"/>
    <w:rsid w:val="00D853D4"/>
    <w:rsid w:val="00D86550"/>
    <w:rsid w:val="00D86788"/>
    <w:rsid w:val="00D86F37"/>
    <w:rsid w:val="00D8723A"/>
    <w:rsid w:val="00D878E1"/>
    <w:rsid w:val="00D87C67"/>
    <w:rsid w:val="00D9008B"/>
    <w:rsid w:val="00D90BE3"/>
    <w:rsid w:val="00D90E3F"/>
    <w:rsid w:val="00D9108A"/>
    <w:rsid w:val="00D911EF"/>
    <w:rsid w:val="00D91C35"/>
    <w:rsid w:val="00D91E11"/>
    <w:rsid w:val="00D922D3"/>
    <w:rsid w:val="00D926A5"/>
    <w:rsid w:val="00D926B0"/>
    <w:rsid w:val="00D9278F"/>
    <w:rsid w:val="00D92E06"/>
    <w:rsid w:val="00D93196"/>
    <w:rsid w:val="00D932C8"/>
    <w:rsid w:val="00D93A2F"/>
    <w:rsid w:val="00D93FB5"/>
    <w:rsid w:val="00D94A3F"/>
    <w:rsid w:val="00D94F63"/>
    <w:rsid w:val="00D95998"/>
    <w:rsid w:val="00D95A11"/>
    <w:rsid w:val="00D95E7C"/>
    <w:rsid w:val="00D96569"/>
    <w:rsid w:val="00D96B21"/>
    <w:rsid w:val="00D9749C"/>
    <w:rsid w:val="00D97EF4"/>
    <w:rsid w:val="00DA0A54"/>
    <w:rsid w:val="00DA0AFF"/>
    <w:rsid w:val="00DA0D16"/>
    <w:rsid w:val="00DA0E71"/>
    <w:rsid w:val="00DA0F19"/>
    <w:rsid w:val="00DA1333"/>
    <w:rsid w:val="00DA1B2F"/>
    <w:rsid w:val="00DA23C1"/>
    <w:rsid w:val="00DA2529"/>
    <w:rsid w:val="00DA2CA5"/>
    <w:rsid w:val="00DA2CED"/>
    <w:rsid w:val="00DA2CF2"/>
    <w:rsid w:val="00DA2E60"/>
    <w:rsid w:val="00DA3240"/>
    <w:rsid w:val="00DA3A40"/>
    <w:rsid w:val="00DA4811"/>
    <w:rsid w:val="00DA50C1"/>
    <w:rsid w:val="00DA525E"/>
    <w:rsid w:val="00DA53E5"/>
    <w:rsid w:val="00DA6160"/>
    <w:rsid w:val="00DB00E3"/>
    <w:rsid w:val="00DB06E7"/>
    <w:rsid w:val="00DB081C"/>
    <w:rsid w:val="00DB105D"/>
    <w:rsid w:val="00DB130A"/>
    <w:rsid w:val="00DB15AF"/>
    <w:rsid w:val="00DB1C5C"/>
    <w:rsid w:val="00DB1C7C"/>
    <w:rsid w:val="00DB3655"/>
    <w:rsid w:val="00DB609A"/>
    <w:rsid w:val="00DB66B7"/>
    <w:rsid w:val="00DB66D3"/>
    <w:rsid w:val="00DB7521"/>
    <w:rsid w:val="00DB7639"/>
    <w:rsid w:val="00DC01C3"/>
    <w:rsid w:val="00DC020F"/>
    <w:rsid w:val="00DC05BD"/>
    <w:rsid w:val="00DC10A1"/>
    <w:rsid w:val="00DC16B7"/>
    <w:rsid w:val="00DC1D6E"/>
    <w:rsid w:val="00DC2C58"/>
    <w:rsid w:val="00DC32A4"/>
    <w:rsid w:val="00DC34D8"/>
    <w:rsid w:val="00DC3919"/>
    <w:rsid w:val="00DC528E"/>
    <w:rsid w:val="00DC5D76"/>
    <w:rsid w:val="00DC5E58"/>
    <w:rsid w:val="00DC655F"/>
    <w:rsid w:val="00DC6599"/>
    <w:rsid w:val="00DC74AB"/>
    <w:rsid w:val="00DC750C"/>
    <w:rsid w:val="00DD100E"/>
    <w:rsid w:val="00DD21C4"/>
    <w:rsid w:val="00DD2BD6"/>
    <w:rsid w:val="00DD32CA"/>
    <w:rsid w:val="00DD3C9E"/>
    <w:rsid w:val="00DD4D99"/>
    <w:rsid w:val="00DD642E"/>
    <w:rsid w:val="00DD6B99"/>
    <w:rsid w:val="00DD7275"/>
    <w:rsid w:val="00DD73DD"/>
    <w:rsid w:val="00DD76BD"/>
    <w:rsid w:val="00DD7770"/>
    <w:rsid w:val="00DD7952"/>
    <w:rsid w:val="00DD7CC9"/>
    <w:rsid w:val="00DD7EBD"/>
    <w:rsid w:val="00DE0AB8"/>
    <w:rsid w:val="00DE15E3"/>
    <w:rsid w:val="00DE177F"/>
    <w:rsid w:val="00DE234C"/>
    <w:rsid w:val="00DE2739"/>
    <w:rsid w:val="00DE2F9B"/>
    <w:rsid w:val="00DE445B"/>
    <w:rsid w:val="00DE589F"/>
    <w:rsid w:val="00DE65C7"/>
    <w:rsid w:val="00DE69E1"/>
    <w:rsid w:val="00DE6F55"/>
    <w:rsid w:val="00DE6FDD"/>
    <w:rsid w:val="00DE7983"/>
    <w:rsid w:val="00DF0740"/>
    <w:rsid w:val="00DF1A26"/>
    <w:rsid w:val="00DF1BCF"/>
    <w:rsid w:val="00DF1C23"/>
    <w:rsid w:val="00DF1F9A"/>
    <w:rsid w:val="00DF29C2"/>
    <w:rsid w:val="00DF2ADB"/>
    <w:rsid w:val="00DF2B74"/>
    <w:rsid w:val="00DF2DD1"/>
    <w:rsid w:val="00DF3792"/>
    <w:rsid w:val="00DF431A"/>
    <w:rsid w:val="00DF4577"/>
    <w:rsid w:val="00DF5716"/>
    <w:rsid w:val="00DF5C29"/>
    <w:rsid w:val="00DF5E85"/>
    <w:rsid w:val="00DF5EB9"/>
    <w:rsid w:val="00DF62A7"/>
    <w:rsid w:val="00DF62B6"/>
    <w:rsid w:val="00DF73CC"/>
    <w:rsid w:val="00DF74DD"/>
    <w:rsid w:val="00DF7502"/>
    <w:rsid w:val="00DF7636"/>
    <w:rsid w:val="00E00422"/>
    <w:rsid w:val="00E004A1"/>
    <w:rsid w:val="00E00502"/>
    <w:rsid w:val="00E00E51"/>
    <w:rsid w:val="00E01034"/>
    <w:rsid w:val="00E010D7"/>
    <w:rsid w:val="00E01650"/>
    <w:rsid w:val="00E01FB1"/>
    <w:rsid w:val="00E023C3"/>
    <w:rsid w:val="00E02756"/>
    <w:rsid w:val="00E02F3B"/>
    <w:rsid w:val="00E030B7"/>
    <w:rsid w:val="00E03724"/>
    <w:rsid w:val="00E04143"/>
    <w:rsid w:val="00E046C2"/>
    <w:rsid w:val="00E0472A"/>
    <w:rsid w:val="00E049BA"/>
    <w:rsid w:val="00E04A19"/>
    <w:rsid w:val="00E04A2E"/>
    <w:rsid w:val="00E050B3"/>
    <w:rsid w:val="00E05610"/>
    <w:rsid w:val="00E06750"/>
    <w:rsid w:val="00E06D3C"/>
    <w:rsid w:val="00E06D86"/>
    <w:rsid w:val="00E06FDA"/>
    <w:rsid w:val="00E07225"/>
    <w:rsid w:val="00E0747B"/>
    <w:rsid w:val="00E077DF"/>
    <w:rsid w:val="00E07D75"/>
    <w:rsid w:val="00E10C93"/>
    <w:rsid w:val="00E10D4B"/>
    <w:rsid w:val="00E10E03"/>
    <w:rsid w:val="00E11527"/>
    <w:rsid w:val="00E115D6"/>
    <w:rsid w:val="00E1286E"/>
    <w:rsid w:val="00E12CAC"/>
    <w:rsid w:val="00E12EEC"/>
    <w:rsid w:val="00E13B0D"/>
    <w:rsid w:val="00E13D4A"/>
    <w:rsid w:val="00E13E9B"/>
    <w:rsid w:val="00E1442C"/>
    <w:rsid w:val="00E14690"/>
    <w:rsid w:val="00E1499B"/>
    <w:rsid w:val="00E155B7"/>
    <w:rsid w:val="00E15740"/>
    <w:rsid w:val="00E16391"/>
    <w:rsid w:val="00E1648F"/>
    <w:rsid w:val="00E16CB5"/>
    <w:rsid w:val="00E16CEA"/>
    <w:rsid w:val="00E16D42"/>
    <w:rsid w:val="00E16DC7"/>
    <w:rsid w:val="00E172F9"/>
    <w:rsid w:val="00E17824"/>
    <w:rsid w:val="00E17A9C"/>
    <w:rsid w:val="00E17BD6"/>
    <w:rsid w:val="00E20060"/>
    <w:rsid w:val="00E20475"/>
    <w:rsid w:val="00E20552"/>
    <w:rsid w:val="00E20D69"/>
    <w:rsid w:val="00E211D2"/>
    <w:rsid w:val="00E221B2"/>
    <w:rsid w:val="00E2230E"/>
    <w:rsid w:val="00E244EC"/>
    <w:rsid w:val="00E248EB"/>
    <w:rsid w:val="00E24C2F"/>
    <w:rsid w:val="00E24EB6"/>
    <w:rsid w:val="00E24ECE"/>
    <w:rsid w:val="00E2502E"/>
    <w:rsid w:val="00E252F1"/>
    <w:rsid w:val="00E255F5"/>
    <w:rsid w:val="00E25B05"/>
    <w:rsid w:val="00E25D0C"/>
    <w:rsid w:val="00E25F9A"/>
    <w:rsid w:val="00E26860"/>
    <w:rsid w:val="00E26917"/>
    <w:rsid w:val="00E26F91"/>
    <w:rsid w:val="00E273AC"/>
    <w:rsid w:val="00E279F2"/>
    <w:rsid w:val="00E27CA1"/>
    <w:rsid w:val="00E27CCB"/>
    <w:rsid w:val="00E303FE"/>
    <w:rsid w:val="00E3069A"/>
    <w:rsid w:val="00E306FD"/>
    <w:rsid w:val="00E3133A"/>
    <w:rsid w:val="00E3186C"/>
    <w:rsid w:val="00E31D18"/>
    <w:rsid w:val="00E32317"/>
    <w:rsid w:val="00E32794"/>
    <w:rsid w:val="00E328C1"/>
    <w:rsid w:val="00E33131"/>
    <w:rsid w:val="00E33D0C"/>
    <w:rsid w:val="00E33DDE"/>
    <w:rsid w:val="00E34027"/>
    <w:rsid w:val="00E343C0"/>
    <w:rsid w:val="00E3462D"/>
    <w:rsid w:val="00E34794"/>
    <w:rsid w:val="00E359DB"/>
    <w:rsid w:val="00E36435"/>
    <w:rsid w:val="00E3659C"/>
    <w:rsid w:val="00E36D81"/>
    <w:rsid w:val="00E36F85"/>
    <w:rsid w:val="00E37C46"/>
    <w:rsid w:val="00E40249"/>
    <w:rsid w:val="00E40640"/>
    <w:rsid w:val="00E40A38"/>
    <w:rsid w:val="00E419DA"/>
    <w:rsid w:val="00E41A45"/>
    <w:rsid w:val="00E42174"/>
    <w:rsid w:val="00E42396"/>
    <w:rsid w:val="00E42595"/>
    <w:rsid w:val="00E42820"/>
    <w:rsid w:val="00E4317F"/>
    <w:rsid w:val="00E43F8F"/>
    <w:rsid w:val="00E44CF2"/>
    <w:rsid w:val="00E450C1"/>
    <w:rsid w:val="00E455B7"/>
    <w:rsid w:val="00E45C03"/>
    <w:rsid w:val="00E468EB"/>
    <w:rsid w:val="00E46BE0"/>
    <w:rsid w:val="00E4770B"/>
    <w:rsid w:val="00E50023"/>
    <w:rsid w:val="00E50484"/>
    <w:rsid w:val="00E50538"/>
    <w:rsid w:val="00E510BD"/>
    <w:rsid w:val="00E514D6"/>
    <w:rsid w:val="00E5209C"/>
    <w:rsid w:val="00E52F14"/>
    <w:rsid w:val="00E532C8"/>
    <w:rsid w:val="00E5409F"/>
    <w:rsid w:val="00E540F5"/>
    <w:rsid w:val="00E544FF"/>
    <w:rsid w:val="00E54826"/>
    <w:rsid w:val="00E54A6A"/>
    <w:rsid w:val="00E54A83"/>
    <w:rsid w:val="00E54FD2"/>
    <w:rsid w:val="00E556DB"/>
    <w:rsid w:val="00E55E7A"/>
    <w:rsid w:val="00E55F56"/>
    <w:rsid w:val="00E56387"/>
    <w:rsid w:val="00E5660B"/>
    <w:rsid w:val="00E56914"/>
    <w:rsid w:val="00E56DB3"/>
    <w:rsid w:val="00E56FA5"/>
    <w:rsid w:val="00E57DEE"/>
    <w:rsid w:val="00E600F5"/>
    <w:rsid w:val="00E60147"/>
    <w:rsid w:val="00E604DC"/>
    <w:rsid w:val="00E60A0D"/>
    <w:rsid w:val="00E60DCF"/>
    <w:rsid w:val="00E61125"/>
    <w:rsid w:val="00E61B2C"/>
    <w:rsid w:val="00E61E76"/>
    <w:rsid w:val="00E61ECC"/>
    <w:rsid w:val="00E62B18"/>
    <w:rsid w:val="00E62D58"/>
    <w:rsid w:val="00E6307A"/>
    <w:rsid w:val="00E630F8"/>
    <w:rsid w:val="00E6351F"/>
    <w:rsid w:val="00E63525"/>
    <w:rsid w:val="00E63735"/>
    <w:rsid w:val="00E63C5C"/>
    <w:rsid w:val="00E6504A"/>
    <w:rsid w:val="00E6507F"/>
    <w:rsid w:val="00E65A01"/>
    <w:rsid w:val="00E65E5D"/>
    <w:rsid w:val="00E660D5"/>
    <w:rsid w:val="00E67234"/>
    <w:rsid w:val="00E67289"/>
    <w:rsid w:val="00E67511"/>
    <w:rsid w:val="00E67A87"/>
    <w:rsid w:val="00E67E57"/>
    <w:rsid w:val="00E67F2C"/>
    <w:rsid w:val="00E70E8E"/>
    <w:rsid w:val="00E7223E"/>
    <w:rsid w:val="00E723C8"/>
    <w:rsid w:val="00E726DC"/>
    <w:rsid w:val="00E72838"/>
    <w:rsid w:val="00E73F8D"/>
    <w:rsid w:val="00E74A29"/>
    <w:rsid w:val="00E75089"/>
    <w:rsid w:val="00E75A58"/>
    <w:rsid w:val="00E75B66"/>
    <w:rsid w:val="00E75D20"/>
    <w:rsid w:val="00E764F4"/>
    <w:rsid w:val="00E76674"/>
    <w:rsid w:val="00E76C76"/>
    <w:rsid w:val="00E76D02"/>
    <w:rsid w:val="00E770C9"/>
    <w:rsid w:val="00E77A66"/>
    <w:rsid w:val="00E77C83"/>
    <w:rsid w:val="00E807CF"/>
    <w:rsid w:val="00E809A6"/>
    <w:rsid w:val="00E81063"/>
    <w:rsid w:val="00E81493"/>
    <w:rsid w:val="00E8292C"/>
    <w:rsid w:val="00E83BAD"/>
    <w:rsid w:val="00E83BF7"/>
    <w:rsid w:val="00E8488B"/>
    <w:rsid w:val="00E84B99"/>
    <w:rsid w:val="00E84E1D"/>
    <w:rsid w:val="00E85496"/>
    <w:rsid w:val="00E85B8F"/>
    <w:rsid w:val="00E85E68"/>
    <w:rsid w:val="00E86087"/>
    <w:rsid w:val="00E876F7"/>
    <w:rsid w:val="00E87AC3"/>
    <w:rsid w:val="00E87D94"/>
    <w:rsid w:val="00E900ED"/>
    <w:rsid w:val="00E9019F"/>
    <w:rsid w:val="00E904D6"/>
    <w:rsid w:val="00E90832"/>
    <w:rsid w:val="00E91887"/>
    <w:rsid w:val="00E91B9D"/>
    <w:rsid w:val="00E91DAA"/>
    <w:rsid w:val="00E91DE6"/>
    <w:rsid w:val="00E9216C"/>
    <w:rsid w:val="00E9247C"/>
    <w:rsid w:val="00E92D90"/>
    <w:rsid w:val="00E9316F"/>
    <w:rsid w:val="00E931E1"/>
    <w:rsid w:val="00E9332B"/>
    <w:rsid w:val="00E935EA"/>
    <w:rsid w:val="00E93A4F"/>
    <w:rsid w:val="00E942EF"/>
    <w:rsid w:val="00E94512"/>
    <w:rsid w:val="00E945B0"/>
    <w:rsid w:val="00E951BE"/>
    <w:rsid w:val="00E95D70"/>
    <w:rsid w:val="00E967A1"/>
    <w:rsid w:val="00E968C5"/>
    <w:rsid w:val="00E968CD"/>
    <w:rsid w:val="00E96C34"/>
    <w:rsid w:val="00E97B0F"/>
    <w:rsid w:val="00E97E92"/>
    <w:rsid w:val="00EA0D13"/>
    <w:rsid w:val="00EA12D2"/>
    <w:rsid w:val="00EA16EA"/>
    <w:rsid w:val="00EA1CCC"/>
    <w:rsid w:val="00EA2507"/>
    <w:rsid w:val="00EA269E"/>
    <w:rsid w:val="00EA310D"/>
    <w:rsid w:val="00EA4589"/>
    <w:rsid w:val="00EA4898"/>
    <w:rsid w:val="00EA4DDC"/>
    <w:rsid w:val="00EA5061"/>
    <w:rsid w:val="00EA529D"/>
    <w:rsid w:val="00EA5592"/>
    <w:rsid w:val="00EA6339"/>
    <w:rsid w:val="00EA682B"/>
    <w:rsid w:val="00EA7224"/>
    <w:rsid w:val="00EA7941"/>
    <w:rsid w:val="00EB01D3"/>
    <w:rsid w:val="00EB029C"/>
    <w:rsid w:val="00EB06E7"/>
    <w:rsid w:val="00EB0DCF"/>
    <w:rsid w:val="00EB0EA1"/>
    <w:rsid w:val="00EB0F42"/>
    <w:rsid w:val="00EB1184"/>
    <w:rsid w:val="00EB1413"/>
    <w:rsid w:val="00EB15CD"/>
    <w:rsid w:val="00EB1D79"/>
    <w:rsid w:val="00EB210E"/>
    <w:rsid w:val="00EB2982"/>
    <w:rsid w:val="00EB2F62"/>
    <w:rsid w:val="00EB3BBD"/>
    <w:rsid w:val="00EB41F0"/>
    <w:rsid w:val="00EB49CF"/>
    <w:rsid w:val="00EB4EAB"/>
    <w:rsid w:val="00EB4FDA"/>
    <w:rsid w:val="00EB6484"/>
    <w:rsid w:val="00EB691B"/>
    <w:rsid w:val="00EB6A30"/>
    <w:rsid w:val="00EB70B8"/>
    <w:rsid w:val="00EBB1EE"/>
    <w:rsid w:val="00EC0185"/>
    <w:rsid w:val="00EC05E5"/>
    <w:rsid w:val="00EC0930"/>
    <w:rsid w:val="00EC0A56"/>
    <w:rsid w:val="00EC0B13"/>
    <w:rsid w:val="00EC0DA9"/>
    <w:rsid w:val="00EC110E"/>
    <w:rsid w:val="00EC14FA"/>
    <w:rsid w:val="00EC2084"/>
    <w:rsid w:val="00EC2166"/>
    <w:rsid w:val="00EC23F7"/>
    <w:rsid w:val="00EC3827"/>
    <w:rsid w:val="00EC3C94"/>
    <w:rsid w:val="00EC4288"/>
    <w:rsid w:val="00EC43E3"/>
    <w:rsid w:val="00EC4558"/>
    <w:rsid w:val="00EC487D"/>
    <w:rsid w:val="00EC4B07"/>
    <w:rsid w:val="00EC58B2"/>
    <w:rsid w:val="00EC6EFE"/>
    <w:rsid w:val="00EC767B"/>
    <w:rsid w:val="00ED06B0"/>
    <w:rsid w:val="00ED0775"/>
    <w:rsid w:val="00ED0994"/>
    <w:rsid w:val="00ED1AB1"/>
    <w:rsid w:val="00ED1BAE"/>
    <w:rsid w:val="00ED22DC"/>
    <w:rsid w:val="00ED2A3E"/>
    <w:rsid w:val="00ED2B4B"/>
    <w:rsid w:val="00ED3056"/>
    <w:rsid w:val="00ED32E8"/>
    <w:rsid w:val="00ED32FB"/>
    <w:rsid w:val="00ED3571"/>
    <w:rsid w:val="00ED36AE"/>
    <w:rsid w:val="00ED3AA8"/>
    <w:rsid w:val="00ED4676"/>
    <w:rsid w:val="00ED46E6"/>
    <w:rsid w:val="00ED50B9"/>
    <w:rsid w:val="00ED6323"/>
    <w:rsid w:val="00ED6831"/>
    <w:rsid w:val="00ED72AE"/>
    <w:rsid w:val="00ED72D9"/>
    <w:rsid w:val="00ED7CC8"/>
    <w:rsid w:val="00EE09D2"/>
    <w:rsid w:val="00EE11D7"/>
    <w:rsid w:val="00EE1A19"/>
    <w:rsid w:val="00EE1EF9"/>
    <w:rsid w:val="00EE2009"/>
    <w:rsid w:val="00EE23FE"/>
    <w:rsid w:val="00EE3243"/>
    <w:rsid w:val="00EE3264"/>
    <w:rsid w:val="00EE3B51"/>
    <w:rsid w:val="00EE3E39"/>
    <w:rsid w:val="00EE489E"/>
    <w:rsid w:val="00EE4E98"/>
    <w:rsid w:val="00EE5A41"/>
    <w:rsid w:val="00EE5D60"/>
    <w:rsid w:val="00EE5FFA"/>
    <w:rsid w:val="00EE62AA"/>
    <w:rsid w:val="00EE650E"/>
    <w:rsid w:val="00EE68D1"/>
    <w:rsid w:val="00EE6E45"/>
    <w:rsid w:val="00EE6E49"/>
    <w:rsid w:val="00EE73CE"/>
    <w:rsid w:val="00EE7658"/>
    <w:rsid w:val="00EE7AB2"/>
    <w:rsid w:val="00EF0322"/>
    <w:rsid w:val="00EF04CF"/>
    <w:rsid w:val="00EF097C"/>
    <w:rsid w:val="00EF099D"/>
    <w:rsid w:val="00EF11EA"/>
    <w:rsid w:val="00EF1969"/>
    <w:rsid w:val="00EF26D7"/>
    <w:rsid w:val="00EF278D"/>
    <w:rsid w:val="00EF2BB0"/>
    <w:rsid w:val="00EF3377"/>
    <w:rsid w:val="00EF39DF"/>
    <w:rsid w:val="00EF3D9D"/>
    <w:rsid w:val="00EF3EE2"/>
    <w:rsid w:val="00EF5401"/>
    <w:rsid w:val="00EF5B2E"/>
    <w:rsid w:val="00EF5FE4"/>
    <w:rsid w:val="00EF65EC"/>
    <w:rsid w:val="00EF6FE3"/>
    <w:rsid w:val="00EF74C9"/>
    <w:rsid w:val="00EF76A5"/>
    <w:rsid w:val="00EF7DAE"/>
    <w:rsid w:val="00EF7E99"/>
    <w:rsid w:val="00EF7EE4"/>
    <w:rsid w:val="00F00022"/>
    <w:rsid w:val="00F002DE"/>
    <w:rsid w:val="00F00364"/>
    <w:rsid w:val="00F003E0"/>
    <w:rsid w:val="00F00D59"/>
    <w:rsid w:val="00F00EE4"/>
    <w:rsid w:val="00F00FED"/>
    <w:rsid w:val="00F0145A"/>
    <w:rsid w:val="00F021FA"/>
    <w:rsid w:val="00F02223"/>
    <w:rsid w:val="00F03707"/>
    <w:rsid w:val="00F03725"/>
    <w:rsid w:val="00F0380D"/>
    <w:rsid w:val="00F03C85"/>
    <w:rsid w:val="00F04584"/>
    <w:rsid w:val="00F04B23"/>
    <w:rsid w:val="00F04B2F"/>
    <w:rsid w:val="00F04B96"/>
    <w:rsid w:val="00F04F5F"/>
    <w:rsid w:val="00F0508F"/>
    <w:rsid w:val="00F0657D"/>
    <w:rsid w:val="00F07659"/>
    <w:rsid w:val="00F078D1"/>
    <w:rsid w:val="00F07A45"/>
    <w:rsid w:val="00F07BC4"/>
    <w:rsid w:val="00F07ED9"/>
    <w:rsid w:val="00F101FA"/>
    <w:rsid w:val="00F10462"/>
    <w:rsid w:val="00F11116"/>
    <w:rsid w:val="00F111AE"/>
    <w:rsid w:val="00F1259D"/>
    <w:rsid w:val="00F12AB9"/>
    <w:rsid w:val="00F12EE2"/>
    <w:rsid w:val="00F131FF"/>
    <w:rsid w:val="00F141FF"/>
    <w:rsid w:val="00F144D3"/>
    <w:rsid w:val="00F14547"/>
    <w:rsid w:val="00F1470A"/>
    <w:rsid w:val="00F14A54"/>
    <w:rsid w:val="00F1517B"/>
    <w:rsid w:val="00F153F0"/>
    <w:rsid w:val="00F1744F"/>
    <w:rsid w:val="00F17EEF"/>
    <w:rsid w:val="00F201E6"/>
    <w:rsid w:val="00F20746"/>
    <w:rsid w:val="00F20776"/>
    <w:rsid w:val="00F20808"/>
    <w:rsid w:val="00F20CA0"/>
    <w:rsid w:val="00F2118D"/>
    <w:rsid w:val="00F2134C"/>
    <w:rsid w:val="00F21AF0"/>
    <w:rsid w:val="00F221B9"/>
    <w:rsid w:val="00F222C2"/>
    <w:rsid w:val="00F22A0E"/>
    <w:rsid w:val="00F22A9F"/>
    <w:rsid w:val="00F22B4E"/>
    <w:rsid w:val="00F22C6D"/>
    <w:rsid w:val="00F22FF7"/>
    <w:rsid w:val="00F2352C"/>
    <w:rsid w:val="00F244D7"/>
    <w:rsid w:val="00F2494A"/>
    <w:rsid w:val="00F2510F"/>
    <w:rsid w:val="00F2514D"/>
    <w:rsid w:val="00F2567E"/>
    <w:rsid w:val="00F25F28"/>
    <w:rsid w:val="00F26200"/>
    <w:rsid w:val="00F26237"/>
    <w:rsid w:val="00F26261"/>
    <w:rsid w:val="00F26865"/>
    <w:rsid w:val="00F269BC"/>
    <w:rsid w:val="00F26D75"/>
    <w:rsid w:val="00F27B7D"/>
    <w:rsid w:val="00F27D58"/>
    <w:rsid w:val="00F30226"/>
    <w:rsid w:val="00F30AA7"/>
    <w:rsid w:val="00F30B3E"/>
    <w:rsid w:val="00F31034"/>
    <w:rsid w:val="00F31440"/>
    <w:rsid w:val="00F31C2D"/>
    <w:rsid w:val="00F31C67"/>
    <w:rsid w:val="00F31D39"/>
    <w:rsid w:val="00F32280"/>
    <w:rsid w:val="00F32786"/>
    <w:rsid w:val="00F33039"/>
    <w:rsid w:val="00F335F1"/>
    <w:rsid w:val="00F3365F"/>
    <w:rsid w:val="00F336B5"/>
    <w:rsid w:val="00F33701"/>
    <w:rsid w:val="00F338E2"/>
    <w:rsid w:val="00F33E1A"/>
    <w:rsid w:val="00F34C9C"/>
    <w:rsid w:val="00F351E6"/>
    <w:rsid w:val="00F354B1"/>
    <w:rsid w:val="00F3676F"/>
    <w:rsid w:val="00F371E5"/>
    <w:rsid w:val="00F371EC"/>
    <w:rsid w:val="00F37497"/>
    <w:rsid w:val="00F375D8"/>
    <w:rsid w:val="00F3765E"/>
    <w:rsid w:val="00F377C6"/>
    <w:rsid w:val="00F378A7"/>
    <w:rsid w:val="00F37B77"/>
    <w:rsid w:val="00F37D84"/>
    <w:rsid w:val="00F400E4"/>
    <w:rsid w:val="00F401E0"/>
    <w:rsid w:val="00F40839"/>
    <w:rsid w:val="00F40D27"/>
    <w:rsid w:val="00F40DBC"/>
    <w:rsid w:val="00F41256"/>
    <w:rsid w:val="00F41DA5"/>
    <w:rsid w:val="00F422C0"/>
    <w:rsid w:val="00F4275D"/>
    <w:rsid w:val="00F43D59"/>
    <w:rsid w:val="00F4414A"/>
    <w:rsid w:val="00F4450E"/>
    <w:rsid w:val="00F44733"/>
    <w:rsid w:val="00F447F5"/>
    <w:rsid w:val="00F44D1A"/>
    <w:rsid w:val="00F44F83"/>
    <w:rsid w:val="00F453AA"/>
    <w:rsid w:val="00F45F8C"/>
    <w:rsid w:val="00F45FD7"/>
    <w:rsid w:val="00F46B35"/>
    <w:rsid w:val="00F47204"/>
    <w:rsid w:val="00F47B3C"/>
    <w:rsid w:val="00F47F3A"/>
    <w:rsid w:val="00F50401"/>
    <w:rsid w:val="00F509D4"/>
    <w:rsid w:val="00F50A01"/>
    <w:rsid w:val="00F50C2B"/>
    <w:rsid w:val="00F51992"/>
    <w:rsid w:val="00F52148"/>
    <w:rsid w:val="00F52BCE"/>
    <w:rsid w:val="00F53490"/>
    <w:rsid w:val="00F53E22"/>
    <w:rsid w:val="00F53E38"/>
    <w:rsid w:val="00F540D0"/>
    <w:rsid w:val="00F54F22"/>
    <w:rsid w:val="00F54FB7"/>
    <w:rsid w:val="00F55DDA"/>
    <w:rsid w:val="00F56162"/>
    <w:rsid w:val="00F561B9"/>
    <w:rsid w:val="00F562DA"/>
    <w:rsid w:val="00F567D0"/>
    <w:rsid w:val="00F575B4"/>
    <w:rsid w:val="00F577D2"/>
    <w:rsid w:val="00F57ACA"/>
    <w:rsid w:val="00F57FAD"/>
    <w:rsid w:val="00F61424"/>
    <w:rsid w:val="00F6160E"/>
    <w:rsid w:val="00F61635"/>
    <w:rsid w:val="00F61A21"/>
    <w:rsid w:val="00F61C1D"/>
    <w:rsid w:val="00F6217D"/>
    <w:rsid w:val="00F62E97"/>
    <w:rsid w:val="00F63492"/>
    <w:rsid w:val="00F6363F"/>
    <w:rsid w:val="00F6392A"/>
    <w:rsid w:val="00F63A93"/>
    <w:rsid w:val="00F63D6E"/>
    <w:rsid w:val="00F63FD7"/>
    <w:rsid w:val="00F64209"/>
    <w:rsid w:val="00F6424E"/>
    <w:rsid w:val="00F65D97"/>
    <w:rsid w:val="00F65E58"/>
    <w:rsid w:val="00F6637E"/>
    <w:rsid w:val="00F6703B"/>
    <w:rsid w:val="00F673E0"/>
    <w:rsid w:val="00F717A2"/>
    <w:rsid w:val="00F71853"/>
    <w:rsid w:val="00F71E7C"/>
    <w:rsid w:val="00F71E9A"/>
    <w:rsid w:val="00F7204E"/>
    <w:rsid w:val="00F73B01"/>
    <w:rsid w:val="00F73EAE"/>
    <w:rsid w:val="00F73FE7"/>
    <w:rsid w:val="00F74A45"/>
    <w:rsid w:val="00F75212"/>
    <w:rsid w:val="00F752C7"/>
    <w:rsid w:val="00F75433"/>
    <w:rsid w:val="00F754E1"/>
    <w:rsid w:val="00F75A2B"/>
    <w:rsid w:val="00F76E0F"/>
    <w:rsid w:val="00F76F28"/>
    <w:rsid w:val="00F7791C"/>
    <w:rsid w:val="00F779FD"/>
    <w:rsid w:val="00F77C21"/>
    <w:rsid w:val="00F8020C"/>
    <w:rsid w:val="00F8053D"/>
    <w:rsid w:val="00F80935"/>
    <w:rsid w:val="00F8135C"/>
    <w:rsid w:val="00F81F58"/>
    <w:rsid w:val="00F82118"/>
    <w:rsid w:val="00F82888"/>
    <w:rsid w:val="00F82BF2"/>
    <w:rsid w:val="00F82E94"/>
    <w:rsid w:val="00F82EE3"/>
    <w:rsid w:val="00F8337E"/>
    <w:rsid w:val="00F834EB"/>
    <w:rsid w:val="00F83B35"/>
    <w:rsid w:val="00F8453D"/>
    <w:rsid w:val="00F848DD"/>
    <w:rsid w:val="00F85B0E"/>
    <w:rsid w:val="00F85DB3"/>
    <w:rsid w:val="00F85FBE"/>
    <w:rsid w:val="00F86504"/>
    <w:rsid w:val="00F865D6"/>
    <w:rsid w:val="00F86E0D"/>
    <w:rsid w:val="00F875E0"/>
    <w:rsid w:val="00F87D3D"/>
    <w:rsid w:val="00F90EA8"/>
    <w:rsid w:val="00F90F68"/>
    <w:rsid w:val="00F910D5"/>
    <w:rsid w:val="00F913D0"/>
    <w:rsid w:val="00F91461"/>
    <w:rsid w:val="00F92332"/>
    <w:rsid w:val="00F93132"/>
    <w:rsid w:val="00F93375"/>
    <w:rsid w:val="00F93A14"/>
    <w:rsid w:val="00F93BF5"/>
    <w:rsid w:val="00F94CB3"/>
    <w:rsid w:val="00F95BDE"/>
    <w:rsid w:val="00F9637B"/>
    <w:rsid w:val="00F96F63"/>
    <w:rsid w:val="00F974CD"/>
    <w:rsid w:val="00F97B2F"/>
    <w:rsid w:val="00FA021D"/>
    <w:rsid w:val="00FA0F73"/>
    <w:rsid w:val="00FA0F8C"/>
    <w:rsid w:val="00FA27FB"/>
    <w:rsid w:val="00FA2921"/>
    <w:rsid w:val="00FA2DA1"/>
    <w:rsid w:val="00FA2EE3"/>
    <w:rsid w:val="00FA3081"/>
    <w:rsid w:val="00FA3171"/>
    <w:rsid w:val="00FA32DC"/>
    <w:rsid w:val="00FA3B24"/>
    <w:rsid w:val="00FA438A"/>
    <w:rsid w:val="00FA44C9"/>
    <w:rsid w:val="00FA5188"/>
    <w:rsid w:val="00FA59E7"/>
    <w:rsid w:val="00FA5C53"/>
    <w:rsid w:val="00FA5F3F"/>
    <w:rsid w:val="00FA641C"/>
    <w:rsid w:val="00FA6484"/>
    <w:rsid w:val="00FA7AB2"/>
    <w:rsid w:val="00FA7FEA"/>
    <w:rsid w:val="00FB0E6E"/>
    <w:rsid w:val="00FB1601"/>
    <w:rsid w:val="00FB1E55"/>
    <w:rsid w:val="00FB2314"/>
    <w:rsid w:val="00FB2644"/>
    <w:rsid w:val="00FB2AC6"/>
    <w:rsid w:val="00FB2D66"/>
    <w:rsid w:val="00FB3DA5"/>
    <w:rsid w:val="00FB437D"/>
    <w:rsid w:val="00FB4495"/>
    <w:rsid w:val="00FB462E"/>
    <w:rsid w:val="00FB46AA"/>
    <w:rsid w:val="00FB4726"/>
    <w:rsid w:val="00FB474B"/>
    <w:rsid w:val="00FB4B83"/>
    <w:rsid w:val="00FB50C7"/>
    <w:rsid w:val="00FB5B03"/>
    <w:rsid w:val="00FB6808"/>
    <w:rsid w:val="00FB7436"/>
    <w:rsid w:val="00FB7652"/>
    <w:rsid w:val="00FB7D0E"/>
    <w:rsid w:val="00FC0193"/>
    <w:rsid w:val="00FC0B4B"/>
    <w:rsid w:val="00FC0D63"/>
    <w:rsid w:val="00FC0E66"/>
    <w:rsid w:val="00FC0E9D"/>
    <w:rsid w:val="00FC1801"/>
    <w:rsid w:val="00FC1890"/>
    <w:rsid w:val="00FC21FE"/>
    <w:rsid w:val="00FC2929"/>
    <w:rsid w:val="00FC3A0C"/>
    <w:rsid w:val="00FC3EDB"/>
    <w:rsid w:val="00FC45AB"/>
    <w:rsid w:val="00FC4A4F"/>
    <w:rsid w:val="00FC4E95"/>
    <w:rsid w:val="00FC584B"/>
    <w:rsid w:val="00FC5981"/>
    <w:rsid w:val="00FC5B5A"/>
    <w:rsid w:val="00FC5C58"/>
    <w:rsid w:val="00FC6568"/>
    <w:rsid w:val="00FC79BE"/>
    <w:rsid w:val="00FC7DD6"/>
    <w:rsid w:val="00FC7E8F"/>
    <w:rsid w:val="00FD1244"/>
    <w:rsid w:val="00FD13A0"/>
    <w:rsid w:val="00FD1A90"/>
    <w:rsid w:val="00FD2539"/>
    <w:rsid w:val="00FD2EEE"/>
    <w:rsid w:val="00FD405C"/>
    <w:rsid w:val="00FD4109"/>
    <w:rsid w:val="00FD44F0"/>
    <w:rsid w:val="00FD4525"/>
    <w:rsid w:val="00FD4656"/>
    <w:rsid w:val="00FD5299"/>
    <w:rsid w:val="00FD5968"/>
    <w:rsid w:val="00FD6082"/>
    <w:rsid w:val="00FD61B5"/>
    <w:rsid w:val="00FD6291"/>
    <w:rsid w:val="00FD6647"/>
    <w:rsid w:val="00FD690B"/>
    <w:rsid w:val="00FD7688"/>
    <w:rsid w:val="00FD78DD"/>
    <w:rsid w:val="00FE075F"/>
    <w:rsid w:val="00FE0CB3"/>
    <w:rsid w:val="00FE216D"/>
    <w:rsid w:val="00FE2264"/>
    <w:rsid w:val="00FE3ED8"/>
    <w:rsid w:val="00FE40CB"/>
    <w:rsid w:val="00FE4472"/>
    <w:rsid w:val="00FE48F4"/>
    <w:rsid w:val="00FE4A71"/>
    <w:rsid w:val="00FE539A"/>
    <w:rsid w:val="00FE54F2"/>
    <w:rsid w:val="00FE5FD8"/>
    <w:rsid w:val="00FE62CA"/>
    <w:rsid w:val="00FE6D76"/>
    <w:rsid w:val="00FE73F4"/>
    <w:rsid w:val="00FE78DA"/>
    <w:rsid w:val="00FE7E1A"/>
    <w:rsid w:val="00FE7F34"/>
    <w:rsid w:val="00FE7F4D"/>
    <w:rsid w:val="00FF0BBF"/>
    <w:rsid w:val="00FF2163"/>
    <w:rsid w:val="00FF2C1F"/>
    <w:rsid w:val="00FF33AC"/>
    <w:rsid w:val="00FF3481"/>
    <w:rsid w:val="00FF4435"/>
    <w:rsid w:val="00FF47C5"/>
    <w:rsid w:val="00FF4D29"/>
    <w:rsid w:val="00FF5133"/>
    <w:rsid w:val="00FF5223"/>
    <w:rsid w:val="00FF59FB"/>
    <w:rsid w:val="00FF5A84"/>
    <w:rsid w:val="00FF5FF0"/>
    <w:rsid w:val="00FF64AB"/>
    <w:rsid w:val="00FF667F"/>
    <w:rsid w:val="00FF69B3"/>
    <w:rsid w:val="00FF6AD4"/>
    <w:rsid w:val="00FF6EA2"/>
    <w:rsid w:val="00FF6F40"/>
    <w:rsid w:val="00FF7354"/>
    <w:rsid w:val="00FF7D67"/>
    <w:rsid w:val="0112C739"/>
    <w:rsid w:val="014873C5"/>
    <w:rsid w:val="015A28BB"/>
    <w:rsid w:val="0166398C"/>
    <w:rsid w:val="01685233"/>
    <w:rsid w:val="01871E57"/>
    <w:rsid w:val="01962E7E"/>
    <w:rsid w:val="019BF781"/>
    <w:rsid w:val="019DF9D6"/>
    <w:rsid w:val="01B82B75"/>
    <w:rsid w:val="01D3368A"/>
    <w:rsid w:val="01DA88F6"/>
    <w:rsid w:val="01E5589E"/>
    <w:rsid w:val="01FAFFFA"/>
    <w:rsid w:val="022232B9"/>
    <w:rsid w:val="025BE056"/>
    <w:rsid w:val="026A465A"/>
    <w:rsid w:val="0282B6FA"/>
    <w:rsid w:val="02A28A66"/>
    <w:rsid w:val="02B69A50"/>
    <w:rsid w:val="02C588D2"/>
    <w:rsid w:val="0308ACE6"/>
    <w:rsid w:val="030B3061"/>
    <w:rsid w:val="030C5561"/>
    <w:rsid w:val="03227957"/>
    <w:rsid w:val="032E6CE3"/>
    <w:rsid w:val="033F0527"/>
    <w:rsid w:val="03514C50"/>
    <w:rsid w:val="0364CDA6"/>
    <w:rsid w:val="03750308"/>
    <w:rsid w:val="0383B954"/>
    <w:rsid w:val="03985FC3"/>
    <w:rsid w:val="03BB77E8"/>
    <w:rsid w:val="03BECD0A"/>
    <w:rsid w:val="03C172B1"/>
    <w:rsid w:val="03E642F3"/>
    <w:rsid w:val="03E981B7"/>
    <w:rsid w:val="0423C128"/>
    <w:rsid w:val="042B507D"/>
    <w:rsid w:val="04406FAB"/>
    <w:rsid w:val="0465E75F"/>
    <w:rsid w:val="0481473B"/>
    <w:rsid w:val="0485DF95"/>
    <w:rsid w:val="04871970"/>
    <w:rsid w:val="04B77C84"/>
    <w:rsid w:val="04E53F6B"/>
    <w:rsid w:val="04FEE2EF"/>
    <w:rsid w:val="0502E348"/>
    <w:rsid w:val="0565DA50"/>
    <w:rsid w:val="0599B989"/>
    <w:rsid w:val="05BF149C"/>
    <w:rsid w:val="05C03072"/>
    <w:rsid w:val="05F00B09"/>
    <w:rsid w:val="05FCF8DB"/>
    <w:rsid w:val="0607C515"/>
    <w:rsid w:val="063EE451"/>
    <w:rsid w:val="064EF5E5"/>
    <w:rsid w:val="065CA636"/>
    <w:rsid w:val="066217BD"/>
    <w:rsid w:val="069197FF"/>
    <w:rsid w:val="069D23BC"/>
    <w:rsid w:val="06B062A7"/>
    <w:rsid w:val="06BC4B41"/>
    <w:rsid w:val="06E15D15"/>
    <w:rsid w:val="06F1AFDD"/>
    <w:rsid w:val="07017DDD"/>
    <w:rsid w:val="0710B179"/>
    <w:rsid w:val="072C42AE"/>
    <w:rsid w:val="072FAB6C"/>
    <w:rsid w:val="07355C45"/>
    <w:rsid w:val="073CFE8C"/>
    <w:rsid w:val="073E80CB"/>
    <w:rsid w:val="074EA039"/>
    <w:rsid w:val="075B9700"/>
    <w:rsid w:val="0797A867"/>
    <w:rsid w:val="0799F0BB"/>
    <w:rsid w:val="07ADBD63"/>
    <w:rsid w:val="07FCD3BC"/>
    <w:rsid w:val="08020FE4"/>
    <w:rsid w:val="0876F6EA"/>
    <w:rsid w:val="0887E817"/>
    <w:rsid w:val="08F739BC"/>
    <w:rsid w:val="09350BE1"/>
    <w:rsid w:val="0937CBBF"/>
    <w:rsid w:val="0967DE0A"/>
    <w:rsid w:val="0970B611"/>
    <w:rsid w:val="097C8479"/>
    <w:rsid w:val="099E9580"/>
    <w:rsid w:val="09D571C5"/>
    <w:rsid w:val="09FAA3EF"/>
    <w:rsid w:val="0A025B93"/>
    <w:rsid w:val="0A279F59"/>
    <w:rsid w:val="0A32D37B"/>
    <w:rsid w:val="0A6EAEEF"/>
    <w:rsid w:val="0A9381F7"/>
    <w:rsid w:val="0A950ADD"/>
    <w:rsid w:val="0AA1BE49"/>
    <w:rsid w:val="0AEED310"/>
    <w:rsid w:val="0B029CA7"/>
    <w:rsid w:val="0B098251"/>
    <w:rsid w:val="0B3A6B93"/>
    <w:rsid w:val="0B49DA87"/>
    <w:rsid w:val="0B5E0715"/>
    <w:rsid w:val="0B658ADD"/>
    <w:rsid w:val="0B6E4A92"/>
    <w:rsid w:val="0B73B592"/>
    <w:rsid w:val="0B9B9081"/>
    <w:rsid w:val="0BE285C8"/>
    <w:rsid w:val="0BEC7440"/>
    <w:rsid w:val="0C02900B"/>
    <w:rsid w:val="0C038EE4"/>
    <w:rsid w:val="0C299741"/>
    <w:rsid w:val="0C447DEF"/>
    <w:rsid w:val="0C5754FA"/>
    <w:rsid w:val="0C712026"/>
    <w:rsid w:val="0C77FB4B"/>
    <w:rsid w:val="0C9CEB7F"/>
    <w:rsid w:val="0CB3CBF8"/>
    <w:rsid w:val="0CBC8121"/>
    <w:rsid w:val="0CC8DD4E"/>
    <w:rsid w:val="0CF2360C"/>
    <w:rsid w:val="0D04AFB7"/>
    <w:rsid w:val="0D054203"/>
    <w:rsid w:val="0D1697EC"/>
    <w:rsid w:val="0D1808ED"/>
    <w:rsid w:val="0D19EC4C"/>
    <w:rsid w:val="0D3CAC72"/>
    <w:rsid w:val="0D3DC717"/>
    <w:rsid w:val="0D3EA61B"/>
    <w:rsid w:val="0D3FBBB6"/>
    <w:rsid w:val="0D4F06BB"/>
    <w:rsid w:val="0D5CC795"/>
    <w:rsid w:val="0D68AD3B"/>
    <w:rsid w:val="0D871D38"/>
    <w:rsid w:val="0D9C0183"/>
    <w:rsid w:val="0DAEA51C"/>
    <w:rsid w:val="0DCA618F"/>
    <w:rsid w:val="0DEC3FE9"/>
    <w:rsid w:val="0E23192F"/>
    <w:rsid w:val="0E27CE0C"/>
    <w:rsid w:val="0E2DEFBB"/>
    <w:rsid w:val="0E3D688A"/>
    <w:rsid w:val="0E413808"/>
    <w:rsid w:val="0E486514"/>
    <w:rsid w:val="0E51D22F"/>
    <w:rsid w:val="0E80E8B2"/>
    <w:rsid w:val="0E817FA4"/>
    <w:rsid w:val="0ED413E3"/>
    <w:rsid w:val="0EDBAC5C"/>
    <w:rsid w:val="0EE7AB21"/>
    <w:rsid w:val="0F10B8BE"/>
    <w:rsid w:val="0F168356"/>
    <w:rsid w:val="0F193097"/>
    <w:rsid w:val="0F36D589"/>
    <w:rsid w:val="0F3B0326"/>
    <w:rsid w:val="0F437141"/>
    <w:rsid w:val="0F4380D8"/>
    <w:rsid w:val="0F5E2786"/>
    <w:rsid w:val="0F87B3F2"/>
    <w:rsid w:val="0F96634F"/>
    <w:rsid w:val="0FAF81C5"/>
    <w:rsid w:val="0FD7BB7F"/>
    <w:rsid w:val="0FFE8D6A"/>
    <w:rsid w:val="0FFFB33E"/>
    <w:rsid w:val="100E34C6"/>
    <w:rsid w:val="101846B2"/>
    <w:rsid w:val="103C2F46"/>
    <w:rsid w:val="103DF310"/>
    <w:rsid w:val="10450CFC"/>
    <w:rsid w:val="1050267A"/>
    <w:rsid w:val="10510503"/>
    <w:rsid w:val="1054AD7E"/>
    <w:rsid w:val="105B6D23"/>
    <w:rsid w:val="10794E3B"/>
    <w:rsid w:val="10902435"/>
    <w:rsid w:val="10AD6CAB"/>
    <w:rsid w:val="10AEA2ED"/>
    <w:rsid w:val="10B194A5"/>
    <w:rsid w:val="10B2EBF8"/>
    <w:rsid w:val="10BB843B"/>
    <w:rsid w:val="10BE8215"/>
    <w:rsid w:val="10F05A3A"/>
    <w:rsid w:val="10FC6654"/>
    <w:rsid w:val="10FE362B"/>
    <w:rsid w:val="11016BB8"/>
    <w:rsid w:val="11329DF6"/>
    <w:rsid w:val="1141EC4F"/>
    <w:rsid w:val="114A2DA4"/>
    <w:rsid w:val="115A5F0A"/>
    <w:rsid w:val="115E8C42"/>
    <w:rsid w:val="115ED756"/>
    <w:rsid w:val="11732DBF"/>
    <w:rsid w:val="117ED6E6"/>
    <w:rsid w:val="118CEC8E"/>
    <w:rsid w:val="119B734E"/>
    <w:rsid w:val="11A3CE45"/>
    <w:rsid w:val="11C53867"/>
    <w:rsid w:val="11D21A6C"/>
    <w:rsid w:val="11D2A9A4"/>
    <w:rsid w:val="11F0CF15"/>
    <w:rsid w:val="11F43326"/>
    <w:rsid w:val="11F46383"/>
    <w:rsid w:val="11F91A2D"/>
    <w:rsid w:val="125C9D31"/>
    <w:rsid w:val="12720C70"/>
    <w:rsid w:val="12811035"/>
    <w:rsid w:val="12822453"/>
    <w:rsid w:val="12A62B17"/>
    <w:rsid w:val="12AE326D"/>
    <w:rsid w:val="12BF854A"/>
    <w:rsid w:val="12DCF4DE"/>
    <w:rsid w:val="12E90526"/>
    <w:rsid w:val="12FC2DA3"/>
    <w:rsid w:val="130871F4"/>
    <w:rsid w:val="130B9062"/>
    <w:rsid w:val="1325F2FA"/>
    <w:rsid w:val="1330056B"/>
    <w:rsid w:val="133965D6"/>
    <w:rsid w:val="1345A80F"/>
    <w:rsid w:val="1348DC5D"/>
    <w:rsid w:val="13503EC1"/>
    <w:rsid w:val="135670AA"/>
    <w:rsid w:val="139C21D4"/>
    <w:rsid w:val="13D756C1"/>
    <w:rsid w:val="13E57BD9"/>
    <w:rsid w:val="13E72634"/>
    <w:rsid w:val="13EE78AF"/>
    <w:rsid w:val="14207D10"/>
    <w:rsid w:val="14230D66"/>
    <w:rsid w:val="1455863B"/>
    <w:rsid w:val="145AE719"/>
    <w:rsid w:val="147207A4"/>
    <w:rsid w:val="147EC920"/>
    <w:rsid w:val="1484471F"/>
    <w:rsid w:val="1495E0A0"/>
    <w:rsid w:val="14C2AB51"/>
    <w:rsid w:val="14C4F4B1"/>
    <w:rsid w:val="14C7F45E"/>
    <w:rsid w:val="14E1672E"/>
    <w:rsid w:val="1510F63B"/>
    <w:rsid w:val="151F27DC"/>
    <w:rsid w:val="153676CD"/>
    <w:rsid w:val="1543F2FE"/>
    <w:rsid w:val="15452BD9"/>
    <w:rsid w:val="15478DE8"/>
    <w:rsid w:val="156CA0B6"/>
    <w:rsid w:val="15732290"/>
    <w:rsid w:val="1585824C"/>
    <w:rsid w:val="15C84F93"/>
    <w:rsid w:val="15CEB226"/>
    <w:rsid w:val="15E4FB40"/>
    <w:rsid w:val="15E51C19"/>
    <w:rsid w:val="15F6440F"/>
    <w:rsid w:val="16198B54"/>
    <w:rsid w:val="1620AC79"/>
    <w:rsid w:val="16222717"/>
    <w:rsid w:val="162AD7B3"/>
    <w:rsid w:val="165228C2"/>
    <w:rsid w:val="1658D5CD"/>
    <w:rsid w:val="165D6750"/>
    <w:rsid w:val="16654AEB"/>
    <w:rsid w:val="16671E06"/>
    <w:rsid w:val="166F6482"/>
    <w:rsid w:val="1672CBA2"/>
    <w:rsid w:val="1678038A"/>
    <w:rsid w:val="1678A249"/>
    <w:rsid w:val="16908545"/>
    <w:rsid w:val="169C9626"/>
    <w:rsid w:val="16A6925E"/>
    <w:rsid w:val="16EACD1F"/>
    <w:rsid w:val="174EA18E"/>
    <w:rsid w:val="17582EEB"/>
    <w:rsid w:val="178FAA9F"/>
    <w:rsid w:val="17965E06"/>
    <w:rsid w:val="1796BA52"/>
    <w:rsid w:val="17A06E65"/>
    <w:rsid w:val="17B7E427"/>
    <w:rsid w:val="17D7E923"/>
    <w:rsid w:val="182C55A6"/>
    <w:rsid w:val="18659E40"/>
    <w:rsid w:val="187AFC48"/>
    <w:rsid w:val="1883DAE3"/>
    <w:rsid w:val="18A3AA00"/>
    <w:rsid w:val="18BC0DAF"/>
    <w:rsid w:val="18DDD30E"/>
    <w:rsid w:val="18E3E89E"/>
    <w:rsid w:val="19038960"/>
    <w:rsid w:val="195D26BE"/>
    <w:rsid w:val="196A15E5"/>
    <w:rsid w:val="19800BD0"/>
    <w:rsid w:val="1996C4EB"/>
    <w:rsid w:val="19ABE9C3"/>
    <w:rsid w:val="19BB91ED"/>
    <w:rsid w:val="19BBDF01"/>
    <w:rsid w:val="19C6C41C"/>
    <w:rsid w:val="19D3F6D0"/>
    <w:rsid w:val="19E5439C"/>
    <w:rsid w:val="19EF97FF"/>
    <w:rsid w:val="1A05C787"/>
    <w:rsid w:val="1A203D23"/>
    <w:rsid w:val="1A350E67"/>
    <w:rsid w:val="1A3CC60B"/>
    <w:rsid w:val="1A3D7516"/>
    <w:rsid w:val="1A562C5A"/>
    <w:rsid w:val="1A69C297"/>
    <w:rsid w:val="1A790495"/>
    <w:rsid w:val="1A7FB684"/>
    <w:rsid w:val="1AA91DA0"/>
    <w:rsid w:val="1AAF0062"/>
    <w:rsid w:val="1AAF53F6"/>
    <w:rsid w:val="1AB717BD"/>
    <w:rsid w:val="1AC68429"/>
    <w:rsid w:val="1AEFEA2F"/>
    <w:rsid w:val="1AF00BA9"/>
    <w:rsid w:val="1AFBF12A"/>
    <w:rsid w:val="1B12B9AC"/>
    <w:rsid w:val="1B12BA8B"/>
    <w:rsid w:val="1B2C34E2"/>
    <w:rsid w:val="1B399050"/>
    <w:rsid w:val="1B55DAB4"/>
    <w:rsid w:val="1B6F983A"/>
    <w:rsid w:val="1B947EF6"/>
    <w:rsid w:val="1BA37773"/>
    <w:rsid w:val="1BAABFA9"/>
    <w:rsid w:val="1BDEA953"/>
    <w:rsid w:val="1BE5FF13"/>
    <w:rsid w:val="1BECB91B"/>
    <w:rsid w:val="1C0A422A"/>
    <w:rsid w:val="1C0BFB81"/>
    <w:rsid w:val="1C216D31"/>
    <w:rsid w:val="1C3F42EE"/>
    <w:rsid w:val="1C43B29E"/>
    <w:rsid w:val="1C43D8F3"/>
    <w:rsid w:val="1C48DBAF"/>
    <w:rsid w:val="1C5EDB73"/>
    <w:rsid w:val="1C6CC782"/>
    <w:rsid w:val="1C74FA2D"/>
    <w:rsid w:val="1CA36470"/>
    <w:rsid w:val="1CAFEDCD"/>
    <w:rsid w:val="1CD755F7"/>
    <w:rsid w:val="1CE277BD"/>
    <w:rsid w:val="1CED1D54"/>
    <w:rsid w:val="1CF2953D"/>
    <w:rsid w:val="1CFB6DC7"/>
    <w:rsid w:val="1D033F6C"/>
    <w:rsid w:val="1D0B3BC7"/>
    <w:rsid w:val="1D15CB0C"/>
    <w:rsid w:val="1D2A48EB"/>
    <w:rsid w:val="1D2D8B54"/>
    <w:rsid w:val="1D2ED866"/>
    <w:rsid w:val="1D3F1A2F"/>
    <w:rsid w:val="1D483EB5"/>
    <w:rsid w:val="1D814A90"/>
    <w:rsid w:val="1D87F6EE"/>
    <w:rsid w:val="1D8BDC76"/>
    <w:rsid w:val="1D8FCBDB"/>
    <w:rsid w:val="1D9B03FE"/>
    <w:rsid w:val="1D9D059B"/>
    <w:rsid w:val="1DA317B3"/>
    <w:rsid w:val="1DC938C6"/>
    <w:rsid w:val="1DD25C08"/>
    <w:rsid w:val="1DFE1FBF"/>
    <w:rsid w:val="1E067E9F"/>
    <w:rsid w:val="1E0746FA"/>
    <w:rsid w:val="1E136F24"/>
    <w:rsid w:val="1E32BD84"/>
    <w:rsid w:val="1E5CFF56"/>
    <w:rsid w:val="1E6F2117"/>
    <w:rsid w:val="1E7B94D2"/>
    <w:rsid w:val="1E8DF23A"/>
    <w:rsid w:val="1E97A2C5"/>
    <w:rsid w:val="1E9CC2DA"/>
    <w:rsid w:val="1EA03265"/>
    <w:rsid w:val="1EDBB952"/>
    <w:rsid w:val="1F463B84"/>
    <w:rsid w:val="1F5662F5"/>
    <w:rsid w:val="1F66B0CB"/>
    <w:rsid w:val="1F732497"/>
    <w:rsid w:val="1F8B3273"/>
    <w:rsid w:val="1F99ACDB"/>
    <w:rsid w:val="1FA4CFA4"/>
    <w:rsid w:val="1FDF3332"/>
    <w:rsid w:val="1FF0A84B"/>
    <w:rsid w:val="1FF79A76"/>
    <w:rsid w:val="200F706B"/>
    <w:rsid w:val="20107BB7"/>
    <w:rsid w:val="2016CC29"/>
    <w:rsid w:val="201C5B46"/>
    <w:rsid w:val="201CED92"/>
    <w:rsid w:val="202F9D37"/>
    <w:rsid w:val="20315D43"/>
    <w:rsid w:val="2045A7FA"/>
    <w:rsid w:val="204EF38C"/>
    <w:rsid w:val="2050393F"/>
    <w:rsid w:val="2052A3A8"/>
    <w:rsid w:val="2091347A"/>
    <w:rsid w:val="209D162F"/>
    <w:rsid w:val="209EC8C7"/>
    <w:rsid w:val="20B1E852"/>
    <w:rsid w:val="20BB90AD"/>
    <w:rsid w:val="20BC9063"/>
    <w:rsid w:val="20C3ECD3"/>
    <w:rsid w:val="20FBEC7D"/>
    <w:rsid w:val="212A05B9"/>
    <w:rsid w:val="212D71F3"/>
    <w:rsid w:val="213D335F"/>
    <w:rsid w:val="21551419"/>
    <w:rsid w:val="2157C234"/>
    <w:rsid w:val="21687A9C"/>
    <w:rsid w:val="2172CAE5"/>
    <w:rsid w:val="21779B7E"/>
    <w:rsid w:val="21D1715A"/>
    <w:rsid w:val="21F5B1D0"/>
    <w:rsid w:val="21F92F92"/>
    <w:rsid w:val="2208292F"/>
    <w:rsid w:val="2233552B"/>
    <w:rsid w:val="22582AB8"/>
    <w:rsid w:val="22594E58"/>
    <w:rsid w:val="225B2C67"/>
    <w:rsid w:val="2261B27A"/>
    <w:rsid w:val="22A9D7C5"/>
    <w:rsid w:val="22AE8472"/>
    <w:rsid w:val="22BD89E2"/>
    <w:rsid w:val="22CA08FE"/>
    <w:rsid w:val="22D29B38"/>
    <w:rsid w:val="22E2BAA6"/>
    <w:rsid w:val="22ED421E"/>
    <w:rsid w:val="22F9EFC2"/>
    <w:rsid w:val="23028E12"/>
    <w:rsid w:val="230C2443"/>
    <w:rsid w:val="23170A43"/>
    <w:rsid w:val="23179227"/>
    <w:rsid w:val="2359CF22"/>
    <w:rsid w:val="237318B2"/>
    <w:rsid w:val="238B941C"/>
    <w:rsid w:val="23A12DEA"/>
    <w:rsid w:val="23B7C48D"/>
    <w:rsid w:val="23CCCA4A"/>
    <w:rsid w:val="23D1E7E1"/>
    <w:rsid w:val="23DAD390"/>
    <w:rsid w:val="23FBEB3B"/>
    <w:rsid w:val="240D34B3"/>
    <w:rsid w:val="24626DF1"/>
    <w:rsid w:val="2491C0D6"/>
    <w:rsid w:val="249D9CBD"/>
    <w:rsid w:val="24A34D96"/>
    <w:rsid w:val="24B73CA3"/>
    <w:rsid w:val="24D3A895"/>
    <w:rsid w:val="24D3C6A6"/>
    <w:rsid w:val="24D58598"/>
    <w:rsid w:val="24DB4A51"/>
    <w:rsid w:val="24E56A46"/>
    <w:rsid w:val="25054624"/>
    <w:rsid w:val="2522EE81"/>
    <w:rsid w:val="252CAE67"/>
    <w:rsid w:val="2553C4D5"/>
    <w:rsid w:val="255B822E"/>
    <w:rsid w:val="2560DA63"/>
    <w:rsid w:val="2562153A"/>
    <w:rsid w:val="2566CCDF"/>
    <w:rsid w:val="2567E570"/>
    <w:rsid w:val="25740E81"/>
    <w:rsid w:val="257448C0"/>
    <w:rsid w:val="25776572"/>
    <w:rsid w:val="257C6594"/>
    <w:rsid w:val="259AB799"/>
    <w:rsid w:val="25A66CB5"/>
    <w:rsid w:val="25A88517"/>
    <w:rsid w:val="25B8C27F"/>
    <w:rsid w:val="25C30864"/>
    <w:rsid w:val="25DE1C43"/>
    <w:rsid w:val="25EC021D"/>
    <w:rsid w:val="25F2CFC5"/>
    <w:rsid w:val="26002553"/>
    <w:rsid w:val="2600F641"/>
    <w:rsid w:val="2647B0FA"/>
    <w:rsid w:val="265CFC87"/>
    <w:rsid w:val="268497BE"/>
    <w:rsid w:val="269DC7BD"/>
    <w:rsid w:val="26A37125"/>
    <w:rsid w:val="26AA21FC"/>
    <w:rsid w:val="26B4B2D3"/>
    <w:rsid w:val="26EF65DA"/>
    <w:rsid w:val="26F44BFA"/>
    <w:rsid w:val="2702D88E"/>
    <w:rsid w:val="270C86D1"/>
    <w:rsid w:val="271CA143"/>
    <w:rsid w:val="278FAF18"/>
    <w:rsid w:val="27929963"/>
    <w:rsid w:val="27985D59"/>
    <w:rsid w:val="27B59610"/>
    <w:rsid w:val="27CA1517"/>
    <w:rsid w:val="27CAFA15"/>
    <w:rsid w:val="27ED7C36"/>
    <w:rsid w:val="27F7AC13"/>
    <w:rsid w:val="2809928B"/>
    <w:rsid w:val="28844C45"/>
    <w:rsid w:val="28996E4B"/>
    <w:rsid w:val="28AFE901"/>
    <w:rsid w:val="28B46A4D"/>
    <w:rsid w:val="28C78E97"/>
    <w:rsid w:val="28CA562B"/>
    <w:rsid w:val="28E6B2C8"/>
    <w:rsid w:val="28EBCF90"/>
    <w:rsid w:val="28F4B7B7"/>
    <w:rsid w:val="29122FDE"/>
    <w:rsid w:val="29286F6F"/>
    <w:rsid w:val="292DEA0C"/>
    <w:rsid w:val="2936BF82"/>
    <w:rsid w:val="2938BE8B"/>
    <w:rsid w:val="2939F626"/>
    <w:rsid w:val="29422110"/>
    <w:rsid w:val="2971C5D8"/>
    <w:rsid w:val="297E127B"/>
    <w:rsid w:val="298717FF"/>
    <w:rsid w:val="298FAF19"/>
    <w:rsid w:val="29BDFE7D"/>
    <w:rsid w:val="29BE490C"/>
    <w:rsid w:val="29E4F934"/>
    <w:rsid w:val="29FFB4B8"/>
    <w:rsid w:val="2A1F560A"/>
    <w:rsid w:val="2A28930C"/>
    <w:rsid w:val="2A33731C"/>
    <w:rsid w:val="2A3430B2"/>
    <w:rsid w:val="2A43C5E4"/>
    <w:rsid w:val="2A7A4F57"/>
    <w:rsid w:val="2A7B857C"/>
    <w:rsid w:val="2A84980D"/>
    <w:rsid w:val="2AC089AC"/>
    <w:rsid w:val="2AC616D8"/>
    <w:rsid w:val="2AC98EFC"/>
    <w:rsid w:val="2AF08ACD"/>
    <w:rsid w:val="2AF2A3F6"/>
    <w:rsid w:val="2B05809B"/>
    <w:rsid w:val="2B11D66F"/>
    <w:rsid w:val="2B17CABC"/>
    <w:rsid w:val="2B1AB425"/>
    <w:rsid w:val="2B2F5864"/>
    <w:rsid w:val="2B30FDB1"/>
    <w:rsid w:val="2B46B8E4"/>
    <w:rsid w:val="2B4C838D"/>
    <w:rsid w:val="2B5CC1AB"/>
    <w:rsid w:val="2B6026DC"/>
    <w:rsid w:val="2B752FDF"/>
    <w:rsid w:val="2B765EA0"/>
    <w:rsid w:val="2B8ADC7F"/>
    <w:rsid w:val="2B8B6ECB"/>
    <w:rsid w:val="2C0F4474"/>
    <w:rsid w:val="2C1FFC67"/>
    <w:rsid w:val="2C23EAC8"/>
    <w:rsid w:val="2C29491E"/>
    <w:rsid w:val="2C2A4325"/>
    <w:rsid w:val="2C6A6DB6"/>
    <w:rsid w:val="2C74FD22"/>
    <w:rsid w:val="2C96E354"/>
    <w:rsid w:val="2CA6401F"/>
    <w:rsid w:val="2CAF64A5"/>
    <w:rsid w:val="2CC6436D"/>
    <w:rsid w:val="2CCA0B8B"/>
    <w:rsid w:val="2CCE91DC"/>
    <w:rsid w:val="2CD38A90"/>
    <w:rsid w:val="2CDC2866"/>
    <w:rsid w:val="2CE61693"/>
    <w:rsid w:val="2CF08975"/>
    <w:rsid w:val="2D0073A3"/>
    <w:rsid w:val="2D1A0B9B"/>
    <w:rsid w:val="2D2787CC"/>
    <w:rsid w:val="2D3F7096"/>
    <w:rsid w:val="2D79B560"/>
    <w:rsid w:val="2D88FEBE"/>
    <w:rsid w:val="2DA9CDDF"/>
    <w:rsid w:val="2DB82933"/>
    <w:rsid w:val="2DC9ADA0"/>
    <w:rsid w:val="2DD2003D"/>
    <w:rsid w:val="2DF0DB50"/>
    <w:rsid w:val="2E036022"/>
    <w:rsid w:val="2E03ED43"/>
    <w:rsid w:val="2E069242"/>
    <w:rsid w:val="2E0BA2E0"/>
    <w:rsid w:val="2E0E37A2"/>
    <w:rsid w:val="2E2A653B"/>
    <w:rsid w:val="2E4536FB"/>
    <w:rsid w:val="2E579572"/>
    <w:rsid w:val="2E710F4B"/>
    <w:rsid w:val="2E7AA57C"/>
    <w:rsid w:val="2E8F481A"/>
    <w:rsid w:val="2EAC2A85"/>
    <w:rsid w:val="2EBA626F"/>
    <w:rsid w:val="2EBAC0FF"/>
    <w:rsid w:val="2EEBBB02"/>
    <w:rsid w:val="2EF8B8C8"/>
    <w:rsid w:val="2F0D8A0C"/>
    <w:rsid w:val="2F2645C6"/>
    <w:rsid w:val="2F6B3CB5"/>
    <w:rsid w:val="2F6DBC61"/>
    <w:rsid w:val="2F82A26D"/>
    <w:rsid w:val="2F94F500"/>
    <w:rsid w:val="2F98BDCB"/>
    <w:rsid w:val="2FE579C4"/>
    <w:rsid w:val="30092B15"/>
    <w:rsid w:val="300C1DF6"/>
    <w:rsid w:val="3044CEB7"/>
    <w:rsid w:val="304CE75E"/>
    <w:rsid w:val="3056C5BE"/>
    <w:rsid w:val="306A1EF4"/>
    <w:rsid w:val="306B63E8"/>
    <w:rsid w:val="307DB2D3"/>
    <w:rsid w:val="3089B238"/>
    <w:rsid w:val="308B4B24"/>
    <w:rsid w:val="30B0F942"/>
    <w:rsid w:val="30B911E0"/>
    <w:rsid w:val="30BAC342"/>
    <w:rsid w:val="30E98607"/>
    <w:rsid w:val="30EE178A"/>
    <w:rsid w:val="312D78DB"/>
    <w:rsid w:val="313312AC"/>
    <w:rsid w:val="3140BB8C"/>
    <w:rsid w:val="3145B212"/>
    <w:rsid w:val="3149E3C7"/>
    <w:rsid w:val="319E3CE0"/>
    <w:rsid w:val="31A5F7F1"/>
    <w:rsid w:val="31D44510"/>
    <w:rsid w:val="31D47580"/>
    <w:rsid w:val="31D7306A"/>
    <w:rsid w:val="31DEA9EC"/>
    <w:rsid w:val="31E5F4DA"/>
    <w:rsid w:val="324F817C"/>
    <w:rsid w:val="32695FE8"/>
    <w:rsid w:val="3281BDCA"/>
    <w:rsid w:val="32AAAA40"/>
    <w:rsid w:val="32BFFEF9"/>
    <w:rsid w:val="33011A9C"/>
    <w:rsid w:val="33110CDD"/>
    <w:rsid w:val="331D251E"/>
    <w:rsid w:val="331F88F6"/>
    <w:rsid w:val="3345FDDA"/>
    <w:rsid w:val="3348D819"/>
    <w:rsid w:val="3348E7C8"/>
    <w:rsid w:val="335C314F"/>
    <w:rsid w:val="33604ACD"/>
    <w:rsid w:val="336DFD39"/>
    <w:rsid w:val="337813C4"/>
    <w:rsid w:val="338EC303"/>
    <w:rsid w:val="33903BE8"/>
    <w:rsid w:val="3395FF63"/>
    <w:rsid w:val="33A31B0A"/>
    <w:rsid w:val="33AD6C8F"/>
    <w:rsid w:val="33E2C5CD"/>
    <w:rsid w:val="33E2F468"/>
    <w:rsid w:val="33F2CD7E"/>
    <w:rsid w:val="33FE64D6"/>
    <w:rsid w:val="340501FF"/>
    <w:rsid w:val="3407DDA9"/>
    <w:rsid w:val="34147562"/>
    <w:rsid w:val="341AEEAD"/>
    <w:rsid w:val="341E6A3A"/>
    <w:rsid w:val="3432C543"/>
    <w:rsid w:val="3442FE9D"/>
    <w:rsid w:val="34788644"/>
    <w:rsid w:val="348190EC"/>
    <w:rsid w:val="349C6B45"/>
    <w:rsid w:val="34BAEAC5"/>
    <w:rsid w:val="34DBADC2"/>
    <w:rsid w:val="34E3CBBC"/>
    <w:rsid w:val="34EB77B3"/>
    <w:rsid w:val="350681FC"/>
    <w:rsid w:val="350E9CDC"/>
    <w:rsid w:val="353F69C0"/>
    <w:rsid w:val="3571409C"/>
    <w:rsid w:val="359CFEA6"/>
    <w:rsid w:val="35E860D5"/>
    <w:rsid w:val="35E9DD34"/>
    <w:rsid w:val="35F83CE5"/>
    <w:rsid w:val="36043457"/>
    <w:rsid w:val="3612AE48"/>
    <w:rsid w:val="361A4DA9"/>
    <w:rsid w:val="3626AB7C"/>
    <w:rsid w:val="36453F63"/>
    <w:rsid w:val="36525D28"/>
    <w:rsid w:val="365A9E96"/>
    <w:rsid w:val="365F1481"/>
    <w:rsid w:val="3660A70C"/>
    <w:rsid w:val="366A261F"/>
    <w:rsid w:val="366D4A2E"/>
    <w:rsid w:val="366F9F9A"/>
    <w:rsid w:val="3676AF4D"/>
    <w:rsid w:val="369F7EEA"/>
    <w:rsid w:val="36B6B462"/>
    <w:rsid w:val="36D44B3E"/>
    <w:rsid w:val="36F4B626"/>
    <w:rsid w:val="37009C4C"/>
    <w:rsid w:val="3729FACD"/>
    <w:rsid w:val="3746F149"/>
    <w:rsid w:val="374CF7C3"/>
    <w:rsid w:val="37619649"/>
    <w:rsid w:val="378585A5"/>
    <w:rsid w:val="37B39F0C"/>
    <w:rsid w:val="37BDF68D"/>
    <w:rsid w:val="37BF3C06"/>
    <w:rsid w:val="37D114F0"/>
    <w:rsid w:val="37F5A321"/>
    <w:rsid w:val="37FC776D"/>
    <w:rsid w:val="384FCD57"/>
    <w:rsid w:val="38630C42"/>
    <w:rsid w:val="387F4C1A"/>
    <w:rsid w:val="3886A8D4"/>
    <w:rsid w:val="38B05537"/>
    <w:rsid w:val="38DA740F"/>
    <w:rsid w:val="38FFACEA"/>
    <w:rsid w:val="390E409B"/>
    <w:rsid w:val="3920C82D"/>
    <w:rsid w:val="39225EBC"/>
    <w:rsid w:val="3926AA6C"/>
    <w:rsid w:val="392CEC28"/>
    <w:rsid w:val="393B3F3F"/>
    <w:rsid w:val="39638D0C"/>
    <w:rsid w:val="3966142F"/>
    <w:rsid w:val="397CD69C"/>
    <w:rsid w:val="398D9027"/>
    <w:rsid w:val="39AAEBD4"/>
    <w:rsid w:val="39BD2A6A"/>
    <w:rsid w:val="39D239E3"/>
    <w:rsid w:val="39E3705D"/>
    <w:rsid w:val="39E6782D"/>
    <w:rsid w:val="39FC57E1"/>
    <w:rsid w:val="3A02E2C7"/>
    <w:rsid w:val="3A1BE2AD"/>
    <w:rsid w:val="3A243260"/>
    <w:rsid w:val="3A3CE326"/>
    <w:rsid w:val="3A4F6D97"/>
    <w:rsid w:val="3A5687D1"/>
    <w:rsid w:val="3A5A6E9A"/>
    <w:rsid w:val="3AA75AA7"/>
    <w:rsid w:val="3AB5FCAC"/>
    <w:rsid w:val="3AC20D7D"/>
    <w:rsid w:val="3AE1C0A6"/>
    <w:rsid w:val="3AE6159F"/>
    <w:rsid w:val="3AE7B57C"/>
    <w:rsid w:val="3AEA8F7E"/>
    <w:rsid w:val="3AEF2830"/>
    <w:rsid w:val="3B0BD9B9"/>
    <w:rsid w:val="3B2C268C"/>
    <w:rsid w:val="3B4C4560"/>
    <w:rsid w:val="3B4FEDDB"/>
    <w:rsid w:val="3B8FED52"/>
    <w:rsid w:val="3B987C46"/>
    <w:rsid w:val="3BA391AA"/>
    <w:rsid w:val="3BB02A9F"/>
    <w:rsid w:val="3BB1B23F"/>
    <w:rsid w:val="3BD8A02D"/>
    <w:rsid w:val="3BE201BA"/>
    <w:rsid w:val="3BFE5116"/>
    <w:rsid w:val="3C0831AC"/>
    <w:rsid w:val="3C10A878"/>
    <w:rsid w:val="3C29447B"/>
    <w:rsid w:val="3C47B478"/>
    <w:rsid w:val="3C6480D7"/>
    <w:rsid w:val="3CD278BB"/>
    <w:rsid w:val="3CD40E65"/>
    <w:rsid w:val="3CE553E7"/>
    <w:rsid w:val="3D06E552"/>
    <w:rsid w:val="3D12696F"/>
    <w:rsid w:val="3D1644BB"/>
    <w:rsid w:val="3D3759A3"/>
    <w:rsid w:val="3D57605E"/>
    <w:rsid w:val="3D9A0E33"/>
    <w:rsid w:val="3DA84261"/>
    <w:rsid w:val="3DA972CA"/>
    <w:rsid w:val="3DDA29DA"/>
    <w:rsid w:val="3E0169FD"/>
    <w:rsid w:val="3E074041"/>
    <w:rsid w:val="3E313C14"/>
    <w:rsid w:val="3E3E484E"/>
    <w:rsid w:val="3E4049DD"/>
    <w:rsid w:val="3E5D21C7"/>
    <w:rsid w:val="3E6C8CBE"/>
    <w:rsid w:val="3E8E0A2F"/>
    <w:rsid w:val="3E9D1676"/>
    <w:rsid w:val="3ECAB288"/>
    <w:rsid w:val="3F04809C"/>
    <w:rsid w:val="3F37A7F6"/>
    <w:rsid w:val="3F5C5831"/>
    <w:rsid w:val="3F75CE54"/>
    <w:rsid w:val="3F88782E"/>
    <w:rsid w:val="3F8CA8B1"/>
    <w:rsid w:val="3F9ECD77"/>
    <w:rsid w:val="3FB87A27"/>
    <w:rsid w:val="3FDB40E1"/>
    <w:rsid w:val="3FF6195A"/>
    <w:rsid w:val="3FF8C955"/>
    <w:rsid w:val="400CB356"/>
    <w:rsid w:val="401BD71A"/>
    <w:rsid w:val="402037D0"/>
    <w:rsid w:val="403095A3"/>
    <w:rsid w:val="403D3106"/>
    <w:rsid w:val="404D83CE"/>
    <w:rsid w:val="40564CDD"/>
    <w:rsid w:val="40646585"/>
    <w:rsid w:val="407984B3"/>
    <w:rsid w:val="4080EE6D"/>
    <w:rsid w:val="40AA742A"/>
    <w:rsid w:val="40DF7B20"/>
    <w:rsid w:val="40F5DB47"/>
    <w:rsid w:val="4110D811"/>
    <w:rsid w:val="4140CA07"/>
    <w:rsid w:val="41435270"/>
    <w:rsid w:val="4158A7AD"/>
    <w:rsid w:val="41869E64"/>
    <w:rsid w:val="418934C7"/>
    <w:rsid w:val="419D370B"/>
    <w:rsid w:val="41F93ED0"/>
    <w:rsid w:val="421DF288"/>
    <w:rsid w:val="4245BAE6"/>
    <w:rsid w:val="425F1A4A"/>
    <w:rsid w:val="426DD8B2"/>
    <w:rsid w:val="427C1FA1"/>
    <w:rsid w:val="428ED286"/>
    <w:rsid w:val="429358D7"/>
    <w:rsid w:val="42C53A9E"/>
    <w:rsid w:val="42CD533C"/>
    <w:rsid w:val="42F7F260"/>
    <w:rsid w:val="432C77C6"/>
    <w:rsid w:val="43463521"/>
    <w:rsid w:val="434F2F74"/>
    <w:rsid w:val="435954F5"/>
    <w:rsid w:val="43A97D4C"/>
    <w:rsid w:val="43D364E5"/>
    <w:rsid w:val="43E17D74"/>
    <w:rsid w:val="43EA0D0A"/>
    <w:rsid w:val="43F0DECE"/>
    <w:rsid w:val="4403552F"/>
    <w:rsid w:val="4448F469"/>
    <w:rsid w:val="445D1B27"/>
    <w:rsid w:val="449A9C28"/>
    <w:rsid w:val="44A9D83B"/>
    <w:rsid w:val="44E76E3A"/>
    <w:rsid w:val="451747F6"/>
    <w:rsid w:val="453C5B61"/>
    <w:rsid w:val="4545096D"/>
    <w:rsid w:val="454B4599"/>
    <w:rsid w:val="455D4A2E"/>
    <w:rsid w:val="4572B18C"/>
    <w:rsid w:val="4581CF67"/>
    <w:rsid w:val="45835430"/>
    <w:rsid w:val="45856B32"/>
    <w:rsid w:val="458F2834"/>
    <w:rsid w:val="45954901"/>
    <w:rsid w:val="459630D5"/>
    <w:rsid w:val="459F3625"/>
    <w:rsid w:val="45AA40BF"/>
    <w:rsid w:val="45AB645F"/>
    <w:rsid w:val="45AD426E"/>
    <w:rsid w:val="45DB27C4"/>
    <w:rsid w:val="45E97433"/>
    <w:rsid w:val="4618C62B"/>
    <w:rsid w:val="4619435B"/>
    <w:rsid w:val="46247DE5"/>
    <w:rsid w:val="4634D0AD"/>
    <w:rsid w:val="4673DCDE"/>
    <w:rsid w:val="4675C03D"/>
    <w:rsid w:val="4677F65C"/>
    <w:rsid w:val="46988063"/>
    <w:rsid w:val="4698B334"/>
    <w:rsid w:val="46999418"/>
    <w:rsid w:val="469B8FA7"/>
    <w:rsid w:val="46AFADC8"/>
    <w:rsid w:val="46B27379"/>
    <w:rsid w:val="46BCB8BB"/>
    <w:rsid w:val="46C27C36"/>
    <w:rsid w:val="46D227AC"/>
    <w:rsid w:val="46D95270"/>
    <w:rsid w:val="46E13F70"/>
    <w:rsid w:val="46E2F129"/>
    <w:rsid w:val="46F343F1"/>
    <w:rsid w:val="46FFA558"/>
    <w:rsid w:val="4705DAF7"/>
    <w:rsid w:val="470C3BAC"/>
    <w:rsid w:val="472AF895"/>
    <w:rsid w:val="472E4B7B"/>
    <w:rsid w:val="4748CD20"/>
    <w:rsid w:val="4758075C"/>
    <w:rsid w:val="4770E6BD"/>
    <w:rsid w:val="478C1855"/>
    <w:rsid w:val="47DC64F2"/>
    <w:rsid w:val="4808293F"/>
    <w:rsid w:val="4828CBB1"/>
    <w:rsid w:val="482B4BE4"/>
    <w:rsid w:val="482E6DBC"/>
    <w:rsid w:val="484225E4"/>
    <w:rsid w:val="484F9721"/>
    <w:rsid w:val="4853F642"/>
    <w:rsid w:val="48575C2B"/>
    <w:rsid w:val="486DF80D"/>
    <w:rsid w:val="4884C5F4"/>
    <w:rsid w:val="488CD3E4"/>
    <w:rsid w:val="48BA5D7A"/>
    <w:rsid w:val="48D206ED"/>
    <w:rsid w:val="48D99062"/>
    <w:rsid w:val="48F5F391"/>
    <w:rsid w:val="48F8CDD0"/>
    <w:rsid w:val="4917F403"/>
    <w:rsid w:val="491C993C"/>
    <w:rsid w:val="492A59D7"/>
    <w:rsid w:val="493D79AB"/>
    <w:rsid w:val="49542A23"/>
    <w:rsid w:val="495521B5"/>
    <w:rsid w:val="4969B4E0"/>
    <w:rsid w:val="498BA673"/>
    <w:rsid w:val="4999C701"/>
    <w:rsid w:val="499B297D"/>
    <w:rsid w:val="49AC0E39"/>
    <w:rsid w:val="49AF128E"/>
    <w:rsid w:val="49D298F1"/>
    <w:rsid w:val="49D350EC"/>
    <w:rsid w:val="49FBECEF"/>
    <w:rsid w:val="49FC8B68"/>
    <w:rsid w:val="4A052FF1"/>
    <w:rsid w:val="4A0F21C8"/>
    <w:rsid w:val="4A110947"/>
    <w:rsid w:val="4A417BE1"/>
    <w:rsid w:val="4A4FA68F"/>
    <w:rsid w:val="4A611573"/>
    <w:rsid w:val="4A7F6ED6"/>
    <w:rsid w:val="4A9B4414"/>
    <w:rsid w:val="4AB557FB"/>
    <w:rsid w:val="4AF8EC3C"/>
    <w:rsid w:val="4B2B8E1E"/>
    <w:rsid w:val="4B2C9DA0"/>
    <w:rsid w:val="4B54C8E3"/>
    <w:rsid w:val="4B6778E6"/>
    <w:rsid w:val="4B6E8997"/>
    <w:rsid w:val="4B7AB7D1"/>
    <w:rsid w:val="4B8EB909"/>
    <w:rsid w:val="4BAD28AF"/>
    <w:rsid w:val="4BB87122"/>
    <w:rsid w:val="4BB894D4"/>
    <w:rsid w:val="4BBF2D30"/>
    <w:rsid w:val="4BCF4F42"/>
    <w:rsid w:val="4BEAE02B"/>
    <w:rsid w:val="4BFA0096"/>
    <w:rsid w:val="4C26A504"/>
    <w:rsid w:val="4C38C8CF"/>
    <w:rsid w:val="4C3DE597"/>
    <w:rsid w:val="4C44D917"/>
    <w:rsid w:val="4C5D1F85"/>
    <w:rsid w:val="4C93A6DF"/>
    <w:rsid w:val="4C9C36DA"/>
    <w:rsid w:val="4CE1C520"/>
    <w:rsid w:val="4CEA9588"/>
    <w:rsid w:val="4D43E047"/>
    <w:rsid w:val="4D4A4CA0"/>
    <w:rsid w:val="4D545F40"/>
    <w:rsid w:val="4D60F43A"/>
    <w:rsid w:val="4D82BD88"/>
    <w:rsid w:val="4DA0849B"/>
    <w:rsid w:val="4DC3D119"/>
    <w:rsid w:val="4DC7B477"/>
    <w:rsid w:val="4DE8827B"/>
    <w:rsid w:val="4E05B8A4"/>
    <w:rsid w:val="4E316FE4"/>
    <w:rsid w:val="4E3E1CC9"/>
    <w:rsid w:val="4E5A6599"/>
    <w:rsid w:val="4E7AFBCD"/>
    <w:rsid w:val="4E8C0EC7"/>
    <w:rsid w:val="4E9250DE"/>
    <w:rsid w:val="4E9CF83E"/>
    <w:rsid w:val="4EA0ECC3"/>
    <w:rsid w:val="4EA0FFCA"/>
    <w:rsid w:val="4EA6F5BF"/>
    <w:rsid w:val="4EAED7B2"/>
    <w:rsid w:val="4EBDA9B5"/>
    <w:rsid w:val="4EC874A7"/>
    <w:rsid w:val="4F0006C9"/>
    <w:rsid w:val="4F1471F6"/>
    <w:rsid w:val="4F26FC0F"/>
    <w:rsid w:val="4F3856A5"/>
    <w:rsid w:val="4F6034F8"/>
    <w:rsid w:val="4F869486"/>
    <w:rsid w:val="4F9A75ED"/>
    <w:rsid w:val="4FB10A62"/>
    <w:rsid w:val="4FB4A9BE"/>
    <w:rsid w:val="4FC71329"/>
    <w:rsid w:val="4FC9AE54"/>
    <w:rsid w:val="4FD3D77B"/>
    <w:rsid w:val="4FD4763A"/>
    <w:rsid w:val="4FDA763A"/>
    <w:rsid w:val="500EDD8B"/>
    <w:rsid w:val="5018CE6A"/>
    <w:rsid w:val="50336225"/>
    <w:rsid w:val="505289AA"/>
    <w:rsid w:val="5052B38F"/>
    <w:rsid w:val="506325CD"/>
    <w:rsid w:val="506F891D"/>
    <w:rsid w:val="509F21FC"/>
    <w:rsid w:val="50BFBA96"/>
    <w:rsid w:val="50CBCB67"/>
    <w:rsid w:val="50DC7788"/>
    <w:rsid w:val="50F84EE0"/>
    <w:rsid w:val="5118C1F8"/>
    <w:rsid w:val="511BC3A7"/>
    <w:rsid w:val="5121AA24"/>
    <w:rsid w:val="5133BD14"/>
    <w:rsid w:val="5142F157"/>
    <w:rsid w:val="515DB8E7"/>
    <w:rsid w:val="5162B43F"/>
    <w:rsid w:val="5170998D"/>
    <w:rsid w:val="51782415"/>
    <w:rsid w:val="5187342A"/>
    <w:rsid w:val="5192FF1E"/>
    <w:rsid w:val="51C280CB"/>
    <w:rsid w:val="51CE147C"/>
    <w:rsid w:val="51D1FF26"/>
    <w:rsid w:val="51FE408C"/>
    <w:rsid w:val="5212C347"/>
    <w:rsid w:val="5217E1A0"/>
    <w:rsid w:val="52330265"/>
    <w:rsid w:val="52372747"/>
    <w:rsid w:val="523AF25D"/>
    <w:rsid w:val="5247646A"/>
    <w:rsid w:val="527B69F5"/>
    <w:rsid w:val="528D87EE"/>
    <w:rsid w:val="52939DB6"/>
    <w:rsid w:val="52C5E9D6"/>
    <w:rsid w:val="52F22336"/>
    <w:rsid w:val="53269EB9"/>
    <w:rsid w:val="53630A46"/>
    <w:rsid w:val="53630FE1"/>
    <w:rsid w:val="537C2ABD"/>
    <w:rsid w:val="5396EBC1"/>
    <w:rsid w:val="539899FC"/>
    <w:rsid w:val="53A9AF19"/>
    <w:rsid w:val="53B16A80"/>
    <w:rsid w:val="53B17867"/>
    <w:rsid w:val="53C7C4FE"/>
    <w:rsid w:val="53E1F325"/>
    <w:rsid w:val="5407DF4A"/>
    <w:rsid w:val="540A8D77"/>
    <w:rsid w:val="541D0E5F"/>
    <w:rsid w:val="5426E324"/>
    <w:rsid w:val="54340E49"/>
    <w:rsid w:val="543B9C0E"/>
    <w:rsid w:val="54402D91"/>
    <w:rsid w:val="544F559C"/>
    <w:rsid w:val="548CE39C"/>
    <w:rsid w:val="5492D193"/>
    <w:rsid w:val="549789E2"/>
    <w:rsid w:val="5498DB10"/>
    <w:rsid w:val="549A9E0E"/>
    <w:rsid w:val="54A02958"/>
    <w:rsid w:val="54B3EFD3"/>
    <w:rsid w:val="54C9B3DE"/>
    <w:rsid w:val="54E0B77D"/>
    <w:rsid w:val="54F052E7"/>
    <w:rsid w:val="54F052FA"/>
    <w:rsid w:val="5515BF9C"/>
    <w:rsid w:val="5516109F"/>
    <w:rsid w:val="5517FB1E"/>
    <w:rsid w:val="5535A6C9"/>
    <w:rsid w:val="5553D785"/>
    <w:rsid w:val="55602E42"/>
    <w:rsid w:val="5581D3E0"/>
    <w:rsid w:val="5582B2A9"/>
    <w:rsid w:val="55B7FC31"/>
    <w:rsid w:val="55BD2D8B"/>
    <w:rsid w:val="55CAA700"/>
    <w:rsid w:val="55CF0D4C"/>
    <w:rsid w:val="55E7DFB7"/>
    <w:rsid w:val="5608F0AF"/>
    <w:rsid w:val="562F0020"/>
    <w:rsid w:val="5653ADD3"/>
    <w:rsid w:val="566E236F"/>
    <w:rsid w:val="56734227"/>
    <w:rsid w:val="5674A7B6"/>
    <w:rsid w:val="568110B1"/>
    <w:rsid w:val="5686CB72"/>
    <w:rsid w:val="56895F45"/>
    <w:rsid w:val="56AC0665"/>
    <w:rsid w:val="56B260D4"/>
    <w:rsid w:val="56E8156A"/>
    <w:rsid w:val="56EBD222"/>
    <w:rsid w:val="56F53111"/>
    <w:rsid w:val="5703507A"/>
    <w:rsid w:val="57708041"/>
    <w:rsid w:val="57A1EB45"/>
    <w:rsid w:val="57C1BA25"/>
    <w:rsid w:val="57CA002D"/>
    <w:rsid w:val="57CAD081"/>
    <w:rsid w:val="57D97FEA"/>
    <w:rsid w:val="57EE814C"/>
    <w:rsid w:val="57F15DBF"/>
    <w:rsid w:val="57FC0656"/>
    <w:rsid w:val="58096F72"/>
    <w:rsid w:val="5830547A"/>
    <w:rsid w:val="5830E2D3"/>
    <w:rsid w:val="5832CB7D"/>
    <w:rsid w:val="586FB55C"/>
    <w:rsid w:val="5874F5BD"/>
    <w:rsid w:val="58A82D18"/>
    <w:rsid w:val="58E89EAF"/>
    <w:rsid w:val="58F60CB1"/>
    <w:rsid w:val="59120BE6"/>
    <w:rsid w:val="59168307"/>
    <w:rsid w:val="59305E09"/>
    <w:rsid w:val="593B03A0"/>
    <w:rsid w:val="593C2974"/>
    <w:rsid w:val="594A52EC"/>
    <w:rsid w:val="594C02BE"/>
    <w:rsid w:val="59592213"/>
    <w:rsid w:val="598D3134"/>
    <w:rsid w:val="59944D6A"/>
    <w:rsid w:val="59952B27"/>
    <w:rsid w:val="59A059B1"/>
    <w:rsid w:val="59A82C7A"/>
    <w:rsid w:val="59CC3759"/>
    <w:rsid w:val="59CD9601"/>
    <w:rsid w:val="59D1494C"/>
    <w:rsid w:val="59E96A1E"/>
    <w:rsid w:val="59E97D06"/>
    <w:rsid w:val="5A092C42"/>
    <w:rsid w:val="5A218623"/>
    <w:rsid w:val="5A52B253"/>
    <w:rsid w:val="5A5E0AA8"/>
    <w:rsid w:val="5A62929C"/>
    <w:rsid w:val="5A873898"/>
    <w:rsid w:val="5AA055EC"/>
    <w:rsid w:val="5AAF7143"/>
    <w:rsid w:val="5AC92DF4"/>
    <w:rsid w:val="5AE3C79C"/>
    <w:rsid w:val="5AF515BF"/>
    <w:rsid w:val="5B01BE39"/>
    <w:rsid w:val="5B367C63"/>
    <w:rsid w:val="5B45ABDC"/>
    <w:rsid w:val="5B4F2BDC"/>
    <w:rsid w:val="5B704578"/>
    <w:rsid w:val="5B842C92"/>
    <w:rsid w:val="5B93BE46"/>
    <w:rsid w:val="5BA1E35E"/>
    <w:rsid w:val="5BCC046D"/>
    <w:rsid w:val="5BCEC62D"/>
    <w:rsid w:val="5BDD0F0B"/>
    <w:rsid w:val="5BDDE9B1"/>
    <w:rsid w:val="5BE12708"/>
    <w:rsid w:val="5BE957E7"/>
    <w:rsid w:val="5C2C8937"/>
    <w:rsid w:val="5C2E3BCF"/>
    <w:rsid w:val="5C3C6547"/>
    <w:rsid w:val="5C631CC8"/>
    <w:rsid w:val="5C7474C3"/>
    <w:rsid w:val="5C75BDD3"/>
    <w:rsid w:val="5C78C073"/>
    <w:rsid w:val="5C81B446"/>
    <w:rsid w:val="5CBC3163"/>
    <w:rsid w:val="5CEAFC7B"/>
    <w:rsid w:val="5CEAFD5A"/>
    <w:rsid w:val="5CF9627F"/>
    <w:rsid w:val="5D0F4071"/>
    <w:rsid w:val="5D3B3CBC"/>
    <w:rsid w:val="5D54F8CE"/>
    <w:rsid w:val="5D7BBA42"/>
    <w:rsid w:val="5D8EF92D"/>
    <w:rsid w:val="5D90D73C"/>
    <w:rsid w:val="5DBE41E2"/>
    <w:rsid w:val="5DD2E7A4"/>
    <w:rsid w:val="5E021EEF"/>
    <w:rsid w:val="5E08460D"/>
    <w:rsid w:val="5E142384"/>
    <w:rsid w:val="5E33D6AD"/>
    <w:rsid w:val="5E441C0A"/>
    <w:rsid w:val="5E4BE3CE"/>
    <w:rsid w:val="5E5B331A"/>
    <w:rsid w:val="5E641BC4"/>
    <w:rsid w:val="5E7961FE"/>
    <w:rsid w:val="5E9E5B67"/>
    <w:rsid w:val="5EA203E2"/>
    <w:rsid w:val="5EBFE6A8"/>
    <w:rsid w:val="5EC685F7"/>
    <w:rsid w:val="5EE16037"/>
    <w:rsid w:val="5F0240A6"/>
    <w:rsid w:val="5F2D682B"/>
    <w:rsid w:val="5F2E7D4F"/>
    <w:rsid w:val="5F334494"/>
    <w:rsid w:val="5F4AE2CA"/>
    <w:rsid w:val="5F552F23"/>
    <w:rsid w:val="5F5CCA32"/>
    <w:rsid w:val="5F64C40F"/>
    <w:rsid w:val="5F7BF174"/>
    <w:rsid w:val="5F81790D"/>
    <w:rsid w:val="5F928BDA"/>
    <w:rsid w:val="5F9818C6"/>
    <w:rsid w:val="5FADFDF9"/>
    <w:rsid w:val="5FB696DE"/>
    <w:rsid w:val="5FBCBA09"/>
    <w:rsid w:val="5FBDF1AA"/>
    <w:rsid w:val="5FFBADFE"/>
    <w:rsid w:val="6026BBE4"/>
    <w:rsid w:val="604C89F0"/>
    <w:rsid w:val="60685AC2"/>
    <w:rsid w:val="60787534"/>
    <w:rsid w:val="60AB6263"/>
    <w:rsid w:val="60AD1047"/>
    <w:rsid w:val="60CFAA6E"/>
    <w:rsid w:val="60E54712"/>
    <w:rsid w:val="60FB88D1"/>
    <w:rsid w:val="6121ACF2"/>
    <w:rsid w:val="61268D1A"/>
    <w:rsid w:val="612CF8BB"/>
    <w:rsid w:val="613981E1"/>
    <w:rsid w:val="61538004"/>
    <w:rsid w:val="61553166"/>
    <w:rsid w:val="616BC4F5"/>
    <w:rsid w:val="616F4231"/>
    <w:rsid w:val="617136D0"/>
    <w:rsid w:val="617D5BCF"/>
    <w:rsid w:val="618475BB"/>
    <w:rsid w:val="618554F1"/>
    <w:rsid w:val="618B2738"/>
    <w:rsid w:val="6194163D"/>
    <w:rsid w:val="61A0648D"/>
    <w:rsid w:val="61ACCCE7"/>
    <w:rsid w:val="61B6E5BA"/>
    <w:rsid w:val="61E82D14"/>
    <w:rsid w:val="6238AB04"/>
    <w:rsid w:val="62974307"/>
    <w:rsid w:val="629C2FA2"/>
    <w:rsid w:val="62B8E8D8"/>
    <w:rsid w:val="62BF1DF6"/>
    <w:rsid w:val="62F0E37E"/>
    <w:rsid w:val="62F80848"/>
    <w:rsid w:val="63052FFE"/>
    <w:rsid w:val="6315762E"/>
    <w:rsid w:val="635A07D4"/>
    <w:rsid w:val="635AF4E1"/>
    <w:rsid w:val="636A3539"/>
    <w:rsid w:val="6382EFCD"/>
    <w:rsid w:val="6384AA8D"/>
    <w:rsid w:val="6388106D"/>
    <w:rsid w:val="63911507"/>
    <w:rsid w:val="63914962"/>
    <w:rsid w:val="639C05F0"/>
    <w:rsid w:val="63A68C75"/>
    <w:rsid w:val="63CB1F8F"/>
    <w:rsid w:val="640EF531"/>
    <w:rsid w:val="6413BF4D"/>
    <w:rsid w:val="6418E061"/>
    <w:rsid w:val="6424733B"/>
    <w:rsid w:val="643B9662"/>
    <w:rsid w:val="6488451C"/>
    <w:rsid w:val="648CE83D"/>
    <w:rsid w:val="649CBD4F"/>
    <w:rsid w:val="64A8F815"/>
    <w:rsid w:val="64AABDB4"/>
    <w:rsid w:val="64BB4399"/>
    <w:rsid w:val="64C127D5"/>
    <w:rsid w:val="64F999E1"/>
    <w:rsid w:val="64FDCB14"/>
    <w:rsid w:val="64FF152E"/>
    <w:rsid w:val="65066492"/>
    <w:rsid w:val="6546E335"/>
    <w:rsid w:val="654CF8A1"/>
    <w:rsid w:val="655F5169"/>
    <w:rsid w:val="656459A1"/>
    <w:rsid w:val="65905270"/>
    <w:rsid w:val="659D94B2"/>
    <w:rsid w:val="6609F4F4"/>
    <w:rsid w:val="66680806"/>
    <w:rsid w:val="66AB6AFC"/>
    <w:rsid w:val="66C119A0"/>
    <w:rsid w:val="66C2E9D6"/>
    <w:rsid w:val="66D58951"/>
    <w:rsid w:val="67220A3C"/>
    <w:rsid w:val="67356088"/>
    <w:rsid w:val="6742F4D5"/>
    <w:rsid w:val="674FA841"/>
    <w:rsid w:val="67618FD6"/>
    <w:rsid w:val="6769DE40"/>
    <w:rsid w:val="677EFA98"/>
    <w:rsid w:val="67945E28"/>
    <w:rsid w:val="67ADA9A6"/>
    <w:rsid w:val="67B83D49"/>
    <w:rsid w:val="67BF4E66"/>
    <w:rsid w:val="67E3A0AA"/>
    <w:rsid w:val="67F94027"/>
    <w:rsid w:val="67FBEE42"/>
    <w:rsid w:val="68301BE6"/>
    <w:rsid w:val="6894EA53"/>
    <w:rsid w:val="689D5BA0"/>
    <w:rsid w:val="68B85402"/>
    <w:rsid w:val="68BE5D5B"/>
    <w:rsid w:val="68C710A6"/>
    <w:rsid w:val="68D823F9"/>
    <w:rsid w:val="68EA3B7B"/>
    <w:rsid w:val="68FBE120"/>
    <w:rsid w:val="68FF5875"/>
    <w:rsid w:val="6904F2D1"/>
    <w:rsid w:val="69056D0F"/>
    <w:rsid w:val="6907DA5D"/>
    <w:rsid w:val="6908087E"/>
    <w:rsid w:val="692170DC"/>
    <w:rsid w:val="6925E543"/>
    <w:rsid w:val="6976C746"/>
    <w:rsid w:val="69871DC9"/>
    <w:rsid w:val="69ACE8D6"/>
    <w:rsid w:val="69B299AF"/>
    <w:rsid w:val="69B9F387"/>
    <w:rsid w:val="69CA0C63"/>
    <w:rsid w:val="69F9CAAD"/>
    <w:rsid w:val="6A01C3CF"/>
    <w:rsid w:val="6A2CC523"/>
    <w:rsid w:val="6A335498"/>
    <w:rsid w:val="6A378FE8"/>
    <w:rsid w:val="6A41BA9C"/>
    <w:rsid w:val="6A49EB7B"/>
    <w:rsid w:val="6A6EC395"/>
    <w:rsid w:val="6A8394D9"/>
    <w:rsid w:val="6AA1A9C0"/>
    <w:rsid w:val="6AA298FA"/>
    <w:rsid w:val="6AAA1D63"/>
    <w:rsid w:val="6ABCFC36"/>
    <w:rsid w:val="6ABEF597"/>
    <w:rsid w:val="6AD371C8"/>
    <w:rsid w:val="6AE039E0"/>
    <w:rsid w:val="6B061665"/>
    <w:rsid w:val="6B062CDB"/>
    <w:rsid w:val="6B69522B"/>
    <w:rsid w:val="6B7B75BC"/>
    <w:rsid w:val="6BC07E4E"/>
    <w:rsid w:val="6BC258DA"/>
    <w:rsid w:val="6BCB94E1"/>
    <w:rsid w:val="6BE372C4"/>
    <w:rsid w:val="6BE88378"/>
    <w:rsid w:val="6BE8ED1E"/>
    <w:rsid w:val="6BEF8CC1"/>
    <w:rsid w:val="6BF16AD0"/>
    <w:rsid w:val="6C16A1FF"/>
    <w:rsid w:val="6C1B9180"/>
    <w:rsid w:val="6C1FC0F7"/>
    <w:rsid w:val="6C2091A2"/>
    <w:rsid w:val="6C336010"/>
    <w:rsid w:val="6C3BC310"/>
    <w:rsid w:val="6C480998"/>
    <w:rsid w:val="6C7F693D"/>
    <w:rsid w:val="6C85A577"/>
    <w:rsid w:val="6C88DC69"/>
    <w:rsid w:val="6CAF00F9"/>
    <w:rsid w:val="6CBC1EBE"/>
    <w:rsid w:val="6CC166CD"/>
    <w:rsid w:val="6CC7D781"/>
    <w:rsid w:val="6CD3E7B5"/>
    <w:rsid w:val="6CF69BDB"/>
    <w:rsid w:val="6CFA206D"/>
    <w:rsid w:val="6D18F2E1"/>
    <w:rsid w:val="6D4E02F6"/>
    <w:rsid w:val="6D4EA16F"/>
    <w:rsid w:val="6D781D62"/>
    <w:rsid w:val="6D7A3E2B"/>
    <w:rsid w:val="6D87AA63"/>
    <w:rsid w:val="6DBD5DC6"/>
    <w:rsid w:val="6DD94A82"/>
    <w:rsid w:val="6DDBB3AD"/>
    <w:rsid w:val="6DED5A1B"/>
    <w:rsid w:val="6DF9A25A"/>
    <w:rsid w:val="6E071FF6"/>
    <w:rsid w:val="6E16BEB6"/>
    <w:rsid w:val="6E2D9F2F"/>
    <w:rsid w:val="6E2DC8A1"/>
    <w:rsid w:val="6E849506"/>
    <w:rsid w:val="6E86E174"/>
    <w:rsid w:val="6E8AF13C"/>
    <w:rsid w:val="6EA4F937"/>
    <w:rsid w:val="6EAEFBFE"/>
    <w:rsid w:val="6EB8C91D"/>
    <w:rsid w:val="6EF8D297"/>
    <w:rsid w:val="6F114337"/>
    <w:rsid w:val="6F24FCC5"/>
    <w:rsid w:val="6F3A1BF3"/>
    <w:rsid w:val="6F403AB6"/>
    <w:rsid w:val="6F4C169D"/>
    <w:rsid w:val="6F649D13"/>
    <w:rsid w:val="6F6E8239"/>
    <w:rsid w:val="6F708D4F"/>
    <w:rsid w:val="6F96EF1E"/>
    <w:rsid w:val="6FAA179B"/>
    <w:rsid w:val="6FDC2B99"/>
    <w:rsid w:val="6FDF9B24"/>
    <w:rsid w:val="70045AA2"/>
    <w:rsid w:val="700F01B9"/>
    <w:rsid w:val="7014AD6A"/>
    <w:rsid w:val="70177A2D"/>
    <w:rsid w:val="70194095"/>
    <w:rsid w:val="7055C3F5"/>
    <w:rsid w:val="705C703D"/>
    <w:rsid w:val="706043AF"/>
    <w:rsid w:val="70617E58"/>
    <w:rsid w:val="7062FA33"/>
    <w:rsid w:val="70723D07"/>
    <w:rsid w:val="70729C14"/>
    <w:rsid w:val="7085A443"/>
    <w:rsid w:val="709FF97D"/>
    <w:rsid w:val="70A6A4BC"/>
    <w:rsid w:val="70A8013C"/>
    <w:rsid w:val="70B62A56"/>
    <w:rsid w:val="70C15F9F"/>
    <w:rsid w:val="7116CD16"/>
    <w:rsid w:val="711FB18A"/>
    <w:rsid w:val="713BED8E"/>
    <w:rsid w:val="71517712"/>
    <w:rsid w:val="7159C425"/>
    <w:rsid w:val="7161186E"/>
    <w:rsid w:val="7189D93D"/>
    <w:rsid w:val="718DEA7C"/>
    <w:rsid w:val="71AAEE25"/>
    <w:rsid w:val="71B7F918"/>
    <w:rsid w:val="71C2851A"/>
    <w:rsid w:val="71E0785D"/>
    <w:rsid w:val="71EFA5BD"/>
    <w:rsid w:val="71F315D1"/>
    <w:rsid w:val="7219EC35"/>
    <w:rsid w:val="721A8AAE"/>
    <w:rsid w:val="72240802"/>
    <w:rsid w:val="7233692F"/>
    <w:rsid w:val="7276398B"/>
    <w:rsid w:val="727C9C1E"/>
    <w:rsid w:val="72827E5D"/>
    <w:rsid w:val="728B7230"/>
    <w:rsid w:val="72930611"/>
    <w:rsid w:val="72BF7D04"/>
    <w:rsid w:val="72C7754C"/>
    <w:rsid w:val="72EDD031"/>
    <w:rsid w:val="73002769"/>
    <w:rsid w:val="73268C41"/>
    <w:rsid w:val="734791EE"/>
    <w:rsid w:val="735EB6B8"/>
    <w:rsid w:val="736B8330"/>
    <w:rsid w:val="73847C8F"/>
    <w:rsid w:val="73B92E17"/>
    <w:rsid w:val="73C549D1"/>
    <w:rsid w:val="73DB0326"/>
    <w:rsid w:val="73DC28FA"/>
    <w:rsid w:val="73F90061"/>
    <w:rsid w:val="740D8279"/>
    <w:rsid w:val="741203F7"/>
    <w:rsid w:val="741DE16E"/>
    <w:rsid w:val="741E69A7"/>
    <w:rsid w:val="7435DCF3"/>
    <w:rsid w:val="7438BA08"/>
    <w:rsid w:val="74395881"/>
    <w:rsid w:val="743D9497"/>
    <w:rsid w:val="7441E990"/>
    <w:rsid w:val="746D557E"/>
    <w:rsid w:val="747614A7"/>
    <w:rsid w:val="749BBF04"/>
    <w:rsid w:val="74ABC1CC"/>
    <w:rsid w:val="74C752B5"/>
    <w:rsid w:val="74D9DA9B"/>
    <w:rsid w:val="74DEFB16"/>
    <w:rsid w:val="74F98487"/>
    <w:rsid w:val="74FFC466"/>
    <w:rsid w:val="750BFE90"/>
    <w:rsid w:val="751829DF"/>
    <w:rsid w:val="7521AD34"/>
    <w:rsid w:val="7534741E"/>
    <w:rsid w:val="75388D9C"/>
    <w:rsid w:val="75505693"/>
    <w:rsid w:val="755BA110"/>
    <w:rsid w:val="7578EADD"/>
    <w:rsid w:val="7588BDD7"/>
    <w:rsid w:val="75A1D6B0"/>
    <w:rsid w:val="75A8617E"/>
    <w:rsid w:val="75B26940"/>
    <w:rsid w:val="75C054C8"/>
    <w:rsid w:val="75D25F14"/>
    <w:rsid w:val="75DAFCF7"/>
    <w:rsid w:val="75F239C4"/>
    <w:rsid w:val="75F8D220"/>
    <w:rsid w:val="7604B34C"/>
    <w:rsid w:val="761FD956"/>
    <w:rsid w:val="76329398"/>
    <w:rsid w:val="7634F5F1"/>
    <w:rsid w:val="76351EC4"/>
    <w:rsid w:val="7659D3BB"/>
    <w:rsid w:val="7664D045"/>
    <w:rsid w:val="7673B656"/>
    <w:rsid w:val="76A3D783"/>
    <w:rsid w:val="76C26530"/>
    <w:rsid w:val="76D3466E"/>
    <w:rsid w:val="76E5D574"/>
    <w:rsid w:val="76EAB003"/>
    <w:rsid w:val="76FBC520"/>
    <w:rsid w:val="770E4B02"/>
    <w:rsid w:val="7734092C"/>
    <w:rsid w:val="773A37E2"/>
    <w:rsid w:val="7743560C"/>
    <w:rsid w:val="775EEF50"/>
    <w:rsid w:val="776A41AB"/>
    <w:rsid w:val="777413FE"/>
    <w:rsid w:val="77924398"/>
    <w:rsid w:val="779BFA4E"/>
    <w:rsid w:val="77A16BA3"/>
    <w:rsid w:val="77CBECF6"/>
    <w:rsid w:val="77D1597E"/>
    <w:rsid w:val="77D76B6E"/>
    <w:rsid w:val="77E77A48"/>
    <w:rsid w:val="77F62D79"/>
    <w:rsid w:val="782A9FF7"/>
    <w:rsid w:val="7833AA9F"/>
    <w:rsid w:val="783A9567"/>
    <w:rsid w:val="7851616B"/>
    <w:rsid w:val="785C0A02"/>
    <w:rsid w:val="786AF44B"/>
    <w:rsid w:val="7877D854"/>
    <w:rsid w:val="7878A18E"/>
    <w:rsid w:val="7878ABA8"/>
    <w:rsid w:val="7880C980"/>
    <w:rsid w:val="7885D8F9"/>
    <w:rsid w:val="7892CF29"/>
    <w:rsid w:val="78A5ED8C"/>
    <w:rsid w:val="78D7C618"/>
    <w:rsid w:val="78DDED36"/>
    <w:rsid w:val="792EFC34"/>
    <w:rsid w:val="7931453B"/>
    <w:rsid w:val="795194C0"/>
    <w:rsid w:val="796E39FD"/>
    <w:rsid w:val="7973F323"/>
    <w:rsid w:val="799B074C"/>
    <w:rsid w:val="799F43EE"/>
    <w:rsid w:val="79D22EF5"/>
    <w:rsid w:val="79DB754C"/>
    <w:rsid w:val="7A09BEEA"/>
    <w:rsid w:val="7A3B4F11"/>
    <w:rsid w:val="7A4AEF93"/>
    <w:rsid w:val="7A4C2D15"/>
    <w:rsid w:val="7A8189CF"/>
    <w:rsid w:val="7A94C150"/>
    <w:rsid w:val="7A96121B"/>
    <w:rsid w:val="7AAC09B7"/>
    <w:rsid w:val="7AB2B6DE"/>
    <w:rsid w:val="7AE27255"/>
    <w:rsid w:val="7AF90AFC"/>
    <w:rsid w:val="7B3E01EB"/>
    <w:rsid w:val="7B4E1C5D"/>
    <w:rsid w:val="7B67A045"/>
    <w:rsid w:val="7B832EA3"/>
    <w:rsid w:val="7B87ED85"/>
    <w:rsid w:val="7BAEE19E"/>
    <w:rsid w:val="7BB12AFE"/>
    <w:rsid w:val="7BBC980B"/>
    <w:rsid w:val="7BCFFF91"/>
    <w:rsid w:val="7BDA252D"/>
    <w:rsid w:val="7BF4257C"/>
    <w:rsid w:val="7BFA431F"/>
    <w:rsid w:val="7C29272D"/>
    <w:rsid w:val="7C306B46"/>
    <w:rsid w:val="7C688752"/>
    <w:rsid w:val="7C719596"/>
    <w:rsid w:val="7C827410"/>
    <w:rsid w:val="7C8C8CE3"/>
    <w:rsid w:val="7CA919BB"/>
    <w:rsid w:val="7CAB381A"/>
    <w:rsid w:val="7CB528E6"/>
    <w:rsid w:val="7CCAD78A"/>
    <w:rsid w:val="7CDF473B"/>
    <w:rsid w:val="7D0E522D"/>
    <w:rsid w:val="7D4CB2BF"/>
    <w:rsid w:val="7D53A68B"/>
    <w:rsid w:val="7D5D24D1"/>
    <w:rsid w:val="7D62B1FD"/>
    <w:rsid w:val="7D71D6CB"/>
    <w:rsid w:val="7DA47422"/>
    <w:rsid w:val="7DBD2DE4"/>
    <w:rsid w:val="7DE0F05E"/>
    <w:rsid w:val="7DEB1D57"/>
    <w:rsid w:val="7E01874A"/>
    <w:rsid w:val="7E0DCCAD"/>
    <w:rsid w:val="7E31CC93"/>
    <w:rsid w:val="7E3E2D1B"/>
    <w:rsid w:val="7E5E466A"/>
    <w:rsid w:val="7E7358E0"/>
    <w:rsid w:val="7E7540FE"/>
    <w:rsid w:val="7EA0AD47"/>
    <w:rsid w:val="7ECA05ED"/>
    <w:rsid w:val="7EFBA073"/>
    <w:rsid w:val="7F073850"/>
    <w:rsid w:val="7F318B67"/>
    <w:rsid w:val="7F36FBB5"/>
    <w:rsid w:val="7F71AFD1"/>
    <w:rsid w:val="7F7760AA"/>
    <w:rsid w:val="7F77F2F6"/>
    <w:rsid w:val="7F7E9F3E"/>
    <w:rsid w:val="7F8E7B4E"/>
    <w:rsid w:val="7FAC15D0"/>
    <w:rsid w:val="7FAD3531"/>
    <w:rsid w:val="7FB06AC9"/>
    <w:rsid w:val="7FCFB0CF"/>
    <w:rsid w:val="7FD3CA4D"/>
    <w:rsid w:val="7FDB5E2E"/>
    <w:rsid w:val="7FE3F491"/>
    <w:rsid w:val="7FEB1766"/>
    <w:rsid w:val="7FF454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8E13829B-9A5F-4491-9E5F-0642736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F6160E"/>
    <w:rPr>
      <w:sz w:val="16"/>
      <w:szCs w:val="16"/>
    </w:rPr>
  </w:style>
  <w:style w:type="paragraph" w:styleId="CommentText">
    <w:name w:val="annotation text"/>
    <w:basedOn w:val="Normal"/>
    <w:link w:val="CommentTextChar"/>
    <w:uiPriority w:val="99"/>
    <w:unhideWhenUsed/>
    <w:rsid w:val="00F6160E"/>
    <w:pPr>
      <w:widowControl/>
    </w:pPr>
    <w:rPr>
      <w:snapToGrid/>
      <w:kern w:val="0"/>
      <w:sz w:val="20"/>
    </w:rPr>
  </w:style>
  <w:style w:type="character" w:customStyle="1" w:styleId="CommentTextChar">
    <w:name w:val="Comment Text Char"/>
    <w:basedOn w:val="DefaultParagraphFont"/>
    <w:link w:val="CommentText"/>
    <w:uiPriority w:val="99"/>
    <w:rsid w:val="00F6160E"/>
  </w:style>
  <w:style w:type="character" w:customStyle="1" w:styleId="superscript">
    <w:name w:val="superscript"/>
    <w:basedOn w:val="DefaultParagraphFont"/>
    <w:rsid w:val="0053279A"/>
  </w:style>
  <w:style w:type="paragraph" w:styleId="CommentSubject">
    <w:name w:val="annotation subject"/>
    <w:basedOn w:val="CommentText"/>
    <w:next w:val="CommentText"/>
    <w:link w:val="CommentSubjectChar"/>
    <w:uiPriority w:val="99"/>
    <w:semiHidden/>
    <w:unhideWhenUsed/>
    <w:rsid w:val="00621042"/>
    <w:pPr>
      <w:widowControl w:val="0"/>
    </w:pPr>
    <w:rPr>
      <w:b/>
      <w:bCs/>
      <w:snapToGrid w:val="0"/>
      <w:kern w:val="28"/>
    </w:rPr>
  </w:style>
  <w:style w:type="character" w:customStyle="1" w:styleId="CommentSubjectChar">
    <w:name w:val="Comment Subject Char"/>
    <w:link w:val="CommentSubject"/>
    <w:uiPriority w:val="99"/>
    <w:semiHidden/>
    <w:rsid w:val="00621042"/>
    <w:rPr>
      <w:b/>
      <w:bCs/>
      <w:snapToGrid w:val="0"/>
      <w:kern w:val="28"/>
    </w:rPr>
  </w:style>
  <w:style w:type="character" w:customStyle="1" w:styleId="cf01">
    <w:name w:val="cf01"/>
    <w:rsid w:val="00150062"/>
    <w:rPr>
      <w:rFonts w:ascii="Segoe UI" w:hAnsi="Segoe UI" w:cs="Segoe UI" w:hint="default"/>
      <w:i/>
      <w:iCs/>
      <w:sz w:val="18"/>
      <w:szCs w:val="18"/>
    </w:rPr>
  </w:style>
  <w:style w:type="character" w:customStyle="1" w:styleId="cf11">
    <w:name w:val="cf11"/>
    <w:rsid w:val="001500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