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323BE" w:rsidRPr="00B172A2" w:rsidP="000323BE" w14:paraId="43FED43D" w14:textId="77777777">
      <w:pPr>
        <w:jc w:val="right"/>
        <w:rPr>
          <w:b/>
          <w:bCs/>
          <w:sz w:val="24"/>
          <w:szCs w:val="24"/>
        </w:rPr>
      </w:pPr>
      <w:r w:rsidRPr="4F56B953">
        <w:rPr>
          <w:b/>
          <w:bCs/>
          <w:sz w:val="24"/>
          <w:szCs w:val="24"/>
        </w:rPr>
        <w:t>DA 21-</w:t>
      </w:r>
      <w:r>
        <w:rPr>
          <w:b/>
          <w:bCs/>
          <w:sz w:val="24"/>
          <w:szCs w:val="24"/>
        </w:rPr>
        <w:t>1231</w:t>
      </w:r>
    </w:p>
    <w:p w:rsidR="000323BE" w:rsidRPr="00B172A2" w:rsidP="000323BE" w14:paraId="22210273" w14:textId="77777777">
      <w:pPr>
        <w:spacing w:before="60"/>
        <w:jc w:val="right"/>
        <w:rPr>
          <w:b/>
          <w:bCs/>
          <w:sz w:val="24"/>
          <w:szCs w:val="24"/>
        </w:rPr>
      </w:pPr>
      <w:r w:rsidRPr="0C82CA5A">
        <w:rPr>
          <w:b/>
          <w:bCs/>
          <w:sz w:val="24"/>
          <w:szCs w:val="24"/>
        </w:rPr>
        <w:t xml:space="preserve">Released:  </w:t>
      </w:r>
      <w:r>
        <w:rPr>
          <w:b/>
          <w:bCs/>
          <w:sz w:val="24"/>
          <w:szCs w:val="24"/>
        </w:rPr>
        <w:t>September 30</w:t>
      </w:r>
      <w:r w:rsidRPr="0C82CA5A">
        <w:rPr>
          <w:b/>
          <w:bCs/>
          <w:sz w:val="24"/>
          <w:szCs w:val="24"/>
        </w:rPr>
        <w:t>, 2021</w:t>
      </w:r>
    </w:p>
    <w:p w:rsidR="000323BE" w:rsidRPr="00B172A2" w:rsidP="000323BE" w14:paraId="6767CAE5" w14:textId="77777777">
      <w:pPr>
        <w:jc w:val="right"/>
        <w:rPr>
          <w:sz w:val="24"/>
          <w:szCs w:val="24"/>
        </w:rPr>
      </w:pPr>
    </w:p>
    <w:p w:rsidR="000323BE" w:rsidRPr="00B172A2" w:rsidP="000323BE" w14:paraId="13DF9A39" w14:textId="77777777">
      <w:pPr>
        <w:ind w:left="720" w:hanging="720"/>
        <w:jc w:val="center"/>
        <w:rPr>
          <w:b/>
          <w:bCs/>
          <w:sz w:val="24"/>
          <w:szCs w:val="24"/>
        </w:rPr>
      </w:pPr>
      <w:bookmarkStart w:id="0" w:name="_Hlk41640458"/>
      <w:r w:rsidRPr="00B172A2">
        <w:rPr>
          <w:b/>
          <w:bCs/>
          <w:sz w:val="24"/>
          <w:szCs w:val="24"/>
        </w:rPr>
        <w:t>STREAMLINED RESOLUTION OF REQUESTS RELATED TO ACTIONS BY THE UNIVERSAL SERVICE ADMINISTRATIVE COMPANY</w:t>
      </w:r>
    </w:p>
    <w:bookmarkEnd w:id="0"/>
    <w:p w:rsidR="000323BE" w:rsidRPr="006C4F9D" w:rsidP="000323BE" w14:paraId="042C26D2" w14:textId="77777777">
      <w:pPr>
        <w:jc w:val="center"/>
        <w:rPr>
          <w:b/>
          <w:szCs w:val="22"/>
        </w:rPr>
      </w:pPr>
    </w:p>
    <w:p w:rsidR="000323BE" w:rsidP="000323BE" w14:paraId="2CD9FCEA" w14:textId="77777777">
      <w:pPr>
        <w:jc w:val="center"/>
        <w:rPr>
          <w:b/>
          <w:szCs w:val="22"/>
        </w:rPr>
      </w:pPr>
      <w:r w:rsidRPr="006C4F9D">
        <w:rPr>
          <w:b/>
          <w:szCs w:val="22"/>
        </w:rPr>
        <w:t>CC Docket No. 02-6</w:t>
      </w:r>
    </w:p>
    <w:p w:rsidR="000323BE" w:rsidP="000323BE" w14:paraId="41C86072" w14:textId="77777777">
      <w:pPr>
        <w:jc w:val="center"/>
        <w:rPr>
          <w:b/>
          <w:szCs w:val="22"/>
        </w:rPr>
      </w:pPr>
      <w:r w:rsidRPr="005834C2">
        <w:rPr>
          <w:b/>
          <w:szCs w:val="22"/>
        </w:rPr>
        <w:t>WC Docket No. 06-122</w:t>
      </w:r>
    </w:p>
    <w:p w:rsidR="000323BE" w:rsidP="000323BE" w14:paraId="3F28BB2C" w14:textId="77777777">
      <w:pPr>
        <w:pStyle w:val="ParaNum"/>
        <w:numPr>
          <w:ilvl w:val="0"/>
          <w:numId w:val="0"/>
        </w:numPr>
        <w:spacing w:after="0"/>
        <w:ind w:firstLine="720"/>
        <w:rPr>
          <w:szCs w:val="22"/>
        </w:rPr>
      </w:pPr>
    </w:p>
    <w:p w:rsidR="000323BE" w:rsidRPr="00AD407A" w:rsidP="000323BE" w14:paraId="18A164F2" w14:textId="77777777">
      <w:pPr>
        <w:pStyle w:val="ParaNum"/>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0323BE" w:rsidP="000323BE" w14:paraId="02AA6937" w14:textId="77777777">
      <w:pPr>
        <w:pStyle w:val="ParaNum"/>
        <w:numPr>
          <w:ilvl w:val="0"/>
          <w:numId w:val="0"/>
        </w:numPr>
        <w:spacing w:after="0"/>
        <w:ind w:left="720" w:hanging="720"/>
        <w:rPr>
          <w:b/>
          <w:bCs/>
          <w:szCs w:val="22"/>
          <w:u w:val="single"/>
        </w:rPr>
      </w:pPr>
    </w:p>
    <w:p w:rsidR="000323BE" w:rsidRPr="006C4F9D" w:rsidP="000323BE" w14:paraId="5E931987" w14:textId="77777777">
      <w:pPr>
        <w:pStyle w:val="ParaNum"/>
        <w:numPr>
          <w:ilvl w:val="0"/>
          <w:numId w:val="0"/>
        </w:numPr>
        <w:spacing w:after="0"/>
        <w:ind w:left="720" w:hanging="720"/>
        <w:rPr>
          <w:b/>
          <w:bCs/>
          <w:szCs w:val="22"/>
          <w:u w:val="single"/>
        </w:rPr>
      </w:pPr>
      <w:r w:rsidRPr="006C4F9D">
        <w:rPr>
          <w:b/>
          <w:bCs/>
          <w:szCs w:val="22"/>
          <w:u w:val="single"/>
        </w:rPr>
        <w:t>Schools and Libraries (E-Rate)</w:t>
      </w:r>
    </w:p>
    <w:p w:rsidR="000323BE" w:rsidRPr="006C4F9D" w:rsidP="000323BE" w14:paraId="4C4732E0" w14:textId="77777777">
      <w:pPr>
        <w:spacing w:after="240"/>
        <w:ind w:left="720" w:hanging="720"/>
        <w:rPr>
          <w:b/>
          <w:bCs/>
          <w:szCs w:val="22"/>
        </w:rPr>
      </w:pPr>
      <w:r w:rsidRPr="248FAC09">
        <w:rPr>
          <w:b/>
          <w:bCs/>
        </w:rPr>
        <w:t>CC Docket No. 02-6</w:t>
      </w:r>
    </w:p>
    <w:p w:rsidR="000323BE" w:rsidP="00D41CD4" w14:paraId="62779C41" w14:textId="77777777">
      <w:pPr>
        <w:spacing w:after="240"/>
        <w:rPr>
          <w:u w:val="single"/>
        </w:rPr>
      </w:pPr>
      <w:r>
        <w:rPr>
          <w:u w:val="single"/>
        </w:rPr>
        <w:t>Dismissed as Insufficient</w:t>
      </w:r>
      <w:r>
        <w:rPr>
          <w:rStyle w:val="FootnoteReference"/>
        </w:rPr>
        <w:footnoteReference w:id="5"/>
      </w:r>
    </w:p>
    <w:p w:rsidR="000323BE" w:rsidP="000323BE" w14:paraId="21B2647F" w14:textId="77777777">
      <w:pPr>
        <w:spacing w:after="240"/>
        <w:ind w:left="720"/>
        <w:rPr>
          <w:rStyle w:val="normaltextrun"/>
          <w:color w:val="000000"/>
          <w:szCs w:val="22"/>
          <w:shd w:val="clear" w:color="auto" w:fill="FFFFFF"/>
        </w:rPr>
      </w:pPr>
      <w:r w:rsidRPr="00DA3E99">
        <w:t>Bells Independent School District</w:t>
      </w:r>
      <w:r>
        <w:t xml:space="preserve">, TX, </w:t>
      </w:r>
      <w:r>
        <w:rPr>
          <w:rStyle w:val="normaltextrun"/>
          <w:color w:val="000000"/>
          <w:szCs w:val="22"/>
          <w:shd w:val="clear" w:color="auto" w:fill="FFFFFF"/>
        </w:rPr>
        <w:t>Application No. </w:t>
      </w:r>
      <w:r w:rsidRPr="00DA3E99">
        <w:rPr>
          <w:rStyle w:val="normaltextrun"/>
          <w:color w:val="000000"/>
          <w:szCs w:val="22"/>
          <w:shd w:val="clear" w:color="auto" w:fill="FFFFFF"/>
        </w:rPr>
        <w:t>201034461</w:t>
      </w:r>
      <w:r>
        <w:rPr>
          <w:rStyle w:val="normaltextrun"/>
          <w:color w:val="000000"/>
          <w:szCs w:val="22"/>
          <w:shd w:val="clear" w:color="auto" w:fill="FFFFFF"/>
        </w:rPr>
        <w:t>, Request for Review, CC Docket No. 02-6 (filed Sept. 3, 2021)</w:t>
      </w:r>
    </w:p>
    <w:p w:rsidR="000323BE" w:rsidRPr="002D37F8" w:rsidP="000323BE" w14:paraId="53C631C7" w14:textId="77777777">
      <w:pPr>
        <w:spacing w:after="240"/>
        <w:ind w:left="720"/>
      </w:pPr>
      <w:r w:rsidRPr="00956590">
        <w:t>Irvine International Academy</w:t>
      </w:r>
      <w:r>
        <w:t>, CA, No Application Number,</w:t>
      </w:r>
      <w:r w:rsidRPr="00956590">
        <w:rPr>
          <w:rStyle w:val="normaltextrun"/>
          <w:color w:val="000000"/>
          <w:szCs w:val="22"/>
          <w:shd w:val="clear" w:color="auto" w:fill="FFFFFF"/>
        </w:rPr>
        <w:t xml:space="preserve"> </w:t>
      </w:r>
      <w:r>
        <w:rPr>
          <w:rStyle w:val="normaltextrun"/>
          <w:color w:val="000000"/>
          <w:szCs w:val="22"/>
          <w:shd w:val="clear" w:color="auto" w:fill="FFFFFF"/>
        </w:rPr>
        <w:t>Request for Waiver, CC Docket No. 02-6 (filed Aug. 12, 2021)</w:t>
      </w:r>
      <w:r>
        <w:t xml:space="preserve"> </w:t>
      </w:r>
    </w:p>
    <w:p w:rsidR="000323BE" w:rsidRPr="00561B41" w:rsidP="000323BE" w14:paraId="757090BB" w14:textId="77777777">
      <w:pPr>
        <w:spacing w:after="240"/>
        <w:rPr>
          <w:u w:val="single"/>
        </w:rPr>
      </w:pPr>
      <w:r w:rsidRPr="7A36296D">
        <w:rPr>
          <w:u w:val="single"/>
        </w:rPr>
        <w:t>Granted</w:t>
      </w:r>
      <w:bookmarkStart w:id="1" w:name="_Ref433877836"/>
      <w:r>
        <w:rPr>
          <w:rStyle w:val="FootnoteReference"/>
        </w:rPr>
        <w:footnoteReference w:id="6"/>
      </w:r>
      <w:bookmarkEnd w:id="1"/>
    </w:p>
    <w:p w:rsidR="000323BE" w:rsidP="000323BE" w14:paraId="7A6D5648" w14:textId="77777777">
      <w:pPr>
        <w:spacing w:after="240"/>
        <w:rPr>
          <w:rStyle w:val="normaltextrun"/>
          <w:i/>
          <w:iCs/>
        </w:rPr>
      </w:pPr>
      <w:r>
        <w:rPr>
          <w:rStyle w:val="normaltextrun"/>
          <w:i/>
          <w:iCs/>
        </w:rPr>
        <w:t xml:space="preserve">      </w:t>
      </w:r>
      <w:r w:rsidRPr="00787BAC">
        <w:rPr>
          <w:rStyle w:val="normaltextrun"/>
          <w:i/>
          <w:iCs/>
        </w:rPr>
        <w:t>Discount Calculation</w:t>
      </w:r>
      <w:r>
        <w:rPr>
          <w:rStyle w:val="normaltextrun"/>
          <w:i/>
          <w:iCs/>
        </w:rPr>
        <w:t xml:space="preserve"> – Allowing Submission of Updated Discount Calculation</w:t>
      </w:r>
      <w:r>
        <w:rPr>
          <w:rStyle w:val="FootnoteReference"/>
        </w:rPr>
        <w:footnoteReference w:id="7"/>
      </w:r>
    </w:p>
    <w:p w:rsidR="000323BE" w:rsidP="000323BE" w14:paraId="4F940E34" w14:textId="77777777">
      <w:pPr>
        <w:spacing w:after="240"/>
        <w:ind w:left="720"/>
        <w:rPr>
          <w:rStyle w:val="normaltextrun"/>
          <w:i/>
          <w:iCs/>
        </w:rPr>
      </w:pPr>
      <w:r w:rsidRPr="0043344E">
        <w:t>Manatee County School District</w:t>
      </w:r>
      <w:r>
        <w:t xml:space="preserve">, FL, </w:t>
      </w:r>
      <w:r>
        <w:rPr>
          <w:rStyle w:val="normaltextrun"/>
          <w:color w:val="000000"/>
          <w:szCs w:val="22"/>
          <w:shd w:val="clear" w:color="auto" w:fill="FFFFFF"/>
        </w:rPr>
        <w:t>Application No. </w:t>
      </w:r>
      <w:r w:rsidRPr="0043344E">
        <w:rPr>
          <w:rStyle w:val="normaltextrun"/>
          <w:color w:val="000000"/>
          <w:szCs w:val="22"/>
          <w:shd w:val="clear" w:color="auto" w:fill="FFFFFF"/>
        </w:rPr>
        <w:t>970192</w:t>
      </w:r>
      <w:r>
        <w:rPr>
          <w:rStyle w:val="normaltextrun"/>
          <w:color w:val="000000"/>
          <w:szCs w:val="22"/>
          <w:shd w:val="clear" w:color="auto" w:fill="FFFFFF"/>
        </w:rPr>
        <w:t>, Request for Review, CC Docket No. 02-6 (filed Dec. 3, 2014)</w:t>
      </w:r>
    </w:p>
    <w:p w:rsidR="000323BE" w:rsidP="000323BE" w14:paraId="7DF1B914" w14:textId="77777777">
      <w:pPr>
        <w:spacing w:after="240"/>
        <w:rPr>
          <w:rStyle w:val="normaltextrun"/>
          <w:i/>
          <w:iCs/>
        </w:rPr>
      </w:pPr>
      <w:r>
        <w:rPr>
          <w:rStyle w:val="normaltextrun"/>
          <w:i/>
          <w:iCs/>
        </w:rPr>
        <w:t xml:space="preserve">      </w:t>
      </w:r>
      <w:r w:rsidRPr="00787BAC">
        <w:rPr>
          <w:rStyle w:val="normaltextrun"/>
          <w:i/>
          <w:iCs/>
        </w:rPr>
        <w:t>Discount Calculation</w:t>
      </w:r>
      <w:r>
        <w:rPr>
          <w:rStyle w:val="normaltextrun"/>
          <w:i/>
          <w:iCs/>
        </w:rPr>
        <w:t xml:space="preserve"> – Remand to Reprocess Discount Calculation</w:t>
      </w:r>
      <w:r>
        <w:rPr>
          <w:rStyle w:val="FootnoteReference"/>
        </w:rPr>
        <w:footnoteReference w:id="8"/>
      </w:r>
    </w:p>
    <w:p w:rsidR="000323BE" w:rsidP="000323BE" w14:paraId="3D562C73" w14:textId="77777777">
      <w:pPr>
        <w:spacing w:after="240"/>
        <w:ind w:left="720"/>
        <w:rPr>
          <w:rStyle w:val="normaltextrun"/>
          <w:color w:val="000000"/>
          <w:szCs w:val="22"/>
          <w:shd w:val="clear" w:color="auto" w:fill="FFFFFF"/>
        </w:rPr>
      </w:pPr>
      <w:r w:rsidRPr="00E73207">
        <w:t>Dougherty County School System</w:t>
      </w:r>
      <w:r>
        <w:t xml:space="preserve">, GA, </w:t>
      </w:r>
      <w:r>
        <w:rPr>
          <w:rStyle w:val="normaltextrun"/>
          <w:color w:val="000000"/>
          <w:szCs w:val="22"/>
          <w:shd w:val="clear" w:color="auto" w:fill="FFFFFF"/>
        </w:rPr>
        <w:t>Application Nos. </w:t>
      </w:r>
      <w:r w:rsidRPr="007E3206">
        <w:rPr>
          <w:rStyle w:val="normaltextrun"/>
          <w:color w:val="000000"/>
          <w:szCs w:val="22"/>
          <w:shd w:val="clear" w:color="auto" w:fill="FFFFFF"/>
        </w:rPr>
        <w:t>515535, 484606</w:t>
      </w:r>
      <w:r>
        <w:rPr>
          <w:rStyle w:val="normaltextrun"/>
          <w:color w:val="000000"/>
          <w:szCs w:val="22"/>
          <w:shd w:val="clear" w:color="auto" w:fill="FFFFFF"/>
        </w:rPr>
        <w:t>, Request for Review, CC Docket No. 02-6 (filed Dec. 15, 2009)</w:t>
      </w:r>
    </w:p>
    <w:p w:rsidR="000323BE" w:rsidP="000323BE" w14:paraId="2DF41F1B" w14:textId="77777777">
      <w:pPr>
        <w:spacing w:after="240"/>
        <w:ind w:left="720"/>
        <w:rPr>
          <w:rStyle w:val="normaltextrun"/>
          <w:color w:val="000000"/>
          <w:szCs w:val="22"/>
          <w:shd w:val="clear" w:color="auto" w:fill="FFFFFF"/>
        </w:rPr>
      </w:pPr>
      <w:r w:rsidRPr="00A5114A">
        <w:t xml:space="preserve">Glynn County School District, </w:t>
      </w:r>
      <w:r>
        <w:t>GA,</w:t>
      </w:r>
      <w:r w:rsidRPr="00045C88">
        <w:rPr>
          <w:rStyle w:val="normaltextrun"/>
          <w:color w:val="000000"/>
          <w:szCs w:val="22"/>
          <w:shd w:val="clear" w:color="auto" w:fill="FFFFFF"/>
        </w:rPr>
        <w:t xml:space="preserve"> </w:t>
      </w:r>
      <w:r>
        <w:rPr>
          <w:rStyle w:val="normaltextrun"/>
          <w:color w:val="000000"/>
          <w:szCs w:val="22"/>
          <w:shd w:val="clear" w:color="auto" w:fill="FFFFFF"/>
        </w:rPr>
        <w:t>Application No. </w:t>
      </w:r>
      <w:r w:rsidRPr="00AF21AE">
        <w:rPr>
          <w:rStyle w:val="normaltextrun"/>
          <w:color w:val="000000"/>
          <w:szCs w:val="22"/>
          <w:shd w:val="clear" w:color="auto" w:fill="FFFFFF"/>
        </w:rPr>
        <w:t>576358</w:t>
      </w:r>
      <w:r>
        <w:rPr>
          <w:rStyle w:val="normaltextrun"/>
          <w:color w:val="000000"/>
          <w:szCs w:val="22"/>
          <w:shd w:val="clear" w:color="auto" w:fill="FFFFFF"/>
        </w:rPr>
        <w:t xml:space="preserve">, </w:t>
      </w:r>
      <w:r w:rsidRPr="00A5114A">
        <w:t>FRN 1953839</w:t>
      </w:r>
      <w:r>
        <w:t>,</w:t>
      </w:r>
      <w:r>
        <w:rPr>
          <w:rStyle w:val="normaltextrun"/>
          <w:color w:val="000000"/>
          <w:szCs w:val="22"/>
          <w:shd w:val="clear" w:color="auto" w:fill="FFFFFF"/>
        </w:rPr>
        <w:t xml:space="preserve"> Request for Review, CC Docket No. 02-6 (filed Sept. 9, 2008)</w:t>
      </w:r>
    </w:p>
    <w:p w:rsidR="000323BE" w:rsidRPr="00006698" w:rsidP="000323BE" w14:paraId="095A14CC" w14:textId="77777777">
      <w:pPr>
        <w:spacing w:after="240"/>
        <w:ind w:left="720"/>
        <w:rPr>
          <w:rStyle w:val="normaltextrun"/>
        </w:rPr>
      </w:pPr>
      <w:r w:rsidRPr="00DB773D">
        <w:rPr>
          <w:rStyle w:val="normaltextrun"/>
        </w:rPr>
        <w:t>Manatee County School District</w:t>
      </w:r>
      <w:r>
        <w:rPr>
          <w:rStyle w:val="normaltextrun"/>
        </w:rPr>
        <w:t xml:space="preserve">, FL, </w:t>
      </w:r>
      <w:r>
        <w:rPr>
          <w:rStyle w:val="normaltextrun"/>
          <w:color w:val="000000"/>
          <w:szCs w:val="22"/>
          <w:shd w:val="clear" w:color="auto" w:fill="FFFFFF"/>
        </w:rPr>
        <w:t>Application Nos. </w:t>
      </w:r>
      <w:r w:rsidRPr="002142C9">
        <w:rPr>
          <w:rStyle w:val="normaltextrun"/>
          <w:color w:val="000000"/>
          <w:szCs w:val="22"/>
          <w:shd w:val="clear" w:color="auto" w:fill="FFFFFF"/>
        </w:rPr>
        <w:t>961568, 961552</w:t>
      </w:r>
      <w:r>
        <w:rPr>
          <w:rStyle w:val="normaltextrun"/>
          <w:color w:val="000000"/>
          <w:szCs w:val="22"/>
          <w:shd w:val="clear" w:color="auto" w:fill="FFFFFF"/>
        </w:rPr>
        <w:t>, Request for Review, CC Docket No. 02-6 (filed May 12, 2015)</w:t>
      </w:r>
    </w:p>
    <w:p w:rsidR="000323BE" w:rsidP="00D41CD4" w14:paraId="5FDC7C3F" w14:textId="77777777">
      <w:pPr>
        <w:keepNext/>
        <w:widowControl/>
        <w:spacing w:after="240"/>
        <w:rPr>
          <w:rStyle w:val="normaltextrun"/>
          <w:i/>
          <w:iCs/>
        </w:rPr>
      </w:pPr>
      <w:r>
        <w:rPr>
          <w:rStyle w:val="normaltextrun"/>
          <w:i/>
          <w:iCs/>
        </w:rPr>
        <w:t xml:space="preserve">       </w:t>
      </w:r>
      <w:bookmarkStart w:id="2" w:name="_Hlk523826275"/>
      <w:r w:rsidRPr="2B14FAFF">
        <w:rPr>
          <w:rStyle w:val="normaltextrun"/>
          <w:i/>
          <w:iCs/>
        </w:rPr>
        <w:t>Late-Filed FCC Form 471 Applications</w:t>
      </w:r>
      <w:r w:rsidRPr="2B14FAFF">
        <w:rPr>
          <w:i/>
          <w:iCs/>
        </w:rPr>
        <w:t xml:space="preserve"> – </w:t>
      </w:r>
      <w:r w:rsidRPr="2B14FAFF">
        <w:rPr>
          <w:rStyle w:val="normaltextrun"/>
          <w:i/>
          <w:iCs/>
        </w:rPr>
        <w:t>Filed Within 14 Days of the Close of the Window</w:t>
      </w:r>
      <w:r>
        <w:rPr>
          <w:rStyle w:val="FootnoteReference"/>
        </w:rPr>
        <w:footnoteReference w:id="9"/>
      </w:r>
    </w:p>
    <w:p w:rsidR="000323BE" w:rsidP="000323BE" w14:paraId="28976830" w14:textId="77777777">
      <w:pPr>
        <w:spacing w:after="240"/>
        <w:ind w:left="720"/>
        <w:rPr>
          <w:rStyle w:val="normaltextrun"/>
        </w:rPr>
      </w:pPr>
      <w:r w:rsidRPr="00140D9F">
        <w:rPr>
          <w:rStyle w:val="normaltextrun"/>
        </w:rPr>
        <w:t>Academy for Urban Leadership Charter School</w:t>
      </w:r>
      <w:r>
        <w:rPr>
          <w:rStyle w:val="normaltextrun"/>
        </w:rPr>
        <w:t>, NJ,</w:t>
      </w:r>
      <w:r w:rsidRPr="00140D9F">
        <w:rPr>
          <w:rStyle w:val="normaltextrun"/>
          <w:color w:val="000000"/>
          <w:szCs w:val="22"/>
          <w:shd w:val="clear" w:color="auto" w:fill="FFFFFF"/>
        </w:rPr>
        <w:t xml:space="preserve"> </w:t>
      </w:r>
      <w:r>
        <w:rPr>
          <w:rStyle w:val="normaltextrun"/>
          <w:color w:val="000000"/>
          <w:szCs w:val="22"/>
          <w:shd w:val="clear" w:color="auto" w:fill="FFFFFF"/>
        </w:rPr>
        <w:t>Application No. </w:t>
      </w:r>
      <w:r w:rsidRPr="003F0D79">
        <w:rPr>
          <w:rStyle w:val="normaltextrun"/>
          <w:color w:val="000000"/>
          <w:szCs w:val="22"/>
          <w:shd w:val="clear" w:color="auto" w:fill="FFFFFF"/>
        </w:rPr>
        <w:t>211040273</w:t>
      </w:r>
      <w:r>
        <w:t>,</w:t>
      </w:r>
      <w:r>
        <w:rPr>
          <w:rStyle w:val="normaltextrun"/>
          <w:color w:val="000000"/>
          <w:szCs w:val="22"/>
          <w:shd w:val="clear" w:color="auto" w:fill="FFFFFF"/>
        </w:rPr>
        <w:t xml:space="preserve"> Request for Waiver, CC Docket No. 02-6 (filed Apr. 1, 2021)</w:t>
      </w:r>
      <w:r>
        <w:rPr>
          <w:rStyle w:val="normaltextrun"/>
        </w:rPr>
        <w:t xml:space="preserve">  </w:t>
      </w:r>
    </w:p>
    <w:p w:rsidR="000323BE" w:rsidP="000323BE" w14:paraId="5384B11C" w14:textId="77777777">
      <w:pPr>
        <w:spacing w:after="240"/>
        <w:ind w:left="720"/>
        <w:rPr>
          <w:rStyle w:val="normaltextrun"/>
          <w:color w:val="000000"/>
          <w:szCs w:val="22"/>
          <w:shd w:val="clear" w:color="auto" w:fill="FFFFFF"/>
        </w:rPr>
      </w:pPr>
      <w:r w:rsidRPr="0020142C">
        <w:rPr>
          <w:rStyle w:val="normaltextrun"/>
        </w:rPr>
        <w:t>Augusta Public School District</w:t>
      </w:r>
      <w:r>
        <w:rPr>
          <w:rStyle w:val="normaltextrun"/>
        </w:rPr>
        <w:t>, AR,</w:t>
      </w:r>
      <w:r w:rsidRPr="0020142C">
        <w:rPr>
          <w:rStyle w:val="normaltextrun"/>
          <w:color w:val="000000"/>
          <w:szCs w:val="22"/>
          <w:shd w:val="clear" w:color="auto" w:fill="FFFFFF"/>
        </w:rPr>
        <w:t xml:space="preserve"> </w:t>
      </w:r>
      <w:r>
        <w:rPr>
          <w:rStyle w:val="normaltextrun"/>
          <w:color w:val="000000"/>
          <w:szCs w:val="22"/>
          <w:shd w:val="clear" w:color="auto" w:fill="FFFFFF"/>
        </w:rPr>
        <w:t>Application No. </w:t>
      </w:r>
      <w:r w:rsidRPr="00637AE7">
        <w:rPr>
          <w:rStyle w:val="normaltextrun"/>
          <w:color w:val="000000"/>
          <w:szCs w:val="22"/>
          <w:shd w:val="clear" w:color="auto" w:fill="FFFFFF"/>
        </w:rPr>
        <w:t>211021173</w:t>
      </w:r>
      <w:r>
        <w:t>,</w:t>
      </w:r>
      <w:r>
        <w:rPr>
          <w:rStyle w:val="normaltextrun"/>
          <w:color w:val="000000"/>
          <w:szCs w:val="22"/>
          <w:shd w:val="clear" w:color="auto" w:fill="FFFFFF"/>
        </w:rPr>
        <w:t xml:space="preserve"> Request for Waiver, CC Docket No. 02-6 (filed Apr. 1, 2021)</w:t>
      </w:r>
    </w:p>
    <w:p w:rsidR="000323BE" w:rsidP="000323BE" w14:paraId="248B5770" w14:textId="77777777">
      <w:pPr>
        <w:spacing w:after="240"/>
        <w:ind w:left="720"/>
        <w:rPr>
          <w:rStyle w:val="normaltextrun"/>
        </w:rPr>
      </w:pPr>
      <w:r>
        <w:rPr>
          <w:rStyle w:val="normaltextrun"/>
          <w:color w:val="000000"/>
          <w:szCs w:val="22"/>
          <w:shd w:val="clear" w:color="auto" w:fill="FFFFFF"/>
        </w:rPr>
        <w:t>Brandon School, MA, Application No. </w:t>
      </w:r>
      <w:r w:rsidRPr="00D637A3">
        <w:rPr>
          <w:rStyle w:val="normaltextrun"/>
          <w:color w:val="000000"/>
          <w:szCs w:val="22"/>
          <w:shd w:val="clear" w:color="auto" w:fill="FFFFFF"/>
        </w:rPr>
        <w:t>211040281</w:t>
      </w:r>
      <w:r>
        <w:t>,</w:t>
      </w:r>
      <w:r>
        <w:rPr>
          <w:rStyle w:val="normaltextrun"/>
          <w:color w:val="000000"/>
          <w:szCs w:val="22"/>
          <w:shd w:val="clear" w:color="auto" w:fill="FFFFFF"/>
        </w:rPr>
        <w:t xml:space="preserve"> Request for Waiver, CC Docket No. 02-6 (filed Apr. 1, 2021)</w:t>
      </w:r>
      <w:r>
        <w:rPr>
          <w:rStyle w:val="normaltextrun"/>
        </w:rPr>
        <w:t xml:space="preserve"> </w:t>
      </w:r>
    </w:p>
    <w:p w:rsidR="000323BE" w:rsidP="000323BE" w14:paraId="10A63C7B" w14:textId="77777777">
      <w:pPr>
        <w:spacing w:after="240"/>
        <w:ind w:left="720"/>
        <w:rPr>
          <w:rStyle w:val="normaltextrun"/>
        </w:rPr>
      </w:pPr>
      <w:r w:rsidRPr="006363DB">
        <w:rPr>
          <w:rStyle w:val="normaltextrun"/>
        </w:rPr>
        <w:t>Collins-Maxwell Community Schools</w:t>
      </w:r>
      <w:r>
        <w:rPr>
          <w:rStyle w:val="normaltextrun"/>
        </w:rPr>
        <w:t>, IA,</w:t>
      </w:r>
      <w:r w:rsidRPr="006363DB">
        <w:rPr>
          <w:rStyle w:val="normaltextrun"/>
          <w:color w:val="000000"/>
          <w:szCs w:val="22"/>
          <w:shd w:val="clear" w:color="auto" w:fill="FFFFFF"/>
        </w:rPr>
        <w:t xml:space="preserve"> </w:t>
      </w:r>
      <w:r>
        <w:rPr>
          <w:rStyle w:val="normaltextrun"/>
          <w:color w:val="000000"/>
          <w:szCs w:val="22"/>
          <w:shd w:val="clear" w:color="auto" w:fill="FFFFFF"/>
        </w:rPr>
        <w:t>Application No. </w:t>
      </w:r>
      <w:r w:rsidRPr="00527631">
        <w:rPr>
          <w:rStyle w:val="normaltextrun"/>
          <w:color w:val="000000"/>
          <w:szCs w:val="22"/>
          <w:shd w:val="clear" w:color="auto" w:fill="FFFFFF"/>
        </w:rPr>
        <w:t>211040204</w:t>
      </w:r>
      <w:r>
        <w:t>,</w:t>
      </w:r>
      <w:r>
        <w:rPr>
          <w:rStyle w:val="normaltextrun"/>
          <w:color w:val="000000"/>
          <w:szCs w:val="22"/>
          <w:shd w:val="clear" w:color="auto" w:fill="FFFFFF"/>
        </w:rPr>
        <w:t xml:space="preserve"> Request for Waiver, CC Docket No. 02-6 (filed Apr. 1, 2021, supplemented Sept. 3, 2021)</w:t>
      </w:r>
      <w:r>
        <w:rPr>
          <w:rStyle w:val="normaltextrun"/>
        </w:rPr>
        <w:t xml:space="preserve"> </w:t>
      </w:r>
    </w:p>
    <w:p w:rsidR="000323BE" w:rsidP="000323BE" w14:paraId="546AF786" w14:textId="77777777">
      <w:pPr>
        <w:spacing w:after="240"/>
        <w:ind w:left="720"/>
        <w:rPr>
          <w:rStyle w:val="normaltextrun"/>
        </w:rPr>
      </w:pPr>
      <w:r w:rsidRPr="003138AB">
        <w:rPr>
          <w:rStyle w:val="normaltextrun"/>
        </w:rPr>
        <w:t>Chevelon</w:t>
      </w:r>
      <w:r w:rsidRPr="003138AB">
        <w:rPr>
          <w:rStyle w:val="normaltextrun"/>
        </w:rPr>
        <w:t xml:space="preserve"> Butte School District</w:t>
      </w:r>
      <w:r>
        <w:rPr>
          <w:rStyle w:val="normaltextrun"/>
        </w:rPr>
        <w:t>, AZ,</w:t>
      </w:r>
      <w:r w:rsidRPr="003138AB">
        <w:rPr>
          <w:rStyle w:val="normaltextrun"/>
          <w:color w:val="000000"/>
          <w:szCs w:val="22"/>
          <w:shd w:val="clear" w:color="auto" w:fill="FFFFFF"/>
        </w:rPr>
        <w:t xml:space="preserve"> </w:t>
      </w:r>
      <w:r>
        <w:rPr>
          <w:rStyle w:val="normaltextrun"/>
          <w:color w:val="000000"/>
          <w:szCs w:val="22"/>
          <w:shd w:val="clear" w:color="auto" w:fill="FFFFFF"/>
        </w:rPr>
        <w:t>Application No. </w:t>
      </w:r>
      <w:r w:rsidRPr="00084CD2">
        <w:rPr>
          <w:rStyle w:val="normaltextrun"/>
          <w:color w:val="000000"/>
          <w:szCs w:val="22"/>
          <w:shd w:val="clear" w:color="auto" w:fill="FFFFFF"/>
        </w:rPr>
        <w:t>211039439</w:t>
      </w:r>
      <w:r>
        <w:t>,</w:t>
      </w:r>
      <w:r>
        <w:rPr>
          <w:rStyle w:val="normaltextrun"/>
          <w:color w:val="000000"/>
          <w:szCs w:val="22"/>
          <w:shd w:val="clear" w:color="auto" w:fill="FFFFFF"/>
        </w:rPr>
        <w:t xml:space="preserve"> Request for Waiver, CC Docket No. 02-6 (filed Apr. 30, 2021)</w:t>
      </w:r>
      <w:r>
        <w:rPr>
          <w:rStyle w:val="normaltextrun"/>
        </w:rPr>
        <w:t xml:space="preserve"> </w:t>
      </w:r>
    </w:p>
    <w:p w:rsidR="000323BE" w:rsidP="000323BE" w14:paraId="26A6BC67" w14:textId="77777777">
      <w:pPr>
        <w:spacing w:after="240"/>
        <w:ind w:left="720"/>
        <w:rPr>
          <w:rStyle w:val="normaltextrun"/>
          <w:color w:val="000000"/>
          <w:szCs w:val="22"/>
          <w:shd w:val="clear" w:color="auto" w:fill="FFFFFF"/>
        </w:rPr>
      </w:pPr>
      <w:r w:rsidRPr="0026022A">
        <w:rPr>
          <w:rStyle w:val="normaltextrun"/>
        </w:rPr>
        <w:t>Crean</w:t>
      </w:r>
      <w:r w:rsidRPr="0026022A">
        <w:rPr>
          <w:rStyle w:val="normaltextrun"/>
        </w:rPr>
        <w:t xml:space="preserve"> Lutheran High School</w:t>
      </w:r>
      <w:r>
        <w:rPr>
          <w:rStyle w:val="normaltextrun"/>
        </w:rPr>
        <w:t>, CA,</w:t>
      </w:r>
      <w:r w:rsidRPr="0026022A">
        <w:rPr>
          <w:rStyle w:val="normaltextrun"/>
          <w:color w:val="000000"/>
          <w:szCs w:val="22"/>
          <w:shd w:val="clear" w:color="auto" w:fill="FFFFFF"/>
        </w:rPr>
        <w:t xml:space="preserve"> </w:t>
      </w:r>
      <w:r>
        <w:rPr>
          <w:rStyle w:val="normaltextrun"/>
          <w:color w:val="000000"/>
          <w:szCs w:val="22"/>
          <w:shd w:val="clear" w:color="auto" w:fill="FFFFFF"/>
        </w:rPr>
        <w:t>Application No. </w:t>
      </w:r>
      <w:r w:rsidRPr="003B7732">
        <w:rPr>
          <w:rStyle w:val="normaltextrun"/>
          <w:color w:val="000000"/>
          <w:szCs w:val="22"/>
          <w:shd w:val="clear" w:color="auto" w:fill="FFFFFF"/>
        </w:rPr>
        <w:t>211040275</w:t>
      </w:r>
      <w:r>
        <w:t>,</w:t>
      </w:r>
      <w:r>
        <w:rPr>
          <w:rStyle w:val="normaltextrun"/>
          <w:color w:val="000000"/>
          <w:szCs w:val="22"/>
          <w:shd w:val="clear" w:color="auto" w:fill="FFFFFF"/>
        </w:rPr>
        <w:t xml:space="preserve"> Request for Waiver, CC Docket No. 02-6 (filed Apr. 1, 2021)</w:t>
      </w:r>
    </w:p>
    <w:p w:rsidR="000323BE" w:rsidP="000323BE" w14:paraId="65968465" w14:textId="77777777">
      <w:pPr>
        <w:spacing w:after="240"/>
        <w:ind w:left="720"/>
        <w:rPr>
          <w:rStyle w:val="normaltextrun"/>
        </w:rPr>
      </w:pPr>
      <w:r w:rsidRPr="0093757C">
        <w:rPr>
          <w:rStyle w:val="normaltextrun"/>
        </w:rPr>
        <w:t>Dallas Center-Grimes Community Schools</w:t>
      </w:r>
      <w:r>
        <w:rPr>
          <w:rStyle w:val="normaltextrun"/>
        </w:rPr>
        <w:t>, IA,</w:t>
      </w:r>
      <w:r w:rsidRPr="0093757C">
        <w:rPr>
          <w:rStyle w:val="normaltextrun"/>
          <w:color w:val="000000"/>
          <w:szCs w:val="22"/>
          <w:shd w:val="clear" w:color="auto" w:fill="FFFFFF"/>
        </w:rPr>
        <w:t xml:space="preserve"> </w:t>
      </w:r>
      <w:r>
        <w:rPr>
          <w:rStyle w:val="normaltextrun"/>
          <w:color w:val="000000"/>
          <w:szCs w:val="22"/>
          <w:shd w:val="clear" w:color="auto" w:fill="FFFFFF"/>
        </w:rPr>
        <w:t>Application No. </w:t>
      </w:r>
      <w:r w:rsidRPr="008B0E54">
        <w:rPr>
          <w:rStyle w:val="normaltextrun"/>
          <w:color w:val="000000"/>
          <w:szCs w:val="22"/>
          <w:shd w:val="clear" w:color="auto" w:fill="FFFFFF"/>
        </w:rPr>
        <w:t>211040246</w:t>
      </w:r>
      <w:r>
        <w:t>,</w:t>
      </w:r>
      <w:r>
        <w:rPr>
          <w:rStyle w:val="normaltextrun"/>
          <w:color w:val="000000"/>
          <w:szCs w:val="22"/>
          <w:shd w:val="clear" w:color="auto" w:fill="FFFFFF"/>
        </w:rPr>
        <w:t xml:space="preserve"> Request for Waiver, CC Docket No. 02-6 (filed Apr. 1, 2021)</w:t>
      </w:r>
      <w:r>
        <w:rPr>
          <w:rStyle w:val="normaltextrun"/>
        </w:rPr>
        <w:t xml:space="preserve">  </w:t>
      </w:r>
    </w:p>
    <w:p w:rsidR="000323BE" w:rsidP="000323BE" w14:paraId="5A6213BF" w14:textId="77777777">
      <w:pPr>
        <w:spacing w:after="240"/>
        <w:ind w:left="720"/>
        <w:rPr>
          <w:rStyle w:val="normaltextrun"/>
        </w:rPr>
      </w:pPr>
      <w:r w:rsidRPr="00767D18">
        <w:rPr>
          <w:rStyle w:val="normaltextrun"/>
        </w:rPr>
        <w:t>Hardyston Township School District</w:t>
      </w:r>
      <w:r>
        <w:rPr>
          <w:rStyle w:val="normaltextrun"/>
        </w:rPr>
        <w:t>, NJ,</w:t>
      </w:r>
      <w:r w:rsidRPr="00767D18">
        <w:rPr>
          <w:rStyle w:val="normaltextrun"/>
          <w:color w:val="000000"/>
          <w:szCs w:val="22"/>
          <w:shd w:val="clear" w:color="auto" w:fill="FFFFFF"/>
        </w:rPr>
        <w:t xml:space="preserve"> </w:t>
      </w:r>
      <w:r>
        <w:rPr>
          <w:rStyle w:val="normaltextrun"/>
          <w:color w:val="000000"/>
          <w:szCs w:val="22"/>
          <w:shd w:val="clear" w:color="auto" w:fill="FFFFFF"/>
        </w:rPr>
        <w:t>Application No. </w:t>
      </w:r>
      <w:r w:rsidRPr="009F4BA3">
        <w:rPr>
          <w:rStyle w:val="normaltextrun"/>
          <w:color w:val="000000"/>
          <w:szCs w:val="22"/>
          <w:shd w:val="clear" w:color="auto" w:fill="FFFFFF"/>
        </w:rPr>
        <w:t>211040139</w:t>
      </w:r>
      <w:r>
        <w:t>,</w:t>
      </w:r>
      <w:r>
        <w:rPr>
          <w:rStyle w:val="normaltextrun"/>
          <w:color w:val="000000"/>
          <w:szCs w:val="22"/>
          <w:shd w:val="clear" w:color="auto" w:fill="FFFFFF"/>
        </w:rPr>
        <w:t xml:space="preserve"> Request for Waiver, CC Docket No. 02-6 (filed Apr. 1, 2021)</w:t>
      </w:r>
      <w:r>
        <w:rPr>
          <w:rStyle w:val="normaltextrun"/>
        </w:rPr>
        <w:t xml:space="preserve"> </w:t>
      </w:r>
    </w:p>
    <w:p w:rsidR="000323BE" w:rsidP="000323BE" w14:paraId="7F9C664B" w14:textId="77777777">
      <w:pPr>
        <w:spacing w:after="240"/>
        <w:ind w:left="720"/>
        <w:rPr>
          <w:rStyle w:val="normaltextrun"/>
        </w:rPr>
      </w:pPr>
      <w:r w:rsidRPr="005C77A6">
        <w:rPr>
          <w:rStyle w:val="normaltextrun"/>
        </w:rPr>
        <w:t>Mandan Public School District #1</w:t>
      </w:r>
      <w:r>
        <w:rPr>
          <w:rStyle w:val="normaltextrun"/>
        </w:rPr>
        <w:t>, ND,</w:t>
      </w:r>
      <w:r w:rsidRPr="005C77A6">
        <w:rPr>
          <w:rStyle w:val="normaltextrun"/>
          <w:color w:val="000000"/>
          <w:szCs w:val="22"/>
          <w:shd w:val="clear" w:color="auto" w:fill="FFFFFF"/>
        </w:rPr>
        <w:t xml:space="preserve"> </w:t>
      </w:r>
      <w:r>
        <w:rPr>
          <w:rStyle w:val="normaltextrun"/>
          <w:color w:val="000000"/>
          <w:szCs w:val="22"/>
          <w:shd w:val="clear" w:color="auto" w:fill="FFFFFF"/>
        </w:rPr>
        <w:t>Application No. </w:t>
      </w:r>
      <w:r w:rsidRPr="002C1199">
        <w:rPr>
          <w:rStyle w:val="normaltextrun"/>
          <w:color w:val="000000"/>
          <w:szCs w:val="22"/>
          <w:shd w:val="clear" w:color="auto" w:fill="FFFFFF"/>
        </w:rPr>
        <w:t>211040270</w:t>
      </w:r>
      <w:r>
        <w:t>,</w:t>
      </w:r>
      <w:r>
        <w:rPr>
          <w:rStyle w:val="normaltextrun"/>
          <w:color w:val="000000"/>
          <w:szCs w:val="22"/>
          <w:shd w:val="clear" w:color="auto" w:fill="FFFFFF"/>
        </w:rPr>
        <w:t xml:space="preserve"> Request for Waiver, CC Docket No. 02-6 (filed Apr. 1, 2021)</w:t>
      </w:r>
      <w:r>
        <w:rPr>
          <w:rStyle w:val="normaltextrun"/>
        </w:rPr>
        <w:t xml:space="preserve">  </w:t>
      </w:r>
    </w:p>
    <w:p w:rsidR="000323BE" w:rsidP="000323BE" w14:paraId="2E0D3845" w14:textId="77777777">
      <w:pPr>
        <w:spacing w:after="240"/>
        <w:ind w:left="720"/>
        <w:rPr>
          <w:rStyle w:val="normaltextrun"/>
          <w:color w:val="000000"/>
          <w:szCs w:val="22"/>
          <w:shd w:val="clear" w:color="auto" w:fill="FFFFFF"/>
        </w:rPr>
      </w:pPr>
      <w:r w:rsidRPr="00696AC8">
        <w:rPr>
          <w:rStyle w:val="normaltextrun"/>
        </w:rPr>
        <w:t>Mesa Valley School District 51</w:t>
      </w:r>
      <w:r>
        <w:rPr>
          <w:rStyle w:val="normaltextrun"/>
        </w:rPr>
        <w:t>, CO,</w:t>
      </w:r>
      <w:r w:rsidRPr="00696AC8">
        <w:rPr>
          <w:rStyle w:val="normaltextrun"/>
          <w:color w:val="000000"/>
          <w:szCs w:val="22"/>
          <w:shd w:val="clear" w:color="auto" w:fill="FFFFFF"/>
        </w:rPr>
        <w:t xml:space="preserve"> </w:t>
      </w:r>
      <w:r>
        <w:rPr>
          <w:rStyle w:val="normaltextrun"/>
          <w:color w:val="000000"/>
          <w:szCs w:val="22"/>
          <w:shd w:val="clear" w:color="auto" w:fill="FFFFFF"/>
        </w:rPr>
        <w:t>Application No. </w:t>
      </w:r>
      <w:r w:rsidRPr="00095B60">
        <w:rPr>
          <w:rStyle w:val="normaltextrun"/>
          <w:color w:val="000000"/>
          <w:szCs w:val="22"/>
          <w:shd w:val="clear" w:color="auto" w:fill="FFFFFF"/>
        </w:rPr>
        <w:t>211040354</w:t>
      </w:r>
      <w:r>
        <w:t>,</w:t>
      </w:r>
      <w:r>
        <w:rPr>
          <w:rStyle w:val="normaltextrun"/>
          <w:color w:val="000000"/>
          <w:szCs w:val="22"/>
          <w:shd w:val="clear" w:color="auto" w:fill="FFFFFF"/>
        </w:rPr>
        <w:t xml:space="preserve"> Request for Waiver, CC Docket No. 02-6 (filed Aug. 27, 2021)</w:t>
      </w:r>
    </w:p>
    <w:p w:rsidR="000323BE" w:rsidP="000323BE" w14:paraId="4C346DA2" w14:textId="77777777">
      <w:pPr>
        <w:spacing w:after="240"/>
        <w:ind w:left="720"/>
        <w:rPr>
          <w:rStyle w:val="normaltextrun"/>
        </w:rPr>
      </w:pPr>
      <w:r w:rsidRPr="00A56B9D">
        <w:rPr>
          <w:rStyle w:val="normaltextrun"/>
        </w:rPr>
        <w:t>Miraj Islamic School</w:t>
      </w:r>
      <w:r>
        <w:rPr>
          <w:rStyle w:val="normaltextrun"/>
        </w:rPr>
        <w:t>, NY,</w:t>
      </w:r>
      <w:r w:rsidRPr="00A56B9D">
        <w:rPr>
          <w:rStyle w:val="normaltextrun"/>
          <w:color w:val="000000"/>
          <w:szCs w:val="22"/>
          <w:shd w:val="clear" w:color="auto" w:fill="FFFFFF"/>
        </w:rPr>
        <w:t xml:space="preserve"> </w:t>
      </w:r>
      <w:r>
        <w:rPr>
          <w:rStyle w:val="normaltextrun"/>
          <w:color w:val="000000"/>
          <w:szCs w:val="22"/>
          <w:shd w:val="clear" w:color="auto" w:fill="FFFFFF"/>
        </w:rPr>
        <w:t>Application Nos. </w:t>
      </w:r>
      <w:r w:rsidRPr="00A56B9D">
        <w:rPr>
          <w:rStyle w:val="normaltextrun"/>
          <w:color w:val="000000"/>
          <w:szCs w:val="22"/>
          <w:shd w:val="clear" w:color="auto" w:fill="FFFFFF"/>
        </w:rPr>
        <w:t>211040534, 211040460</w:t>
      </w:r>
      <w:r>
        <w:t>,</w:t>
      </w:r>
      <w:r>
        <w:rPr>
          <w:rStyle w:val="normaltextrun"/>
          <w:color w:val="000000"/>
          <w:szCs w:val="22"/>
          <w:shd w:val="clear" w:color="auto" w:fill="FFFFFF"/>
        </w:rPr>
        <w:t xml:space="preserve"> Request for Waiver, CC Docket No. 02-6 (filed Aug. 2, 2021)</w:t>
      </w:r>
      <w:r>
        <w:rPr>
          <w:rStyle w:val="normaltextrun"/>
        </w:rPr>
        <w:t xml:space="preserve"> </w:t>
      </w:r>
      <w:r w:rsidRPr="00A56B9D">
        <w:rPr>
          <w:rStyle w:val="normaltextrun"/>
        </w:rPr>
        <w:t xml:space="preserve"> </w:t>
      </w:r>
    </w:p>
    <w:p w:rsidR="000323BE" w:rsidP="000323BE" w14:paraId="125EAD08" w14:textId="77777777">
      <w:pPr>
        <w:widowControl/>
        <w:spacing w:after="240"/>
        <w:ind w:left="720"/>
        <w:rPr>
          <w:rStyle w:val="normaltextrun"/>
        </w:rPr>
      </w:pPr>
      <w:r w:rsidRPr="00D354DF">
        <w:rPr>
          <w:rStyle w:val="normaltextrun"/>
        </w:rPr>
        <w:t>Montville Public School District</w:t>
      </w:r>
      <w:r>
        <w:rPr>
          <w:rStyle w:val="normaltextrun"/>
        </w:rPr>
        <w:t>, CT,</w:t>
      </w:r>
      <w:r w:rsidRPr="00D354DF">
        <w:rPr>
          <w:rStyle w:val="normaltextrun"/>
          <w:color w:val="000000"/>
          <w:szCs w:val="22"/>
          <w:shd w:val="clear" w:color="auto" w:fill="FFFFFF"/>
        </w:rPr>
        <w:t xml:space="preserve"> </w:t>
      </w:r>
      <w:r>
        <w:rPr>
          <w:rStyle w:val="normaltextrun"/>
          <w:color w:val="000000"/>
          <w:szCs w:val="22"/>
          <w:shd w:val="clear" w:color="auto" w:fill="FFFFFF"/>
        </w:rPr>
        <w:t>Application No. </w:t>
      </w:r>
      <w:r w:rsidRPr="005C18A3">
        <w:rPr>
          <w:rStyle w:val="normaltextrun"/>
          <w:color w:val="000000"/>
          <w:szCs w:val="22"/>
          <w:shd w:val="clear" w:color="auto" w:fill="FFFFFF"/>
        </w:rPr>
        <w:t>211040280</w:t>
      </w:r>
      <w:r>
        <w:t>,</w:t>
      </w:r>
      <w:r>
        <w:rPr>
          <w:rStyle w:val="normaltextrun"/>
          <w:color w:val="000000"/>
          <w:szCs w:val="22"/>
          <w:shd w:val="clear" w:color="auto" w:fill="FFFFFF"/>
        </w:rPr>
        <w:t xml:space="preserve"> Request for Waiver, CC Docket No. 02-6 (filed Apr. 1, 2021)</w:t>
      </w:r>
      <w:r>
        <w:rPr>
          <w:rStyle w:val="normaltextrun"/>
        </w:rPr>
        <w:t xml:space="preserve"> </w:t>
      </w:r>
    </w:p>
    <w:p w:rsidR="000323BE" w:rsidP="00D41CD4" w14:paraId="5520C2D4" w14:textId="77777777">
      <w:pPr>
        <w:widowControl/>
        <w:spacing w:after="240"/>
        <w:ind w:left="720"/>
        <w:rPr>
          <w:rStyle w:val="normaltextrun"/>
        </w:rPr>
      </w:pPr>
      <w:r w:rsidRPr="00BA5EF7">
        <w:rPr>
          <w:rStyle w:val="normaltextrun"/>
        </w:rPr>
        <w:t>Oldmans</w:t>
      </w:r>
      <w:r w:rsidRPr="00BA5EF7">
        <w:rPr>
          <w:rStyle w:val="normaltextrun"/>
        </w:rPr>
        <w:t xml:space="preserve"> Township School District</w:t>
      </w:r>
      <w:r>
        <w:rPr>
          <w:rStyle w:val="normaltextrun"/>
        </w:rPr>
        <w:t>, NJ,</w:t>
      </w:r>
      <w:r w:rsidRPr="00B728D6">
        <w:rPr>
          <w:rStyle w:val="normaltextrun"/>
          <w:color w:val="000000"/>
          <w:szCs w:val="22"/>
          <w:shd w:val="clear" w:color="auto" w:fill="FFFFFF"/>
        </w:rPr>
        <w:t xml:space="preserve"> </w:t>
      </w:r>
      <w:r>
        <w:rPr>
          <w:rStyle w:val="normaltextrun"/>
          <w:color w:val="000000"/>
          <w:szCs w:val="22"/>
          <w:shd w:val="clear" w:color="auto" w:fill="FFFFFF"/>
        </w:rPr>
        <w:t>Application No. </w:t>
      </w:r>
      <w:r w:rsidRPr="002C042E">
        <w:rPr>
          <w:rStyle w:val="normaltextrun"/>
          <w:color w:val="000000"/>
          <w:szCs w:val="22"/>
          <w:shd w:val="clear" w:color="auto" w:fill="FFFFFF"/>
        </w:rPr>
        <w:t>211040159</w:t>
      </w:r>
      <w:r>
        <w:t>,</w:t>
      </w:r>
      <w:r>
        <w:rPr>
          <w:rStyle w:val="normaltextrun"/>
          <w:color w:val="000000"/>
          <w:szCs w:val="22"/>
          <w:shd w:val="clear" w:color="auto" w:fill="FFFFFF"/>
        </w:rPr>
        <w:t xml:space="preserve"> Request for Waiver, CC Docket No. 02-6 (filed Apr. 1, 2021)</w:t>
      </w:r>
    </w:p>
    <w:p w:rsidR="000323BE" w:rsidP="000323BE" w14:paraId="64DF1E53" w14:textId="77777777">
      <w:pPr>
        <w:spacing w:after="240"/>
        <w:ind w:left="720"/>
        <w:rPr>
          <w:rStyle w:val="normaltextrun"/>
        </w:rPr>
      </w:pPr>
      <w:r w:rsidRPr="00B728D6">
        <w:rPr>
          <w:rStyle w:val="normaltextrun"/>
        </w:rPr>
        <w:t>Pope John XXIII High School</w:t>
      </w:r>
      <w:r>
        <w:rPr>
          <w:rStyle w:val="normaltextrun"/>
        </w:rPr>
        <w:t>, NJ,</w:t>
      </w:r>
      <w:r w:rsidRPr="00B728D6">
        <w:rPr>
          <w:rStyle w:val="normaltextrun"/>
          <w:color w:val="000000"/>
          <w:szCs w:val="22"/>
          <w:shd w:val="clear" w:color="auto" w:fill="FFFFFF"/>
        </w:rPr>
        <w:t xml:space="preserve"> </w:t>
      </w:r>
      <w:r>
        <w:rPr>
          <w:rStyle w:val="normaltextrun"/>
          <w:color w:val="000000"/>
          <w:szCs w:val="22"/>
          <w:shd w:val="clear" w:color="auto" w:fill="FFFFFF"/>
        </w:rPr>
        <w:t>Application No. </w:t>
      </w:r>
      <w:r w:rsidRPr="00D10AAC">
        <w:rPr>
          <w:rStyle w:val="normaltextrun"/>
          <w:color w:val="000000"/>
          <w:szCs w:val="22"/>
          <w:shd w:val="clear" w:color="auto" w:fill="FFFFFF"/>
        </w:rPr>
        <w:t>211040231</w:t>
      </w:r>
      <w:r>
        <w:t>,</w:t>
      </w:r>
      <w:r>
        <w:rPr>
          <w:rStyle w:val="normaltextrun"/>
          <w:color w:val="000000"/>
          <w:szCs w:val="22"/>
          <w:shd w:val="clear" w:color="auto" w:fill="FFFFFF"/>
        </w:rPr>
        <w:t xml:space="preserve"> Request for Waiver, CC Docket No. 02-6 (filed Apr. 1, 2021)</w:t>
      </w:r>
      <w:r>
        <w:rPr>
          <w:rStyle w:val="normaltextrun"/>
        </w:rPr>
        <w:t xml:space="preserve"> </w:t>
      </w:r>
    </w:p>
    <w:p w:rsidR="000323BE" w:rsidP="000323BE" w14:paraId="5E9B31CA" w14:textId="77777777">
      <w:pPr>
        <w:spacing w:after="240"/>
        <w:ind w:left="720"/>
        <w:rPr>
          <w:rStyle w:val="normaltextrun"/>
        </w:rPr>
      </w:pPr>
      <w:r w:rsidRPr="00B728D6">
        <w:rPr>
          <w:rStyle w:val="normaltextrun"/>
        </w:rPr>
        <w:t>Pope John XXIII High School</w:t>
      </w:r>
      <w:r>
        <w:rPr>
          <w:rStyle w:val="normaltextrun"/>
        </w:rPr>
        <w:t>, NJ,</w:t>
      </w:r>
      <w:r w:rsidRPr="00B728D6">
        <w:rPr>
          <w:rStyle w:val="normaltextrun"/>
          <w:color w:val="000000"/>
          <w:szCs w:val="22"/>
          <w:shd w:val="clear" w:color="auto" w:fill="FFFFFF"/>
        </w:rPr>
        <w:t xml:space="preserve"> </w:t>
      </w:r>
      <w:r>
        <w:rPr>
          <w:rStyle w:val="normaltextrun"/>
          <w:color w:val="000000"/>
          <w:szCs w:val="22"/>
          <w:shd w:val="clear" w:color="auto" w:fill="FFFFFF"/>
        </w:rPr>
        <w:t>Application No. </w:t>
      </w:r>
      <w:r w:rsidRPr="00C017A2">
        <w:rPr>
          <w:rStyle w:val="normaltextrun"/>
          <w:color w:val="000000"/>
          <w:szCs w:val="22"/>
          <w:shd w:val="clear" w:color="auto" w:fill="FFFFFF"/>
        </w:rPr>
        <w:t>211040145</w:t>
      </w:r>
      <w:r>
        <w:t>,</w:t>
      </w:r>
      <w:r>
        <w:rPr>
          <w:rStyle w:val="normaltextrun"/>
          <w:color w:val="000000"/>
          <w:szCs w:val="22"/>
          <w:shd w:val="clear" w:color="auto" w:fill="FFFFFF"/>
        </w:rPr>
        <w:t xml:space="preserve"> Request for Waiver, CC Docket No. 02-6 (filed Apr. 1, 2021)</w:t>
      </w:r>
      <w:r>
        <w:rPr>
          <w:rStyle w:val="normaltextrun"/>
        </w:rPr>
        <w:t xml:space="preserve"> </w:t>
      </w:r>
    </w:p>
    <w:p w:rsidR="000323BE" w:rsidP="000323BE" w14:paraId="02D1F1D8" w14:textId="77777777">
      <w:pPr>
        <w:spacing w:after="240"/>
        <w:ind w:left="720"/>
        <w:rPr>
          <w:rStyle w:val="normaltextrun"/>
        </w:rPr>
      </w:pPr>
      <w:r w:rsidRPr="00621887">
        <w:rPr>
          <w:rStyle w:val="normaltextrun"/>
        </w:rPr>
        <w:t>Red Bank School District</w:t>
      </w:r>
      <w:r>
        <w:rPr>
          <w:rStyle w:val="normaltextrun"/>
        </w:rPr>
        <w:t>, NJ,</w:t>
      </w:r>
      <w:r w:rsidRPr="00621887">
        <w:rPr>
          <w:rStyle w:val="normaltextrun"/>
          <w:color w:val="000000"/>
          <w:szCs w:val="22"/>
          <w:shd w:val="clear" w:color="auto" w:fill="FFFFFF"/>
        </w:rPr>
        <w:t xml:space="preserve"> </w:t>
      </w:r>
      <w:r>
        <w:rPr>
          <w:rStyle w:val="normaltextrun"/>
          <w:color w:val="000000"/>
          <w:szCs w:val="22"/>
          <w:shd w:val="clear" w:color="auto" w:fill="FFFFFF"/>
        </w:rPr>
        <w:t>Application No. </w:t>
      </w:r>
      <w:r w:rsidRPr="00891793">
        <w:rPr>
          <w:rStyle w:val="normaltextrun"/>
          <w:color w:val="000000"/>
          <w:szCs w:val="22"/>
          <w:shd w:val="clear" w:color="auto" w:fill="FFFFFF"/>
        </w:rPr>
        <w:t>211040071</w:t>
      </w:r>
      <w:r>
        <w:t>,</w:t>
      </w:r>
      <w:r>
        <w:rPr>
          <w:rStyle w:val="normaltextrun"/>
          <w:color w:val="000000"/>
          <w:szCs w:val="22"/>
          <w:shd w:val="clear" w:color="auto" w:fill="FFFFFF"/>
        </w:rPr>
        <w:t xml:space="preserve"> Request for Waiver, CC Docket No. 02-6 (filed Apr. 1, 2021)</w:t>
      </w:r>
      <w:r>
        <w:rPr>
          <w:rStyle w:val="normaltextrun"/>
        </w:rPr>
        <w:t xml:space="preserve"> </w:t>
      </w:r>
    </w:p>
    <w:p w:rsidR="000323BE" w:rsidP="000323BE" w14:paraId="4B37AEAE" w14:textId="77777777">
      <w:pPr>
        <w:spacing w:after="240"/>
        <w:ind w:left="720"/>
        <w:rPr>
          <w:rStyle w:val="normaltextrun"/>
        </w:rPr>
      </w:pPr>
      <w:r w:rsidRPr="00BB561C">
        <w:rPr>
          <w:rStyle w:val="normaltextrun"/>
        </w:rPr>
        <w:t>Sequoyah High School</w:t>
      </w:r>
      <w:r>
        <w:rPr>
          <w:rStyle w:val="normaltextrun"/>
        </w:rPr>
        <w:t>, OK,</w:t>
      </w:r>
      <w:r w:rsidRPr="00BB561C">
        <w:rPr>
          <w:rStyle w:val="normaltextrun"/>
          <w:color w:val="000000"/>
          <w:szCs w:val="22"/>
          <w:shd w:val="clear" w:color="auto" w:fill="FFFFFF"/>
        </w:rPr>
        <w:t xml:space="preserve"> </w:t>
      </w:r>
      <w:r>
        <w:rPr>
          <w:rStyle w:val="normaltextrun"/>
          <w:color w:val="000000"/>
          <w:szCs w:val="22"/>
          <w:shd w:val="clear" w:color="auto" w:fill="FFFFFF"/>
        </w:rPr>
        <w:t>Application No. </w:t>
      </w:r>
      <w:r w:rsidRPr="0095308E">
        <w:rPr>
          <w:rStyle w:val="normaltextrun"/>
          <w:color w:val="000000"/>
          <w:szCs w:val="22"/>
          <w:shd w:val="clear" w:color="auto" w:fill="FFFFFF"/>
        </w:rPr>
        <w:t>211040088</w:t>
      </w:r>
      <w:r>
        <w:t>,</w:t>
      </w:r>
      <w:r>
        <w:rPr>
          <w:rStyle w:val="normaltextrun"/>
          <w:color w:val="000000"/>
          <w:szCs w:val="22"/>
          <w:shd w:val="clear" w:color="auto" w:fill="FFFFFF"/>
        </w:rPr>
        <w:t xml:space="preserve"> Request for Waiver, CC Docket No. 02-6 (filed Apr. 1, 2021)</w:t>
      </w:r>
      <w:r>
        <w:rPr>
          <w:rStyle w:val="normaltextrun"/>
        </w:rPr>
        <w:t xml:space="preserve"> </w:t>
      </w:r>
    </w:p>
    <w:p w:rsidR="000323BE" w:rsidP="000323BE" w14:paraId="3235206E" w14:textId="77777777">
      <w:pPr>
        <w:spacing w:after="240"/>
        <w:ind w:left="720"/>
        <w:rPr>
          <w:rStyle w:val="normaltextrun"/>
        </w:rPr>
      </w:pPr>
      <w:r w:rsidRPr="005316B7">
        <w:rPr>
          <w:rStyle w:val="normaltextrun"/>
        </w:rPr>
        <w:t>St. Raymond High School for Boys</w:t>
      </w:r>
      <w:r>
        <w:rPr>
          <w:rStyle w:val="normaltextrun"/>
        </w:rPr>
        <w:t>, NY,</w:t>
      </w:r>
      <w:r w:rsidRPr="00696727">
        <w:rPr>
          <w:rStyle w:val="normaltextrun"/>
          <w:color w:val="000000"/>
          <w:szCs w:val="22"/>
          <w:shd w:val="clear" w:color="auto" w:fill="FFFFFF"/>
        </w:rPr>
        <w:t xml:space="preserve"> </w:t>
      </w:r>
      <w:r>
        <w:rPr>
          <w:rStyle w:val="normaltextrun"/>
          <w:color w:val="000000"/>
          <w:szCs w:val="22"/>
          <w:shd w:val="clear" w:color="auto" w:fill="FFFFFF"/>
        </w:rPr>
        <w:t>Application No. </w:t>
      </w:r>
      <w:r w:rsidRPr="00696727">
        <w:rPr>
          <w:rStyle w:val="normaltextrun"/>
          <w:color w:val="000000"/>
          <w:szCs w:val="22"/>
          <w:shd w:val="clear" w:color="auto" w:fill="FFFFFF"/>
        </w:rPr>
        <w:t>211040277</w:t>
      </w:r>
      <w:r>
        <w:t>,</w:t>
      </w:r>
      <w:r>
        <w:rPr>
          <w:rStyle w:val="normaltextrun"/>
          <w:color w:val="000000"/>
          <w:szCs w:val="22"/>
          <w:shd w:val="clear" w:color="auto" w:fill="FFFFFF"/>
        </w:rPr>
        <w:t xml:space="preserve"> Request for Waiver, CC Docket No. 02-6 (filed Apr. 1, 2021)</w:t>
      </w:r>
      <w:r>
        <w:rPr>
          <w:rStyle w:val="normaltextrun"/>
        </w:rPr>
        <w:t xml:space="preserve"> </w:t>
      </w:r>
    </w:p>
    <w:p w:rsidR="000323BE" w:rsidRPr="00B728D6" w:rsidP="000323BE" w14:paraId="3B29F6ED" w14:textId="77777777">
      <w:pPr>
        <w:spacing w:after="240"/>
        <w:ind w:left="720"/>
        <w:rPr>
          <w:rStyle w:val="normaltextrun"/>
        </w:rPr>
      </w:pPr>
      <w:r w:rsidRPr="009622AD">
        <w:rPr>
          <w:rStyle w:val="normaltextrun"/>
        </w:rPr>
        <w:t>Wenatchee School District 246</w:t>
      </w:r>
      <w:r>
        <w:rPr>
          <w:rStyle w:val="normaltextrun"/>
        </w:rPr>
        <w:t>, WA,</w:t>
      </w:r>
      <w:r w:rsidRPr="009622AD">
        <w:rPr>
          <w:rStyle w:val="normaltextrun"/>
          <w:color w:val="000000"/>
          <w:szCs w:val="22"/>
          <w:shd w:val="clear" w:color="auto" w:fill="FFFFFF"/>
        </w:rPr>
        <w:t xml:space="preserve"> </w:t>
      </w:r>
      <w:r>
        <w:rPr>
          <w:rStyle w:val="normaltextrun"/>
          <w:color w:val="000000"/>
          <w:szCs w:val="22"/>
          <w:shd w:val="clear" w:color="auto" w:fill="FFFFFF"/>
        </w:rPr>
        <w:t>Application No. </w:t>
      </w:r>
      <w:r w:rsidRPr="00180383">
        <w:rPr>
          <w:rStyle w:val="normaltextrun"/>
          <w:color w:val="000000"/>
          <w:szCs w:val="22"/>
          <w:shd w:val="clear" w:color="auto" w:fill="FFFFFF"/>
        </w:rPr>
        <w:t>211040274</w:t>
      </w:r>
      <w:r>
        <w:t>,</w:t>
      </w:r>
      <w:r>
        <w:rPr>
          <w:rStyle w:val="normaltextrun"/>
          <w:color w:val="000000"/>
          <w:szCs w:val="22"/>
          <w:shd w:val="clear" w:color="auto" w:fill="FFFFFF"/>
        </w:rPr>
        <w:t xml:space="preserve"> Request for Waiver, CC Docket No. 02-6 (filed Apr. 1, 2021)</w:t>
      </w:r>
      <w:r>
        <w:rPr>
          <w:rStyle w:val="normaltextrun"/>
        </w:rPr>
        <w:t xml:space="preserve"> </w:t>
      </w:r>
    </w:p>
    <w:p w:rsidR="000323BE" w:rsidP="000323BE" w14:paraId="53F2A934" w14:textId="77777777">
      <w:pPr>
        <w:spacing w:after="240"/>
        <w:rPr>
          <w:i/>
          <w:iCs/>
        </w:rPr>
      </w:pPr>
      <w:r>
        <w:rPr>
          <w:i/>
          <w:iCs/>
        </w:rPr>
        <w:t xml:space="preserve">      </w:t>
      </w:r>
      <w:r w:rsidRPr="2B14FAFF">
        <w:rPr>
          <w:i/>
          <w:iCs/>
        </w:rPr>
        <w:t>Late-Filed FCC Form 471 Applications –Application Filed More than 30 Days Late</w:t>
      </w:r>
      <w:r>
        <w:rPr>
          <w:rStyle w:val="FootnoteReference"/>
        </w:rPr>
        <w:footnoteReference w:id="10"/>
      </w:r>
    </w:p>
    <w:p w:rsidR="000323BE" w:rsidP="000323BE" w14:paraId="1F521831" w14:textId="77777777">
      <w:pPr>
        <w:spacing w:after="240"/>
        <w:ind w:left="720"/>
      </w:pPr>
      <w:r w:rsidRPr="00462C7B">
        <w:t>Blissfield Community School District</w:t>
      </w:r>
      <w:r>
        <w:t>, MI,</w:t>
      </w:r>
      <w:r w:rsidRPr="00462C7B">
        <w:rPr>
          <w:rStyle w:val="normaltextrun"/>
          <w:color w:val="000000"/>
          <w:szCs w:val="22"/>
          <w:shd w:val="clear" w:color="auto" w:fill="FFFFFF"/>
        </w:rPr>
        <w:t xml:space="preserve"> </w:t>
      </w:r>
      <w:r>
        <w:rPr>
          <w:rStyle w:val="normaltextrun"/>
          <w:color w:val="000000"/>
          <w:szCs w:val="22"/>
          <w:shd w:val="clear" w:color="auto" w:fill="FFFFFF"/>
        </w:rPr>
        <w:t>Application Nos. </w:t>
      </w:r>
      <w:r w:rsidRPr="008D6EA0">
        <w:rPr>
          <w:rStyle w:val="normaltextrun"/>
          <w:color w:val="000000"/>
          <w:szCs w:val="22"/>
          <w:shd w:val="clear" w:color="auto" w:fill="FFFFFF"/>
        </w:rPr>
        <w:t>211040879, 211040880</w:t>
      </w:r>
      <w:r>
        <w:rPr>
          <w:rStyle w:val="normaltextrun"/>
          <w:color w:val="000000"/>
          <w:szCs w:val="22"/>
          <w:shd w:val="clear" w:color="auto" w:fill="FFFFFF"/>
        </w:rPr>
        <w:t>, Request for Review, CC Docket No. 02-6 (filed Apr. 29, 2021)</w:t>
      </w:r>
      <w:r>
        <w:t xml:space="preserve"> </w:t>
      </w:r>
    </w:p>
    <w:p w:rsidR="000323BE" w:rsidP="000323BE" w14:paraId="2B76E3A6" w14:textId="77777777">
      <w:pPr>
        <w:spacing w:after="240"/>
        <w:ind w:left="720"/>
        <w:rPr>
          <w:rStyle w:val="normaltextrun"/>
          <w:color w:val="000000"/>
          <w:szCs w:val="22"/>
          <w:shd w:val="clear" w:color="auto" w:fill="FFFFFF"/>
        </w:rPr>
      </w:pPr>
      <w:r w:rsidRPr="00045C88">
        <w:t>Fruto</w:t>
      </w:r>
      <w:r w:rsidRPr="00045C88">
        <w:t xml:space="preserve"> De La Vid Christian Academy San Juan</w:t>
      </w:r>
      <w:r>
        <w:t>, PR,</w:t>
      </w:r>
      <w:r w:rsidRPr="00045C88">
        <w:rPr>
          <w:rStyle w:val="normaltextrun"/>
          <w:color w:val="000000"/>
          <w:szCs w:val="22"/>
          <w:shd w:val="clear" w:color="auto" w:fill="FFFFFF"/>
        </w:rPr>
        <w:t xml:space="preserve"> </w:t>
      </w:r>
      <w:r>
        <w:rPr>
          <w:rStyle w:val="normaltextrun"/>
          <w:color w:val="000000"/>
          <w:szCs w:val="22"/>
          <w:shd w:val="clear" w:color="auto" w:fill="FFFFFF"/>
        </w:rPr>
        <w:t>Application No. </w:t>
      </w:r>
      <w:r w:rsidRPr="003A5DD3">
        <w:rPr>
          <w:rStyle w:val="normaltextrun"/>
          <w:color w:val="000000"/>
          <w:szCs w:val="22"/>
          <w:shd w:val="clear" w:color="auto" w:fill="FFFFFF"/>
        </w:rPr>
        <w:t>211041160</w:t>
      </w:r>
      <w:r>
        <w:rPr>
          <w:rStyle w:val="normaltextrun"/>
          <w:color w:val="000000"/>
          <w:szCs w:val="22"/>
          <w:shd w:val="clear" w:color="auto" w:fill="FFFFFF"/>
        </w:rPr>
        <w:t>, Request for Review, CC Docket No. 02-6 (filed Aug. 23, 2021)</w:t>
      </w:r>
    </w:p>
    <w:p w:rsidR="000323BE" w:rsidP="000323BE" w14:paraId="0B081499" w14:textId="77777777">
      <w:pPr>
        <w:spacing w:after="240"/>
        <w:ind w:left="720"/>
      </w:pPr>
      <w:r w:rsidRPr="002A3038">
        <w:t>Osborn R-0 School District</w:t>
      </w:r>
      <w:r>
        <w:t>, MO,</w:t>
      </w:r>
      <w:r w:rsidRPr="002A3038">
        <w:rPr>
          <w:rStyle w:val="normaltextrun"/>
          <w:color w:val="000000"/>
          <w:szCs w:val="22"/>
          <w:shd w:val="clear" w:color="auto" w:fill="FFFFFF"/>
        </w:rPr>
        <w:t xml:space="preserve"> </w:t>
      </w:r>
      <w:r>
        <w:rPr>
          <w:rStyle w:val="normaltextrun"/>
          <w:color w:val="000000"/>
          <w:szCs w:val="22"/>
          <w:shd w:val="clear" w:color="auto" w:fill="FFFFFF"/>
        </w:rPr>
        <w:t>Application No. </w:t>
      </w:r>
      <w:r w:rsidRPr="00E6433B">
        <w:rPr>
          <w:rStyle w:val="normaltextrun"/>
          <w:color w:val="000000"/>
          <w:szCs w:val="22"/>
          <w:shd w:val="clear" w:color="auto" w:fill="FFFFFF"/>
        </w:rPr>
        <w:t>211040925</w:t>
      </w:r>
      <w:r>
        <w:rPr>
          <w:rStyle w:val="normaltextrun"/>
          <w:color w:val="000000"/>
          <w:szCs w:val="22"/>
          <w:shd w:val="clear" w:color="auto" w:fill="FFFFFF"/>
        </w:rPr>
        <w:t>, Request for Review, CC Docket No. 02-6 (filed May 4, 2021)</w:t>
      </w:r>
      <w:r>
        <w:t xml:space="preserve">  </w:t>
      </w:r>
    </w:p>
    <w:p w:rsidR="000323BE" w:rsidRPr="00045C88" w:rsidP="000323BE" w14:paraId="500AFB63" w14:textId="77777777">
      <w:pPr>
        <w:spacing w:after="240"/>
        <w:ind w:left="720"/>
      </w:pPr>
      <w:r w:rsidRPr="00CA530B">
        <w:t>Worcester Preparatory School</w:t>
      </w:r>
      <w:r>
        <w:t>, MD,</w:t>
      </w:r>
      <w:r w:rsidRPr="00CA530B">
        <w:rPr>
          <w:rStyle w:val="normaltextrun"/>
          <w:color w:val="000000"/>
          <w:szCs w:val="22"/>
          <w:shd w:val="clear" w:color="auto" w:fill="FFFFFF"/>
        </w:rPr>
        <w:t xml:space="preserve"> </w:t>
      </w:r>
      <w:r>
        <w:rPr>
          <w:rStyle w:val="normaltextrun"/>
          <w:color w:val="000000"/>
          <w:szCs w:val="22"/>
          <w:shd w:val="clear" w:color="auto" w:fill="FFFFFF"/>
        </w:rPr>
        <w:t>Application No. </w:t>
      </w:r>
      <w:r w:rsidRPr="0012196C">
        <w:rPr>
          <w:rStyle w:val="normaltextrun"/>
          <w:color w:val="000000"/>
          <w:szCs w:val="22"/>
          <w:shd w:val="clear" w:color="auto" w:fill="FFFFFF"/>
        </w:rPr>
        <w:t>211034816</w:t>
      </w:r>
      <w:r>
        <w:rPr>
          <w:rStyle w:val="normaltextrun"/>
          <w:color w:val="000000"/>
          <w:szCs w:val="22"/>
          <w:shd w:val="clear" w:color="auto" w:fill="FFFFFF"/>
        </w:rPr>
        <w:t>, Request for Review, CC Docket No. 02-6 (filed Aug. 3, 2021)</w:t>
      </w:r>
      <w:r>
        <w:t xml:space="preserve"> </w:t>
      </w:r>
    </w:p>
    <w:p w:rsidR="000323BE" w:rsidP="000323BE" w14:paraId="505ADB95" w14:textId="77777777">
      <w:pPr>
        <w:keepNext/>
        <w:widowControl/>
        <w:spacing w:after="240"/>
        <w:rPr>
          <w:rStyle w:val="normaltextrun"/>
        </w:rPr>
      </w:pPr>
      <w:r>
        <w:rPr>
          <w:rStyle w:val="normaltextrun"/>
          <w:i/>
          <w:iCs/>
        </w:rPr>
        <w:t xml:space="preserve">      </w:t>
      </w:r>
      <w:r w:rsidRPr="4F56B953">
        <w:rPr>
          <w:rStyle w:val="normaltextrun"/>
          <w:i/>
          <w:iCs/>
        </w:rPr>
        <w:t>Ministerial and/or Clerical Errors</w:t>
      </w:r>
      <w:r>
        <w:rPr>
          <w:rStyle w:val="FootnoteReference"/>
        </w:rPr>
        <w:footnoteReference w:id="11"/>
      </w:r>
      <w:r w:rsidRPr="00230FCE">
        <w:rPr>
          <w:rStyle w:val="normaltextrun"/>
        </w:rPr>
        <w:t xml:space="preserve"> </w:t>
      </w:r>
    </w:p>
    <w:p w:rsidR="000323BE" w:rsidP="000323BE" w14:paraId="48A6BC12" w14:textId="77777777">
      <w:pPr>
        <w:spacing w:after="240"/>
        <w:ind w:left="720"/>
        <w:rPr>
          <w:rStyle w:val="normaltextrun"/>
        </w:rPr>
      </w:pPr>
      <w:r w:rsidRPr="004310D7">
        <w:t>Archdiocese of Boston, MA</w:t>
      </w:r>
      <w:r>
        <w:rPr>
          <w:rStyle w:val="normaltextrun"/>
        </w:rPr>
        <w:t xml:space="preserve">, </w:t>
      </w:r>
      <w:r>
        <w:rPr>
          <w:rStyle w:val="normaltextrun"/>
          <w:color w:val="000000"/>
          <w:szCs w:val="22"/>
          <w:shd w:val="clear" w:color="auto" w:fill="FFFFFF"/>
        </w:rPr>
        <w:t>Application No. </w:t>
      </w:r>
      <w:r w:rsidRPr="004310D7">
        <w:t>600788</w:t>
      </w:r>
      <w:r>
        <w:rPr>
          <w:rStyle w:val="normaltextrun"/>
          <w:color w:val="000000"/>
          <w:szCs w:val="22"/>
          <w:shd w:val="clear" w:color="auto" w:fill="FFFFFF"/>
        </w:rPr>
        <w:t xml:space="preserve">, Request for Review and/or Waiver, CC Docket No. 02-6 (filed Dec. </w:t>
      </w:r>
      <w:r w:rsidRPr="004310D7">
        <w:t>11, 2017, supplemented Aug. 12, 2021</w:t>
      </w:r>
      <w:r>
        <w:rPr>
          <w:rStyle w:val="normaltextrun"/>
          <w:color w:val="000000"/>
          <w:szCs w:val="22"/>
          <w:shd w:val="clear" w:color="auto" w:fill="FFFFFF"/>
        </w:rPr>
        <w:t>)</w:t>
      </w:r>
    </w:p>
    <w:p w:rsidR="000323BE" w:rsidP="000323BE" w14:paraId="3F89C951" w14:textId="77777777">
      <w:pPr>
        <w:spacing w:after="240"/>
        <w:ind w:left="720"/>
        <w:rPr>
          <w:rStyle w:val="normaltextrun"/>
        </w:rPr>
      </w:pPr>
      <w:r>
        <w:t xml:space="preserve">Doctors Charter School of Miami Shores, FL, </w:t>
      </w:r>
      <w:r>
        <w:rPr>
          <w:rStyle w:val="normaltextrun"/>
          <w:color w:val="000000"/>
          <w:szCs w:val="22"/>
          <w:shd w:val="clear" w:color="auto" w:fill="FFFFFF"/>
        </w:rPr>
        <w:t>Application No. </w:t>
      </w:r>
      <w:r>
        <w:t>211039656</w:t>
      </w:r>
      <w:r>
        <w:rPr>
          <w:rStyle w:val="normaltextrun"/>
          <w:color w:val="000000"/>
          <w:szCs w:val="22"/>
          <w:shd w:val="clear" w:color="auto" w:fill="FFFFFF"/>
        </w:rPr>
        <w:t>, Request for Review and/or Waiver, CC Docket No. 02-6 (filed </w:t>
      </w:r>
      <w:r>
        <w:t>Aug. 10, 2021, supplemented Aug.19, 2021</w:t>
      </w:r>
      <w:r>
        <w:rPr>
          <w:rStyle w:val="normaltextrun"/>
          <w:color w:val="000000"/>
          <w:szCs w:val="22"/>
          <w:shd w:val="clear" w:color="auto" w:fill="FFFFFF"/>
        </w:rPr>
        <w:t>)</w:t>
      </w:r>
    </w:p>
    <w:p w:rsidR="000323BE" w:rsidP="000323BE" w14:paraId="23FD0CE8" w14:textId="77777777">
      <w:pPr>
        <w:spacing w:after="240"/>
        <w:ind w:left="720"/>
      </w:pPr>
      <w:r w:rsidRPr="0018443C">
        <w:rPr>
          <w:rFonts w:ascii="TimesNewRomanPSMT" w:eastAsia="Calibri" w:hAnsi="TimesNewRomanPSMT" w:cs="TimesNewRomanPSMT"/>
          <w:szCs w:val="24"/>
        </w:rPr>
        <w:t xml:space="preserve">Education Service Center Region 20, TX, Application No. </w:t>
      </w:r>
      <w:r>
        <w:t xml:space="preserve">191041476, </w:t>
      </w:r>
      <w:r>
        <w:rPr>
          <w:rStyle w:val="normaltextrun"/>
          <w:color w:val="000000"/>
          <w:szCs w:val="22"/>
          <w:shd w:val="clear" w:color="auto" w:fill="FFFFFF"/>
        </w:rPr>
        <w:t>Request for Waiver, CC Docket No. 02-6 (filed </w:t>
      </w:r>
      <w:r>
        <w:t>Oct. 8, 2020</w:t>
      </w:r>
      <w:r>
        <w:rPr>
          <w:rStyle w:val="normaltextrun"/>
          <w:color w:val="000000"/>
          <w:szCs w:val="22"/>
          <w:shd w:val="clear" w:color="auto" w:fill="FFFFFF"/>
        </w:rPr>
        <w:t>)</w:t>
      </w:r>
    </w:p>
    <w:p w:rsidR="000323BE" w:rsidP="000323BE" w14:paraId="3DE4EA03" w14:textId="77777777">
      <w:pPr>
        <w:spacing w:after="240"/>
        <w:ind w:left="720"/>
      </w:pPr>
      <w:r w:rsidRPr="00251CCC">
        <w:t>Illini Bluffs District #327</w:t>
      </w:r>
      <w:r>
        <w:t xml:space="preserve">, IL, Application No. </w:t>
      </w:r>
      <w:r w:rsidRPr="00256FF1">
        <w:t>201017009</w:t>
      </w:r>
      <w:r>
        <w:t xml:space="preserve">, </w:t>
      </w:r>
      <w:r>
        <w:rPr>
          <w:rStyle w:val="normaltextrun"/>
          <w:color w:val="000000"/>
          <w:szCs w:val="22"/>
          <w:shd w:val="clear" w:color="auto" w:fill="FFFFFF"/>
        </w:rPr>
        <w:t>Request for Waiver, CC Docket No. 02-6 (filed </w:t>
      </w:r>
      <w:r>
        <w:t>Aug. 26, 2021</w:t>
      </w:r>
      <w:r>
        <w:rPr>
          <w:rStyle w:val="normaltextrun"/>
          <w:color w:val="000000"/>
          <w:szCs w:val="22"/>
          <w:shd w:val="clear" w:color="auto" w:fill="FFFFFF"/>
        </w:rPr>
        <w:t>)</w:t>
      </w:r>
    </w:p>
    <w:p w:rsidR="000323BE" w:rsidP="000323BE" w14:paraId="11F244BE" w14:textId="77777777">
      <w:pPr>
        <w:spacing w:after="240"/>
        <w:ind w:left="720"/>
        <w:rPr>
          <w:rStyle w:val="normaltextrun"/>
        </w:rPr>
      </w:pPr>
      <w:r>
        <w:t xml:space="preserve">Mansfield Independent School District, TX, Application No. 211036395, </w:t>
      </w:r>
      <w:r>
        <w:rPr>
          <w:rStyle w:val="normaltextrun"/>
          <w:color w:val="000000"/>
          <w:szCs w:val="22"/>
          <w:shd w:val="clear" w:color="auto" w:fill="FFFFFF"/>
        </w:rPr>
        <w:t>Request for Waiver, CC Docket No. 02-6 (filed </w:t>
      </w:r>
      <w:r>
        <w:t>Aug. 13, 2021</w:t>
      </w:r>
      <w:r>
        <w:rPr>
          <w:rStyle w:val="normaltextrun"/>
          <w:color w:val="000000"/>
          <w:szCs w:val="22"/>
          <w:shd w:val="clear" w:color="auto" w:fill="FFFFFF"/>
        </w:rPr>
        <w:t>)</w:t>
      </w:r>
    </w:p>
    <w:p w:rsidR="000323BE" w:rsidP="000323BE" w14:paraId="1643E3B9" w14:textId="77777777">
      <w:pPr>
        <w:spacing w:after="240"/>
        <w:ind w:left="720"/>
        <w:rPr>
          <w:rStyle w:val="normaltextrun"/>
        </w:rPr>
      </w:pPr>
      <w:r w:rsidRPr="007F2D3B">
        <w:t xml:space="preserve">Meridian Joint School District, ID, </w:t>
      </w:r>
      <w:r>
        <w:t xml:space="preserve">Application No. </w:t>
      </w:r>
      <w:r w:rsidRPr="007F2D3B">
        <w:t>201041511</w:t>
      </w:r>
      <w:r>
        <w:t xml:space="preserve">, </w:t>
      </w:r>
      <w:r>
        <w:rPr>
          <w:rStyle w:val="normaltextrun"/>
          <w:color w:val="000000"/>
          <w:szCs w:val="22"/>
          <w:shd w:val="clear" w:color="auto" w:fill="FFFFFF"/>
        </w:rPr>
        <w:t>Request for Waiver, CC Docket No. 02-6 (filed </w:t>
      </w:r>
      <w:r>
        <w:t>Aug. 27, 2021</w:t>
      </w:r>
      <w:r>
        <w:rPr>
          <w:rStyle w:val="normaltextrun"/>
          <w:color w:val="000000"/>
          <w:szCs w:val="22"/>
          <w:shd w:val="clear" w:color="auto" w:fill="FFFFFF"/>
        </w:rPr>
        <w:t>)</w:t>
      </w:r>
    </w:p>
    <w:p w:rsidR="000323BE" w:rsidRPr="008A4EDE" w:rsidP="000323BE" w14:paraId="4583FA9C" w14:textId="77777777">
      <w:pPr>
        <w:spacing w:after="240"/>
        <w:ind w:left="720"/>
        <w:rPr>
          <w:rStyle w:val="normaltextrun"/>
          <w:color w:val="000000"/>
          <w:szCs w:val="22"/>
          <w:shd w:val="clear" w:color="auto" w:fill="FFFFFF"/>
        </w:rPr>
      </w:pPr>
      <w:r w:rsidRPr="004708FF">
        <w:rPr>
          <w:rStyle w:val="normaltextrun"/>
        </w:rPr>
        <w:t>St. Lawrence School</w:t>
      </w:r>
      <w:r>
        <w:rPr>
          <w:rStyle w:val="normaltextrun"/>
        </w:rPr>
        <w:t xml:space="preserve">, FL, </w:t>
      </w:r>
      <w:r>
        <w:rPr>
          <w:rStyle w:val="normaltextrun"/>
          <w:color w:val="000000"/>
          <w:szCs w:val="22"/>
          <w:shd w:val="clear" w:color="auto" w:fill="FFFFFF"/>
        </w:rPr>
        <w:t>Application No. </w:t>
      </w:r>
      <w:r w:rsidRPr="00085C7A">
        <w:rPr>
          <w:rStyle w:val="normaltextrun"/>
          <w:color w:val="000000"/>
          <w:szCs w:val="22"/>
          <w:shd w:val="clear" w:color="auto" w:fill="FFFFFF"/>
        </w:rPr>
        <w:t>1017443</w:t>
      </w:r>
      <w:r>
        <w:rPr>
          <w:rStyle w:val="normaltextrun"/>
          <w:color w:val="000000"/>
          <w:szCs w:val="22"/>
          <w:shd w:val="clear" w:color="auto" w:fill="FFFFFF"/>
        </w:rPr>
        <w:t>, Request for Waiver, CC Docket No. 02-6 (filed Dec. 15, 2015)</w:t>
      </w:r>
    </w:p>
    <w:p w:rsidR="000323BE" w:rsidP="000323BE" w14:paraId="73321AAB" w14:textId="77777777">
      <w:pPr>
        <w:spacing w:after="240"/>
        <w:ind w:left="720"/>
        <w:rPr>
          <w:rStyle w:val="normaltextrun"/>
        </w:rPr>
      </w:pPr>
      <w:bookmarkStart w:id="3" w:name="_Hlk69287708"/>
      <w:bookmarkEnd w:id="3"/>
      <w:r>
        <w:t xml:space="preserve">White Pine County School District, NV, </w:t>
      </w:r>
      <w:r>
        <w:rPr>
          <w:rStyle w:val="normaltextrun"/>
          <w:color w:val="000000"/>
          <w:szCs w:val="22"/>
          <w:shd w:val="clear" w:color="auto" w:fill="FFFFFF"/>
        </w:rPr>
        <w:t>Application No. </w:t>
      </w:r>
      <w:r>
        <w:t>211000311</w:t>
      </w:r>
      <w:r>
        <w:rPr>
          <w:rStyle w:val="normaltextrun"/>
          <w:color w:val="000000"/>
          <w:szCs w:val="22"/>
          <w:shd w:val="clear" w:color="auto" w:fill="FFFFFF"/>
        </w:rPr>
        <w:t>, Request for Review and/or Waiver, CC Docket No. 02-6 (filed </w:t>
      </w:r>
      <w:r>
        <w:t>July 30, 2021, supplemented Aug. 11, 2021</w:t>
      </w:r>
      <w:r>
        <w:rPr>
          <w:rStyle w:val="normaltextrun"/>
          <w:color w:val="000000"/>
          <w:szCs w:val="22"/>
          <w:shd w:val="clear" w:color="auto" w:fill="FFFFFF"/>
        </w:rPr>
        <w:t>)</w:t>
      </w:r>
    </w:p>
    <w:p w:rsidR="000323BE" w:rsidP="000323BE" w14:paraId="643616D1" w14:textId="77777777">
      <w:pPr>
        <w:spacing w:after="240"/>
        <w:ind w:left="720"/>
        <w:rPr>
          <w:rStyle w:val="normaltextrun"/>
        </w:rPr>
      </w:pPr>
      <w:r w:rsidRPr="00C36B70">
        <w:t>Yukon-Koyukuk School District</w:t>
      </w:r>
      <w:r>
        <w:t xml:space="preserve">, AK, </w:t>
      </w:r>
      <w:r>
        <w:rPr>
          <w:rStyle w:val="normaltextrun"/>
          <w:color w:val="000000"/>
          <w:szCs w:val="22"/>
          <w:shd w:val="clear" w:color="auto" w:fill="FFFFFF"/>
        </w:rPr>
        <w:t>Application No. </w:t>
      </w:r>
      <w:r w:rsidRPr="00C36B70">
        <w:t>211025590</w:t>
      </w:r>
      <w:r>
        <w:rPr>
          <w:rStyle w:val="normaltextrun"/>
          <w:color w:val="000000"/>
          <w:szCs w:val="22"/>
          <w:shd w:val="clear" w:color="auto" w:fill="FFFFFF"/>
        </w:rPr>
        <w:t>, Request for Review and/or Waiver, CC Docket No. 02-6 (filed </w:t>
      </w:r>
      <w:r>
        <w:t>Aug. 2, 2021, supplemented Aug. 17, 2021</w:t>
      </w:r>
      <w:r>
        <w:rPr>
          <w:rStyle w:val="normaltextrun"/>
          <w:color w:val="000000"/>
          <w:szCs w:val="22"/>
          <w:shd w:val="clear" w:color="auto" w:fill="FFFFFF"/>
        </w:rPr>
        <w:t>)</w:t>
      </w:r>
    </w:p>
    <w:p w:rsidR="000323BE" w:rsidP="000323BE" w14:paraId="0A164425" w14:textId="77777777">
      <w:pPr>
        <w:spacing w:after="240"/>
        <w:ind w:firstLine="360"/>
        <w:rPr>
          <w:i/>
          <w:iCs/>
        </w:rPr>
      </w:pPr>
      <w:r w:rsidRPr="143DB2D6">
        <w:rPr>
          <w:i/>
          <w:iCs/>
        </w:rPr>
        <w:t>Ministerial and/or Clerical Errors</w:t>
      </w:r>
      <w:r>
        <w:rPr>
          <w:i/>
          <w:iCs/>
        </w:rPr>
        <w:t xml:space="preserve"> </w:t>
      </w:r>
      <w:r w:rsidRPr="4685D632">
        <w:rPr>
          <w:i/>
          <w:iCs/>
        </w:rPr>
        <w:t>–</w:t>
      </w:r>
      <w:r>
        <w:rPr>
          <w:i/>
          <w:iCs/>
        </w:rPr>
        <w:t xml:space="preserve"> FRN Omitted from FCC Form 471 Application</w:t>
      </w:r>
      <w:r>
        <w:rPr>
          <w:rStyle w:val="FootnoteReference"/>
        </w:rPr>
        <w:footnoteReference w:id="12"/>
      </w:r>
    </w:p>
    <w:p w:rsidR="000323BE" w:rsidRPr="007668F7" w:rsidP="000323BE" w14:paraId="1340E85B" w14:textId="77777777">
      <w:pPr>
        <w:spacing w:after="240"/>
        <w:ind w:left="720"/>
      </w:pPr>
      <w:r w:rsidRPr="007668F7">
        <w:t>Orangeburg County Library</w:t>
      </w:r>
      <w:r>
        <w:t>, SC,</w:t>
      </w:r>
      <w:r w:rsidRPr="007668F7">
        <w:rPr>
          <w:rStyle w:val="normaltextrun"/>
          <w:color w:val="000000"/>
          <w:szCs w:val="22"/>
          <w:shd w:val="clear" w:color="auto" w:fill="FFFFFF"/>
        </w:rPr>
        <w:t xml:space="preserve"> </w:t>
      </w:r>
      <w:r>
        <w:rPr>
          <w:rStyle w:val="normaltextrun"/>
          <w:color w:val="000000"/>
          <w:szCs w:val="22"/>
          <w:shd w:val="clear" w:color="auto" w:fill="FFFFFF"/>
        </w:rPr>
        <w:t>Application No. </w:t>
      </w:r>
      <w:r w:rsidRPr="00076EED">
        <w:rPr>
          <w:rStyle w:val="normaltextrun"/>
          <w:color w:val="000000"/>
          <w:szCs w:val="22"/>
          <w:shd w:val="clear" w:color="auto" w:fill="FFFFFF"/>
        </w:rPr>
        <w:t>211041262</w:t>
      </w:r>
      <w:r>
        <w:rPr>
          <w:rStyle w:val="normaltextrun"/>
          <w:color w:val="000000"/>
          <w:szCs w:val="22"/>
          <w:shd w:val="clear" w:color="auto" w:fill="FFFFFF"/>
        </w:rPr>
        <w:t>, Request for Waiver, CC Docket No. 02-6 (filed July 26, 2021)</w:t>
      </w:r>
      <w:r>
        <w:t xml:space="preserve"> </w:t>
      </w:r>
    </w:p>
    <w:p w:rsidR="000323BE" w:rsidP="000323BE" w14:paraId="3C1EA547" w14:textId="77777777">
      <w:pPr>
        <w:keepNext/>
        <w:spacing w:after="240"/>
        <w:ind w:firstLine="360"/>
        <w:rPr>
          <w:i/>
          <w:iCs/>
        </w:rPr>
      </w:pPr>
      <w:r w:rsidRPr="00164AEA">
        <w:rPr>
          <w:i/>
          <w:iCs/>
        </w:rPr>
        <w:t>Untimely Filed Appeal or Waiver Request</w:t>
      </w:r>
      <w:r>
        <w:rPr>
          <w:i/>
          <w:iCs/>
        </w:rPr>
        <w:t>s</w:t>
      </w:r>
      <w:r>
        <w:rPr>
          <w:rStyle w:val="FootnoteReference"/>
        </w:rPr>
        <w:footnoteReference w:id="13"/>
      </w:r>
    </w:p>
    <w:p w:rsidR="000323BE" w:rsidP="000323BE" w14:paraId="7EB773CC" w14:textId="77777777">
      <w:pPr>
        <w:spacing w:after="240"/>
        <w:ind w:left="720"/>
        <w:rPr>
          <w:rStyle w:val="normaltextrun"/>
          <w:color w:val="000000"/>
          <w:szCs w:val="22"/>
          <w:shd w:val="clear" w:color="auto" w:fill="FFFFFF"/>
        </w:rPr>
      </w:pPr>
      <w:r w:rsidRPr="00770C95">
        <w:t>Clifton School District</w:t>
      </w:r>
      <w:r>
        <w:t xml:space="preserve">, NJ, </w:t>
      </w:r>
      <w:r>
        <w:rPr>
          <w:rStyle w:val="normaltextrun"/>
          <w:color w:val="000000"/>
          <w:szCs w:val="22"/>
          <w:shd w:val="clear" w:color="auto" w:fill="FFFFFF"/>
        </w:rPr>
        <w:t>Application No. </w:t>
      </w:r>
      <w:r w:rsidRPr="00C6617D">
        <w:rPr>
          <w:rStyle w:val="normaltextrun"/>
          <w:color w:val="000000"/>
          <w:szCs w:val="22"/>
          <w:shd w:val="clear" w:color="auto" w:fill="FFFFFF"/>
        </w:rPr>
        <w:t>201001638</w:t>
      </w:r>
      <w:r>
        <w:rPr>
          <w:rStyle w:val="normaltextrun"/>
          <w:color w:val="000000"/>
          <w:szCs w:val="22"/>
          <w:shd w:val="clear" w:color="auto" w:fill="FFFFFF"/>
        </w:rPr>
        <w:t>, Request for Waiver, CC Docket No. 02-6 (filed Apr. 1, 2021)</w:t>
      </w:r>
    </w:p>
    <w:p w:rsidR="000323BE" w:rsidP="000323BE" w14:paraId="5EE26599" w14:textId="77777777">
      <w:pPr>
        <w:spacing w:after="240"/>
        <w:rPr>
          <w:i/>
          <w:iCs/>
        </w:rPr>
      </w:pPr>
      <w:r>
        <w:rPr>
          <w:i/>
          <w:iCs/>
        </w:rPr>
        <w:t xml:space="preserve">      </w:t>
      </w:r>
      <w:r w:rsidRPr="009D4DEB">
        <w:rPr>
          <w:i/>
          <w:iCs/>
        </w:rPr>
        <w:t>USAC Decision Issued After Invoice Deadline</w:t>
      </w:r>
      <w:r>
        <w:rPr>
          <w:rStyle w:val="FootnoteReference"/>
        </w:rPr>
        <w:footnoteReference w:id="14"/>
      </w:r>
    </w:p>
    <w:p w:rsidR="000323BE" w:rsidP="000323BE" w14:paraId="2E608E9A" w14:textId="77777777">
      <w:pPr>
        <w:spacing w:after="240"/>
        <w:ind w:left="720"/>
        <w:rPr>
          <w:rStyle w:val="normaltextrun"/>
          <w:color w:val="000000"/>
          <w:szCs w:val="22"/>
          <w:shd w:val="clear" w:color="auto" w:fill="FFFFFF"/>
        </w:rPr>
      </w:pPr>
      <w:r w:rsidRPr="00A74D27">
        <w:t>ENA Services, LLC (Metropolitan Nashville Public Schools)</w:t>
      </w:r>
      <w:r>
        <w:t>, TN,</w:t>
      </w:r>
      <w:r w:rsidRPr="00A74D27">
        <w:rPr>
          <w:rStyle w:val="normaltextrun"/>
          <w:color w:val="000000"/>
          <w:szCs w:val="22"/>
          <w:shd w:val="clear" w:color="auto" w:fill="FFFFFF"/>
        </w:rPr>
        <w:t xml:space="preserve"> </w:t>
      </w:r>
      <w:r>
        <w:rPr>
          <w:rStyle w:val="normaltextrun"/>
          <w:color w:val="000000"/>
          <w:szCs w:val="22"/>
          <w:shd w:val="clear" w:color="auto" w:fill="FFFFFF"/>
        </w:rPr>
        <w:t>Application No. </w:t>
      </w:r>
      <w:r w:rsidRPr="00821DCD">
        <w:rPr>
          <w:rStyle w:val="normaltextrun"/>
          <w:color w:val="000000"/>
          <w:szCs w:val="22"/>
          <w:shd w:val="clear" w:color="auto" w:fill="FFFFFF"/>
        </w:rPr>
        <w:t>161054574</w:t>
      </w:r>
      <w:r>
        <w:rPr>
          <w:rStyle w:val="normaltextrun"/>
          <w:color w:val="000000"/>
          <w:szCs w:val="22"/>
          <w:shd w:val="clear" w:color="auto" w:fill="FFFFFF"/>
        </w:rPr>
        <w:t>, Request for Waiver, CC Docket No. 02-6 (filed Feb. 8, 2021)</w:t>
      </w:r>
    </w:p>
    <w:p w:rsidR="000323BE" w:rsidP="000323BE" w14:paraId="494B72A0" w14:textId="77777777">
      <w:pPr>
        <w:spacing w:after="240" w:line="259" w:lineRule="auto"/>
        <w:rPr>
          <w:i/>
          <w:iCs/>
        </w:rPr>
      </w:pPr>
      <w:r>
        <w:rPr>
          <w:i/>
          <w:iCs/>
        </w:rPr>
        <w:t xml:space="preserve">      </w:t>
      </w:r>
      <w:r w:rsidRPr="00802895">
        <w:rPr>
          <w:i/>
          <w:iCs/>
        </w:rPr>
        <w:t>Waiving Request For Proposal Notification Requirement</w:t>
      </w:r>
      <w:r>
        <w:rPr>
          <w:rStyle w:val="FootnoteReference"/>
        </w:rPr>
        <w:footnoteReference w:id="15"/>
      </w:r>
    </w:p>
    <w:p w:rsidR="000323BE" w:rsidRPr="002D168F" w:rsidP="000323BE" w14:paraId="6E79454E" w14:textId="77777777">
      <w:pPr>
        <w:spacing w:after="240"/>
        <w:ind w:left="720"/>
        <w:rPr>
          <w:rStyle w:val="normaltextrun"/>
          <w:color w:val="000000"/>
          <w:szCs w:val="22"/>
          <w:shd w:val="clear" w:color="auto" w:fill="FFFFFF"/>
        </w:rPr>
      </w:pPr>
      <w:r>
        <w:t>Consorcio</w:t>
      </w:r>
      <w:r>
        <w:t xml:space="preserve"> Colegios </w:t>
      </w:r>
      <w:r>
        <w:t>Católicos</w:t>
      </w:r>
      <w:r>
        <w:t xml:space="preserve"> </w:t>
      </w:r>
      <w:r>
        <w:t>Arquidiócesis</w:t>
      </w:r>
      <w:r>
        <w:t xml:space="preserve"> de San Juan, PR, Application Nos. 2398588, 2398570, 2618509, 2795192, 2826468, 2700172, 2700294, 2399668, 2399669, 2863166, 2617522, 2398269, 2398268, 2797935, 2619703, 2400578, 2400576, 2619732, 2803506, 2615968, 2797775, 2798120, 2400591, 2400592, 2400550, 2809375, 2797701, 2647987, 2797701, 2409617, 2615582, 2615626, 2399308, 2399309, 2615447, 2799703, 2775519, 2799660, 2409629, 2409614, 2620175, 2802287, 2795364, 2433472, 2433471, 2612445, 2612476, 2847193, 2847256, 2431883, 2431848, 2618726, 2618733, 2799505, 2799444, 2425568, 2695568, 2695629, 2695593, 2695642, 2863241, 2848273, 2399656, 2399658, 2613325, 2774766, 2799581, 2803541, 2447857, 2447856, 2398688, 2618800, 2795324, 2872261, 2622067, 2398557, 2398556, 2399298, 2829801, 2424328, 2701196, 2617887, 2798743, 2795297, 2409675, 2797691, 2615147, 2425613, 2425593, 2618609, 2618620, 2795177, 2399694, 2615579, 2773692, 2430121, 2620876, 2796038, 2802710, 2797685, 2647257, 2399653, 2399652, 2399671, 2699813, 2846886, 2400547, 2400546, 2636510, </w:t>
      </w:r>
      <w:r>
        <w:t>2636497, 2795895, 2801986, 2431870, 2431871, 2619603, 2619617, 2847738, 2400554, 2619398, 2774276, 2699276, 2398554, 2776230, 2779772, 2669908, 2425554, Request for Waiver, CC Docket No. 02-6 (filed Aug. 14, 2017)</w:t>
      </w:r>
    </w:p>
    <w:bookmarkEnd w:id="2"/>
    <w:p w:rsidR="000323BE" w:rsidRPr="00581EAB" w:rsidP="000323BE" w14:paraId="3D64B1BB" w14:textId="77777777">
      <w:pPr>
        <w:spacing w:after="240"/>
      </w:pPr>
      <w:r w:rsidRPr="76036353">
        <w:rPr>
          <w:u w:val="single"/>
        </w:rPr>
        <w:t>Denied</w:t>
      </w:r>
      <w:r>
        <w:t xml:space="preserve"> </w:t>
      </w:r>
    </w:p>
    <w:p w:rsidR="000323BE" w:rsidP="000323BE" w14:paraId="5B031817" w14:textId="77777777">
      <w:pPr>
        <w:spacing w:after="240" w:line="259" w:lineRule="auto"/>
        <w:rPr>
          <w:i/>
          <w:iCs/>
        </w:rPr>
      </w:pPr>
      <w:bookmarkStart w:id="4" w:name="_Hlk68779966"/>
      <w:r w:rsidRPr="611E5DFD">
        <w:rPr>
          <w:i/>
          <w:szCs w:val="22"/>
        </w:rPr>
        <w:t xml:space="preserve">     </w:t>
      </w:r>
      <w:r w:rsidRPr="0028402A">
        <w:rPr>
          <w:i/>
          <w:iCs/>
        </w:rPr>
        <w:t>Impermissible Increase in Broadband Cost for Second FCC Form 471</w:t>
      </w:r>
      <w:r>
        <w:rPr>
          <w:rStyle w:val="FootnoteReference"/>
        </w:rPr>
        <w:footnoteReference w:id="16"/>
      </w:r>
    </w:p>
    <w:p w:rsidR="000323BE" w:rsidRPr="001C17B4" w:rsidP="000323BE" w14:paraId="20C01D4C" w14:textId="77777777">
      <w:pPr>
        <w:spacing w:after="240"/>
        <w:ind w:left="720"/>
      </w:pPr>
      <w:r w:rsidRPr="002061E2">
        <w:t>Bogota School District</w:t>
      </w:r>
      <w:r>
        <w:t>, NJ,</w:t>
      </w:r>
      <w:r w:rsidRPr="002061E2">
        <w:rPr>
          <w:rStyle w:val="normaltextrun"/>
          <w:color w:val="000000"/>
          <w:szCs w:val="22"/>
          <w:shd w:val="clear" w:color="auto" w:fill="FFFFFF"/>
        </w:rPr>
        <w:t xml:space="preserve"> </w:t>
      </w:r>
      <w:r>
        <w:rPr>
          <w:rStyle w:val="normaltextrun"/>
          <w:color w:val="000000"/>
          <w:szCs w:val="22"/>
          <w:shd w:val="clear" w:color="auto" w:fill="FFFFFF"/>
        </w:rPr>
        <w:t>Application No. </w:t>
      </w:r>
      <w:r w:rsidRPr="002061E2">
        <w:rPr>
          <w:rStyle w:val="normaltextrun"/>
          <w:color w:val="000000"/>
          <w:szCs w:val="22"/>
          <w:shd w:val="clear" w:color="auto" w:fill="FFFFFF"/>
        </w:rPr>
        <w:t>201046681</w:t>
      </w:r>
      <w:r>
        <w:rPr>
          <w:rStyle w:val="normaltextrun"/>
          <w:color w:val="000000"/>
          <w:szCs w:val="22"/>
          <w:shd w:val="clear" w:color="auto" w:fill="FFFFFF"/>
        </w:rPr>
        <w:t>, Request for Waiver, CC Docket No. 02-6 (filed Mar. 30, 2021)</w:t>
      </w:r>
      <w:r>
        <w:t xml:space="preserve"> </w:t>
      </w:r>
    </w:p>
    <w:bookmarkEnd w:id="4"/>
    <w:p w:rsidR="000323BE" w:rsidP="000323BE" w14:paraId="0530B884" w14:textId="77777777">
      <w:pPr>
        <w:spacing w:after="240"/>
        <w:rPr>
          <w:i/>
          <w:iCs/>
        </w:rPr>
      </w:pPr>
      <w:r>
        <w:rPr>
          <w:i/>
        </w:rPr>
        <w:t xml:space="preserve">     </w:t>
      </w:r>
      <w:r w:rsidRPr="75D6C5D8">
        <w:rPr>
          <w:i/>
          <w:iCs/>
        </w:rPr>
        <w:t>Late-Filed FCC Form 471 Applications</w:t>
      </w:r>
      <w:r>
        <w:rPr>
          <w:rStyle w:val="FootnoteReference"/>
        </w:rPr>
        <w:footnoteReference w:id="17"/>
      </w:r>
    </w:p>
    <w:p w:rsidR="000323BE" w:rsidP="000323BE" w14:paraId="39235381" w14:textId="77777777">
      <w:pPr>
        <w:spacing w:after="240"/>
        <w:ind w:left="720"/>
        <w:rPr>
          <w:rStyle w:val="normaltextrun"/>
          <w:color w:val="000000"/>
          <w:szCs w:val="22"/>
          <w:shd w:val="clear" w:color="auto" w:fill="FFFFFF"/>
        </w:rPr>
      </w:pPr>
      <w:r w:rsidRPr="000360D7">
        <w:rPr>
          <w:rStyle w:val="normaltextrun"/>
          <w:color w:val="000000"/>
          <w:szCs w:val="22"/>
          <w:shd w:val="clear" w:color="auto" w:fill="FFFFFF"/>
        </w:rPr>
        <w:t>Azalea Park Baptist School</w:t>
      </w:r>
      <w:r>
        <w:rPr>
          <w:rStyle w:val="normaltextrun"/>
          <w:color w:val="000000"/>
          <w:szCs w:val="22"/>
          <w:shd w:val="clear" w:color="auto" w:fill="FFFFFF"/>
        </w:rPr>
        <w:t>, FL,</w:t>
      </w:r>
      <w:r w:rsidRPr="000360D7">
        <w:rPr>
          <w:rStyle w:val="normaltextrun"/>
          <w:color w:val="000000"/>
          <w:szCs w:val="22"/>
          <w:shd w:val="clear" w:color="auto" w:fill="FFFFFF"/>
        </w:rPr>
        <w:t xml:space="preserve"> </w:t>
      </w:r>
      <w:r>
        <w:rPr>
          <w:rStyle w:val="normaltextrun"/>
          <w:color w:val="000000"/>
          <w:szCs w:val="22"/>
          <w:shd w:val="clear" w:color="auto" w:fill="FFFFFF"/>
        </w:rPr>
        <w:t>Application No. </w:t>
      </w:r>
      <w:r w:rsidRPr="004D4ABB">
        <w:rPr>
          <w:rStyle w:val="normaltextrun"/>
          <w:color w:val="000000"/>
          <w:szCs w:val="22"/>
          <w:shd w:val="clear" w:color="auto" w:fill="FFFFFF"/>
        </w:rPr>
        <w:t>211036942</w:t>
      </w:r>
      <w:r>
        <w:rPr>
          <w:rStyle w:val="normaltextrun"/>
          <w:color w:val="000000"/>
          <w:szCs w:val="22"/>
          <w:shd w:val="clear" w:color="auto" w:fill="FFFFFF"/>
        </w:rPr>
        <w:t xml:space="preserve">, Request for Waiver, CC Docket No. 02-6 (filed Aug. 17, 2021) </w:t>
      </w:r>
    </w:p>
    <w:p w:rsidR="000323BE" w:rsidP="000323BE" w14:paraId="1B475482" w14:textId="77777777">
      <w:pPr>
        <w:spacing w:after="240"/>
        <w:ind w:left="720"/>
        <w:rPr>
          <w:rStyle w:val="eop"/>
          <w:color w:val="000000"/>
          <w:szCs w:val="22"/>
          <w:shd w:val="clear" w:color="auto" w:fill="FFFFFF"/>
        </w:rPr>
      </w:pPr>
      <w:r w:rsidRPr="009B0A2A">
        <w:rPr>
          <w:rStyle w:val="normaltextrun"/>
          <w:color w:val="000000"/>
          <w:szCs w:val="22"/>
          <w:shd w:val="clear" w:color="auto" w:fill="FFFFFF"/>
        </w:rPr>
        <w:t>Central Westmoreland Career &amp; Technology Center</w:t>
      </w:r>
      <w:r>
        <w:rPr>
          <w:rStyle w:val="normaltextrun"/>
          <w:color w:val="000000"/>
          <w:szCs w:val="22"/>
          <w:shd w:val="clear" w:color="auto" w:fill="FFFFFF"/>
        </w:rPr>
        <w:t>, PA, Application No. </w:t>
      </w:r>
      <w:r w:rsidRPr="009B0A2A">
        <w:rPr>
          <w:rStyle w:val="normaltextrun"/>
          <w:color w:val="000000"/>
          <w:szCs w:val="22"/>
          <w:shd w:val="clear" w:color="auto" w:fill="FFFFFF"/>
        </w:rPr>
        <w:t>211032998</w:t>
      </w:r>
      <w:r>
        <w:rPr>
          <w:rStyle w:val="normaltextrun"/>
          <w:color w:val="000000"/>
          <w:szCs w:val="22"/>
          <w:shd w:val="clear" w:color="auto" w:fill="FFFFFF"/>
        </w:rPr>
        <w:t>, Request for Waiver, CC Docket No. 02-6 (filed Aug. 12, 2021)</w:t>
      </w:r>
      <w:r>
        <w:rPr>
          <w:rStyle w:val="eop"/>
          <w:color w:val="000000"/>
          <w:szCs w:val="22"/>
          <w:shd w:val="clear" w:color="auto" w:fill="FFFFFF"/>
        </w:rPr>
        <w:t> </w:t>
      </w:r>
    </w:p>
    <w:p w:rsidR="000323BE" w:rsidP="000323BE" w14:paraId="1A81AE22" w14:textId="77777777">
      <w:pPr>
        <w:spacing w:after="240"/>
        <w:ind w:left="720"/>
        <w:rPr>
          <w:rStyle w:val="eop"/>
          <w:color w:val="000000"/>
          <w:szCs w:val="22"/>
          <w:shd w:val="clear" w:color="auto" w:fill="FFFFFF"/>
        </w:rPr>
      </w:pPr>
      <w:r w:rsidRPr="00CD7570">
        <w:rPr>
          <w:rStyle w:val="eop"/>
          <w:color w:val="000000"/>
          <w:szCs w:val="22"/>
          <w:shd w:val="clear" w:color="auto" w:fill="FFFFFF"/>
        </w:rPr>
        <w:t>Christ Lutheran School</w:t>
      </w:r>
      <w:r>
        <w:rPr>
          <w:rStyle w:val="eop"/>
          <w:color w:val="000000"/>
          <w:szCs w:val="22"/>
          <w:shd w:val="clear" w:color="auto" w:fill="FFFFFF"/>
        </w:rPr>
        <w:t>, GA,</w:t>
      </w:r>
      <w:r w:rsidRPr="00CD7570">
        <w:rPr>
          <w:rStyle w:val="normaltextrun"/>
          <w:color w:val="000000"/>
          <w:szCs w:val="22"/>
          <w:shd w:val="clear" w:color="auto" w:fill="FFFFFF"/>
        </w:rPr>
        <w:t xml:space="preserve"> </w:t>
      </w:r>
      <w:r>
        <w:rPr>
          <w:rStyle w:val="normaltextrun"/>
          <w:color w:val="000000"/>
          <w:szCs w:val="22"/>
          <w:shd w:val="clear" w:color="auto" w:fill="FFFFFF"/>
        </w:rPr>
        <w:t>Application No. </w:t>
      </w:r>
      <w:r w:rsidRPr="00CD7570">
        <w:rPr>
          <w:rStyle w:val="normaltextrun"/>
          <w:color w:val="000000"/>
          <w:szCs w:val="22"/>
          <w:shd w:val="clear" w:color="auto" w:fill="FFFFFF"/>
        </w:rPr>
        <w:t>211041108</w:t>
      </w:r>
      <w:r>
        <w:rPr>
          <w:rStyle w:val="normaltextrun"/>
          <w:color w:val="000000"/>
          <w:szCs w:val="22"/>
          <w:shd w:val="clear" w:color="auto" w:fill="FFFFFF"/>
        </w:rPr>
        <w:t>, Request for Waiver, CC Docket No. 02-6 (filed July 30, 2021)</w:t>
      </w:r>
      <w:r>
        <w:rPr>
          <w:rStyle w:val="eop"/>
          <w:color w:val="000000"/>
          <w:szCs w:val="22"/>
          <w:shd w:val="clear" w:color="auto" w:fill="FFFFFF"/>
        </w:rPr>
        <w:t xml:space="preserve">  </w:t>
      </w:r>
    </w:p>
    <w:p w:rsidR="000323BE" w:rsidP="000323BE" w14:paraId="7C021CF3" w14:textId="77777777">
      <w:pPr>
        <w:spacing w:after="240"/>
        <w:ind w:left="720"/>
        <w:rPr>
          <w:rStyle w:val="eop"/>
          <w:color w:val="000000"/>
          <w:szCs w:val="22"/>
          <w:shd w:val="clear" w:color="auto" w:fill="FFFFFF"/>
        </w:rPr>
      </w:pPr>
      <w:r w:rsidRPr="00766ECD">
        <w:rPr>
          <w:rStyle w:val="eop"/>
          <w:color w:val="000000"/>
          <w:szCs w:val="22"/>
          <w:shd w:val="clear" w:color="auto" w:fill="FFFFFF"/>
        </w:rPr>
        <w:t>CUSD #5 Sterling Public Schools</w:t>
      </w:r>
      <w:r>
        <w:rPr>
          <w:rStyle w:val="eop"/>
          <w:color w:val="000000"/>
          <w:szCs w:val="22"/>
          <w:shd w:val="clear" w:color="auto" w:fill="FFFFFF"/>
        </w:rPr>
        <w:t>, IL,</w:t>
      </w:r>
      <w:r w:rsidRPr="00766ECD">
        <w:rPr>
          <w:rStyle w:val="eop"/>
          <w:color w:val="000000"/>
          <w:szCs w:val="22"/>
          <w:shd w:val="clear" w:color="auto" w:fill="FFFFFF"/>
        </w:rPr>
        <w:t xml:space="preserve"> </w:t>
      </w:r>
      <w:r>
        <w:rPr>
          <w:rStyle w:val="eop"/>
          <w:color w:val="000000"/>
          <w:szCs w:val="22"/>
          <w:shd w:val="clear" w:color="auto" w:fill="FFFFFF"/>
        </w:rPr>
        <w:t xml:space="preserve">No Application Filed, </w:t>
      </w:r>
      <w:r>
        <w:rPr>
          <w:rStyle w:val="normaltextrun"/>
          <w:color w:val="000000"/>
          <w:szCs w:val="22"/>
          <w:shd w:val="clear" w:color="auto" w:fill="FFFFFF"/>
        </w:rPr>
        <w:t>Request for Waiver, CC Docket No. 02-6 (filed Mar. 26, 2021)</w:t>
      </w:r>
      <w:r>
        <w:rPr>
          <w:rStyle w:val="eop"/>
          <w:color w:val="000000"/>
          <w:szCs w:val="22"/>
          <w:shd w:val="clear" w:color="auto" w:fill="FFFFFF"/>
        </w:rPr>
        <w:t xml:space="preserve"> </w:t>
      </w:r>
    </w:p>
    <w:p w:rsidR="000323BE" w:rsidP="000323BE" w14:paraId="781D84DE" w14:textId="77777777">
      <w:pPr>
        <w:spacing w:after="240"/>
        <w:ind w:left="720"/>
        <w:rPr>
          <w:rStyle w:val="eop"/>
          <w:color w:val="000000"/>
          <w:szCs w:val="22"/>
          <w:shd w:val="clear" w:color="auto" w:fill="FFFFFF"/>
        </w:rPr>
      </w:pPr>
      <w:r w:rsidRPr="00637224">
        <w:rPr>
          <w:rStyle w:val="eop"/>
          <w:color w:val="000000"/>
          <w:szCs w:val="22"/>
          <w:shd w:val="clear" w:color="auto" w:fill="FFFFFF"/>
        </w:rPr>
        <w:t>Effingham Free Public Library</w:t>
      </w:r>
      <w:r>
        <w:rPr>
          <w:rStyle w:val="eop"/>
          <w:color w:val="000000"/>
          <w:szCs w:val="22"/>
          <w:shd w:val="clear" w:color="auto" w:fill="FFFFFF"/>
        </w:rPr>
        <w:t xml:space="preserve">, NH, No Application Filed, </w:t>
      </w:r>
      <w:r>
        <w:rPr>
          <w:rStyle w:val="normaltextrun"/>
          <w:color w:val="000000"/>
          <w:szCs w:val="22"/>
          <w:shd w:val="clear" w:color="auto" w:fill="FFFFFF"/>
        </w:rPr>
        <w:t>Request for Waiver, CC Docket No. 02-6 (filed Mar. 31, 2021)</w:t>
      </w:r>
    </w:p>
    <w:p w:rsidR="000323BE" w:rsidP="000323BE" w14:paraId="1F7F3CC0" w14:textId="77777777">
      <w:pPr>
        <w:spacing w:after="240"/>
        <w:ind w:left="720"/>
        <w:rPr>
          <w:rStyle w:val="eop"/>
          <w:color w:val="000000"/>
          <w:szCs w:val="22"/>
          <w:shd w:val="clear" w:color="auto" w:fill="FFFFFF"/>
        </w:rPr>
      </w:pPr>
      <w:r w:rsidRPr="008734D9">
        <w:rPr>
          <w:rStyle w:val="eop"/>
          <w:color w:val="000000"/>
          <w:szCs w:val="22"/>
          <w:shd w:val="clear" w:color="auto" w:fill="FFFFFF"/>
        </w:rPr>
        <w:t>Gary Public Library System</w:t>
      </w:r>
      <w:r>
        <w:rPr>
          <w:rStyle w:val="eop"/>
          <w:color w:val="000000"/>
          <w:szCs w:val="22"/>
          <w:shd w:val="clear" w:color="auto" w:fill="FFFFFF"/>
        </w:rPr>
        <w:t>, IN,</w:t>
      </w:r>
      <w:r w:rsidRPr="008734D9">
        <w:rPr>
          <w:rStyle w:val="normaltextrun"/>
          <w:color w:val="000000"/>
          <w:szCs w:val="22"/>
          <w:shd w:val="clear" w:color="auto" w:fill="FFFFFF"/>
        </w:rPr>
        <w:t xml:space="preserve"> </w:t>
      </w:r>
      <w:r>
        <w:rPr>
          <w:rStyle w:val="normaltextrun"/>
          <w:color w:val="000000"/>
          <w:szCs w:val="22"/>
          <w:shd w:val="clear" w:color="auto" w:fill="FFFFFF"/>
        </w:rPr>
        <w:t>Application No. </w:t>
      </w:r>
      <w:r w:rsidRPr="00E46E93">
        <w:rPr>
          <w:rStyle w:val="normaltextrun"/>
          <w:color w:val="000000"/>
          <w:szCs w:val="22"/>
          <w:shd w:val="clear" w:color="auto" w:fill="FFFFFF"/>
        </w:rPr>
        <w:t>211041361</w:t>
      </w:r>
      <w:r>
        <w:rPr>
          <w:rStyle w:val="normaltextrun"/>
          <w:color w:val="000000"/>
          <w:szCs w:val="22"/>
          <w:shd w:val="clear" w:color="auto" w:fill="FFFFFF"/>
        </w:rPr>
        <w:t>, Request for Waiver, CC Docket No. 02-6 (filed Sept. 7, 2021)</w:t>
      </w:r>
      <w:r>
        <w:rPr>
          <w:rStyle w:val="eop"/>
          <w:color w:val="000000"/>
          <w:szCs w:val="22"/>
          <w:shd w:val="clear" w:color="auto" w:fill="FFFFFF"/>
        </w:rPr>
        <w:t xml:space="preserve"> </w:t>
      </w:r>
    </w:p>
    <w:p w:rsidR="000323BE" w:rsidP="000323BE" w14:paraId="6F4A4E37" w14:textId="77777777">
      <w:pPr>
        <w:spacing w:after="240"/>
        <w:ind w:left="720"/>
        <w:rPr>
          <w:rStyle w:val="eop"/>
          <w:color w:val="000000"/>
          <w:szCs w:val="22"/>
          <w:shd w:val="clear" w:color="auto" w:fill="FFFFFF"/>
        </w:rPr>
      </w:pPr>
      <w:r w:rsidRPr="00DF091E">
        <w:rPr>
          <w:rStyle w:val="eop"/>
          <w:color w:val="000000"/>
          <w:szCs w:val="22"/>
          <w:shd w:val="clear" w:color="auto" w:fill="FFFFFF"/>
        </w:rPr>
        <w:t>Holy Family Parochial School</w:t>
      </w:r>
      <w:r>
        <w:rPr>
          <w:rStyle w:val="eop"/>
          <w:color w:val="000000"/>
          <w:szCs w:val="22"/>
          <w:shd w:val="clear" w:color="auto" w:fill="FFFFFF"/>
        </w:rPr>
        <w:t>, AL,</w:t>
      </w:r>
      <w:r w:rsidRPr="00DF091E">
        <w:rPr>
          <w:rStyle w:val="normaltextrun"/>
          <w:color w:val="000000"/>
          <w:szCs w:val="22"/>
          <w:shd w:val="clear" w:color="auto" w:fill="FFFFFF"/>
        </w:rPr>
        <w:t xml:space="preserve"> </w:t>
      </w:r>
      <w:r>
        <w:rPr>
          <w:rStyle w:val="normaltextrun"/>
          <w:color w:val="000000"/>
          <w:szCs w:val="22"/>
          <w:shd w:val="clear" w:color="auto" w:fill="FFFFFF"/>
        </w:rPr>
        <w:t>Application No. </w:t>
      </w:r>
      <w:r w:rsidRPr="00174DB1">
        <w:rPr>
          <w:rStyle w:val="normaltextrun"/>
          <w:color w:val="000000"/>
          <w:szCs w:val="22"/>
          <w:shd w:val="clear" w:color="auto" w:fill="FFFFFF"/>
        </w:rPr>
        <w:t>211041467</w:t>
      </w:r>
      <w:r>
        <w:rPr>
          <w:rStyle w:val="normaltextrun"/>
          <w:color w:val="000000"/>
          <w:szCs w:val="22"/>
          <w:shd w:val="clear" w:color="auto" w:fill="FFFFFF"/>
        </w:rPr>
        <w:t>, Request for Waiver, CC Docket No. 02-6 (filed Aug. 16, 2021)</w:t>
      </w:r>
      <w:r>
        <w:rPr>
          <w:rStyle w:val="eop"/>
          <w:color w:val="000000"/>
          <w:szCs w:val="22"/>
          <w:shd w:val="clear" w:color="auto" w:fill="FFFFFF"/>
        </w:rPr>
        <w:t xml:space="preserve"> </w:t>
      </w:r>
    </w:p>
    <w:p w:rsidR="000323BE" w:rsidP="000323BE" w14:paraId="10A7843A" w14:textId="77777777">
      <w:pPr>
        <w:spacing w:after="240"/>
        <w:ind w:left="720"/>
        <w:rPr>
          <w:rStyle w:val="eop"/>
          <w:color w:val="000000"/>
          <w:szCs w:val="22"/>
          <w:shd w:val="clear" w:color="auto" w:fill="FFFFFF"/>
        </w:rPr>
      </w:pPr>
      <w:r w:rsidRPr="003F5574">
        <w:rPr>
          <w:rStyle w:val="eop"/>
          <w:color w:val="000000"/>
          <w:szCs w:val="22"/>
          <w:shd w:val="clear" w:color="auto" w:fill="FFFFFF"/>
        </w:rPr>
        <w:t>Middleboro School District</w:t>
      </w:r>
      <w:r>
        <w:rPr>
          <w:rStyle w:val="eop"/>
          <w:color w:val="000000"/>
          <w:szCs w:val="22"/>
          <w:shd w:val="clear" w:color="auto" w:fill="FFFFFF"/>
        </w:rPr>
        <w:t>, MA,</w:t>
      </w:r>
      <w:r w:rsidRPr="003F5574">
        <w:rPr>
          <w:rStyle w:val="normaltextrun"/>
          <w:color w:val="000000"/>
          <w:szCs w:val="22"/>
          <w:shd w:val="clear" w:color="auto" w:fill="FFFFFF"/>
        </w:rPr>
        <w:t xml:space="preserve"> </w:t>
      </w:r>
      <w:r>
        <w:rPr>
          <w:rStyle w:val="normaltextrun"/>
          <w:color w:val="000000"/>
          <w:szCs w:val="22"/>
          <w:shd w:val="clear" w:color="auto" w:fill="FFFFFF"/>
        </w:rPr>
        <w:t>Application No. </w:t>
      </w:r>
      <w:r w:rsidRPr="00044AFF">
        <w:rPr>
          <w:rStyle w:val="normaltextrun"/>
          <w:color w:val="000000"/>
          <w:szCs w:val="22"/>
          <w:shd w:val="clear" w:color="auto" w:fill="FFFFFF"/>
        </w:rPr>
        <w:t>211041486</w:t>
      </w:r>
      <w:r>
        <w:rPr>
          <w:rStyle w:val="normaltextrun"/>
          <w:color w:val="000000"/>
          <w:szCs w:val="22"/>
          <w:shd w:val="clear" w:color="auto" w:fill="FFFFFF"/>
        </w:rPr>
        <w:t>, Request for Waiver, CC Docket No. 02-6 (filed Aug. 20, 2021)</w:t>
      </w:r>
      <w:r>
        <w:rPr>
          <w:rStyle w:val="eop"/>
          <w:color w:val="000000"/>
          <w:szCs w:val="22"/>
          <w:shd w:val="clear" w:color="auto" w:fill="FFFFFF"/>
        </w:rPr>
        <w:t xml:space="preserve"> </w:t>
      </w:r>
    </w:p>
    <w:p w:rsidR="000323BE" w:rsidP="000323BE" w14:paraId="05885C72" w14:textId="77777777">
      <w:pPr>
        <w:spacing w:after="240"/>
        <w:ind w:left="720"/>
      </w:pPr>
      <w:r w:rsidRPr="00534E49">
        <w:t>North Lakes Academy</w:t>
      </w:r>
      <w:r>
        <w:t>, MN,</w:t>
      </w:r>
      <w:r w:rsidRPr="00534E49">
        <w:rPr>
          <w:rStyle w:val="normaltextrun"/>
          <w:color w:val="000000"/>
          <w:szCs w:val="22"/>
          <w:shd w:val="clear" w:color="auto" w:fill="FFFFFF"/>
        </w:rPr>
        <w:t xml:space="preserve"> </w:t>
      </w:r>
      <w:r>
        <w:rPr>
          <w:rStyle w:val="normaltextrun"/>
          <w:color w:val="000000"/>
          <w:szCs w:val="22"/>
          <w:shd w:val="clear" w:color="auto" w:fill="FFFFFF"/>
        </w:rPr>
        <w:t>No Application Filed, Request for Waiver, CC Docket No. 02-6 (filed Mar. 17, 2021)</w:t>
      </w:r>
      <w:r>
        <w:t xml:space="preserve"> </w:t>
      </w:r>
    </w:p>
    <w:p w:rsidR="000323BE" w:rsidP="000323BE" w14:paraId="5B4F3DCE" w14:textId="77777777">
      <w:pPr>
        <w:spacing w:after="240"/>
        <w:ind w:left="720"/>
      </w:pPr>
      <w:r w:rsidRPr="006838C3">
        <w:t>North Tonawanda Public Library</w:t>
      </w:r>
      <w:r>
        <w:t>, NY,</w:t>
      </w:r>
      <w:r w:rsidRPr="006838C3">
        <w:rPr>
          <w:rStyle w:val="normaltextrun"/>
          <w:color w:val="000000"/>
          <w:szCs w:val="22"/>
          <w:shd w:val="clear" w:color="auto" w:fill="FFFFFF"/>
        </w:rPr>
        <w:t xml:space="preserve"> </w:t>
      </w:r>
      <w:r>
        <w:rPr>
          <w:rStyle w:val="normaltextrun"/>
          <w:color w:val="000000"/>
          <w:szCs w:val="22"/>
          <w:shd w:val="clear" w:color="auto" w:fill="FFFFFF"/>
        </w:rPr>
        <w:t>Application No. </w:t>
      </w:r>
      <w:r w:rsidRPr="00176E68">
        <w:rPr>
          <w:rStyle w:val="normaltextrun"/>
          <w:color w:val="000000"/>
          <w:szCs w:val="22"/>
          <w:shd w:val="clear" w:color="auto" w:fill="FFFFFF"/>
        </w:rPr>
        <w:t>211041499</w:t>
      </w:r>
      <w:r>
        <w:rPr>
          <w:rStyle w:val="normaltextrun"/>
          <w:color w:val="000000"/>
          <w:szCs w:val="22"/>
          <w:shd w:val="clear" w:color="auto" w:fill="FFFFFF"/>
        </w:rPr>
        <w:t>, Request for Waiver, CC Docket No. 02-6 (filed Sept. 9, 2021)</w:t>
      </w:r>
      <w:r>
        <w:t xml:space="preserve"> </w:t>
      </w:r>
    </w:p>
    <w:p w:rsidR="000323BE" w:rsidP="000323BE" w14:paraId="0A02F11D" w14:textId="77777777">
      <w:pPr>
        <w:spacing w:after="240"/>
        <w:ind w:left="720"/>
        <w:rPr>
          <w:rStyle w:val="normaltextrun"/>
          <w:color w:val="000000"/>
          <w:szCs w:val="22"/>
          <w:shd w:val="clear" w:color="auto" w:fill="FFFFFF"/>
        </w:rPr>
      </w:pPr>
      <w:r w:rsidRPr="00B80F87">
        <w:t>Pinnacle School District</w:t>
      </w:r>
      <w:r>
        <w:t xml:space="preserve">, CO, </w:t>
      </w:r>
      <w:r>
        <w:rPr>
          <w:rStyle w:val="normaltextrun"/>
          <w:color w:val="000000"/>
          <w:szCs w:val="22"/>
          <w:shd w:val="clear" w:color="auto" w:fill="FFFFFF"/>
        </w:rPr>
        <w:t>Application No. </w:t>
      </w:r>
      <w:r w:rsidRPr="00BB2C9C">
        <w:rPr>
          <w:rStyle w:val="normaltextrun"/>
          <w:color w:val="000000"/>
          <w:szCs w:val="22"/>
          <w:shd w:val="clear" w:color="auto" w:fill="FFFFFF"/>
        </w:rPr>
        <w:t>21104148</w:t>
      </w:r>
      <w:r>
        <w:rPr>
          <w:rStyle w:val="normaltextrun"/>
          <w:color w:val="000000"/>
          <w:szCs w:val="22"/>
          <w:shd w:val="clear" w:color="auto" w:fill="FFFFFF"/>
        </w:rPr>
        <w:t>3, Request for Waiver, CC Docket No. 02-6 (filed Aug. 20, 2021)</w:t>
      </w:r>
    </w:p>
    <w:p w:rsidR="000323BE" w:rsidP="000323BE" w14:paraId="2DE8A0E1" w14:textId="77777777">
      <w:pPr>
        <w:spacing w:after="240"/>
        <w:ind w:left="720"/>
      </w:pPr>
      <w:r w:rsidRPr="00B80F87">
        <w:t>Pinnacle School District</w:t>
      </w:r>
      <w:r>
        <w:t xml:space="preserve">, CO, </w:t>
      </w:r>
      <w:r>
        <w:rPr>
          <w:rStyle w:val="normaltextrun"/>
          <w:color w:val="000000"/>
          <w:szCs w:val="22"/>
          <w:shd w:val="clear" w:color="auto" w:fill="FFFFFF"/>
        </w:rPr>
        <w:t>Application No. </w:t>
      </w:r>
      <w:r w:rsidRPr="00BB2C9C">
        <w:rPr>
          <w:rStyle w:val="normaltextrun"/>
          <w:color w:val="000000"/>
          <w:szCs w:val="22"/>
          <w:shd w:val="clear" w:color="auto" w:fill="FFFFFF"/>
        </w:rPr>
        <w:t>211041484</w:t>
      </w:r>
      <w:r>
        <w:rPr>
          <w:rStyle w:val="normaltextrun"/>
          <w:color w:val="000000"/>
          <w:szCs w:val="22"/>
          <w:shd w:val="clear" w:color="auto" w:fill="FFFFFF"/>
        </w:rPr>
        <w:t>, Request for Waiver, CC Docket No. 02-6 (filed Aug. 20, 2021)</w:t>
      </w:r>
    </w:p>
    <w:p w:rsidR="000323BE" w:rsidP="000323BE" w14:paraId="5070AC2F" w14:textId="77777777">
      <w:pPr>
        <w:spacing w:after="240"/>
        <w:ind w:left="720"/>
        <w:rPr>
          <w:rStyle w:val="normaltextrun"/>
          <w:color w:val="000000"/>
          <w:szCs w:val="22"/>
          <w:shd w:val="clear" w:color="auto" w:fill="FFFFFF"/>
        </w:rPr>
      </w:pPr>
      <w:r w:rsidRPr="00B34B40">
        <w:t>St. James Episcopal Day School</w:t>
      </w:r>
      <w:r>
        <w:t xml:space="preserve">, LA, </w:t>
      </w:r>
      <w:r>
        <w:rPr>
          <w:rStyle w:val="normaltextrun"/>
          <w:color w:val="000000"/>
          <w:szCs w:val="22"/>
          <w:shd w:val="clear" w:color="auto" w:fill="FFFFFF"/>
        </w:rPr>
        <w:t>Application No. </w:t>
      </w:r>
      <w:r w:rsidRPr="00AF78B7">
        <w:rPr>
          <w:rStyle w:val="normaltextrun"/>
          <w:color w:val="000000"/>
          <w:szCs w:val="22"/>
          <w:shd w:val="clear" w:color="auto" w:fill="FFFFFF"/>
        </w:rPr>
        <w:t>211041478</w:t>
      </w:r>
      <w:r>
        <w:rPr>
          <w:rStyle w:val="normaltextrun"/>
          <w:color w:val="000000"/>
          <w:szCs w:val="22"/>
          <w:shd w:val="clear" w:color="auto" w:fill="FFFFFF"/>
        </w:rPr>
        <w:t>, Request for Waiver, CC Docket No. 02-6 (filed Aug. 20, 2021)</w:t>
      </w:r>
    </w:p>
    <w:p w:rsidR="000323BE" w:rsidRPr="00B34B40" w:rsidP="000323BE" w14:paraId="0D8A55C1" w14:textId="77777777">
      <w:pPr>
        <w:spacing w:after="240"/>
        <w:ind w:left="720"/>
      </w:pPr>
      <w:r w:rsidRPr="005F1D9E">
        <w:t>Universal Academy</w:t>
      </w:r>
      <w:r>
        <w:t>, TX, No Application Number,</w:t>
      </w:r>
      <w:r w:rsidRPr="005F1D9E">
        <w:rPr>
          <w:rStyle w:val="normaltextrun"/>
          <w:color w:val="000000"/>
          <w:szCs w:val="22"/>
          <w:shd w:val="clear" w:color="auto" w:fill="FFFFFF"/>
        </w:rPr>
        <w:t xml:space="preserve"> </w:t>
      </w:r>
      <w:r>
        <w:rPr>
          <w:rStyle w:val="normaltextrun"/>
          <w:color w:val="000000"/>
          <w:szCs w:val="22"/>
          <w:shd w:val="clear" w:color="auto" w:fill="FFFFFF"/>
        </w:rPr>
        <w:t>Request for Waiver, CC Docket No. 02-6 (filed June 17, 2021)</w:t>
      </w:r>
      <w:r>
        <w:t xml:space="preserve"> </w:t>
      </w:r>
    </w:p>
    <w:p w:rsidR="000323BE" w:rsidP="000323BE" w14:paraId="0F0875F4" w14:textId="77777777">
      <w:pPr>
        <w:spacing w:after="240" w:line="259" w:lineRule="auto"/>
        <w:rPr>
          <w:rStyle w:val="normaltextrun"/>
        </w:rPr>
      </w:pPr>
      <w:r>
        <w:rPr>
          <w:i/>
        </w:rPr>
        <w:t xml:space="preserve">      </w:t>
      </w:r>
      <w:r w:rsidRPr="4F56B953">
        <w:rPr>
          <w:rStyle w:val="normaltextrun"/>
          <w:i/>
          <w:iCs/>
        </w:rPr>
        <w:t>Ministerial and/or Clerical Errors</w:t>
      </w:r>
      <w:r>
        <w:rPr>
          <w:rStyle w:val="FootnoteReference"/>
        </w:rPr>
        <w:footnoteReference w:id="18"/>
      </w:r>
      <w:r w:rsidRPr="00230FCE">
        <w:rPr>
          <w:rStyle w:val="normaltextrun"/>
        </w:rPr>
        <w:t xml:space="preserve"> </w:t>
      </w:r>
    </w:p>
    <w:p w:rsidR="000323BE" w:rsidRPr="00B34B40" w:rsidP="000323BE" w14:paraId="52A1C4E4" w14:textId="77777777">
      <w:pPr>
        <w:spacing w:after="240"/>
        <w:ind w:left="720"/>
      </w:pPr>
      <w:r>
        <w:t>Ossining Public Library, NY, Application No. 211028181</w:t>
      </w:r>
      <w:r>
        <w:rPr>
          <w:rStyle w:val="normaltextrun"/>
          <w:color w:val="000000"/>
          <w:szCs w:val="22"/>
          <w:shd w:val="clear" w:color="auto" w:fill="FFFFFF"/>
        </w:rPr>
        <w:t>, Request for Waiver, CC Docket No. 02-6 (filed Sept. 1, 2021)</w:t>
      </w:r>
    </w:p>
    <w:p w:rsidR="000323BE" w:rsidP="000323BE" w14:paraId="230B41F6" w14:textId="77777777">
      <w:pPr>
        <w:spacing w:after="240" w:line="259" w:lineRule="auto"/>
        <w:rPr>
          <w:i/>
          <w:iCs/>
        </w:rPr>
      </w:pPr>
      <w:r>
        <w:rPr>
          <w:i/>
          <w:iCs/>
        </w:rPr>
        <w:t xml:space="preserve">     </w:t>
      </w:r>
      <w:r w:rsidRPr="00CD71A2">
        <w:rPr>
          <w:i/>
          <w:iCs/>
        </w:rPr>
        <w:t>Relying on FCC Form 470 That Did Not Seek Bids on Types of E-rate Services Later Requested</w:t>
      </w:r>
      <w:r>
        <w:rPr>
          <w:rStyle w:val="FootnoteReference"/>
        </w:rPr>
        <w:footnoteReference w:id="19"/>
      </w:r>
    </w:p>
    <w:p w:rsidR="000323BE" w:rsidP="000323BE" w14:paraId="01EE39C3" w14:textId="77777777">
      <w:pPr>
        <w:spacing w:after="240"/>
        <w:ind w:left="720"/>
        <w:rPr>
          <w:rStyle w:val="normaltextrun"/>
          <w:color w:val="000000"/>
          <w:szCs w:val="22"/>
          <w:shd w:val="clear" w:color="auto" w:fill="FFFFFF"/>
        </w:rPr>
      </w:pPr>
      <w:r w:rsidRPr="00A5114A">
        <w:t xml:space="preserve">Glynn County School District, </w:t>
      </w:r>
      <w:r>
        <w:t>GA,</w:t>
      </w:r>
      <w:r w:rsidRPr="00045C88">
        <w:rPr>
          <w:rStyle w:val="normaltextrun"/>
          <w:color w:val="000000"/>
          <w:szCs w:val="22"/>
          <w:shd w:val="clear" w:color="auto" w:fill="FFFFFF"/>
        </w:rPr>
        <w:t xml:space="preserve"> </w:t>
      </w:r>
      <w:r>
        <w:rPr>
          <w:rStyle w:val="normaltextrun"/>
          <w:color w:val="000000"/>
          <w:szCs w:val="22"/>
          <w:shd w:val="clear" w:color="auto" w:fill="FFFFFF"/>
        </w:rPr>
        <w:t>Application No. </w:t>
      </w:r>
      <w:r w:rsidRPr="00AF21AE">
        <w:rPr>
          <w:rStyle w:val="normaltextrun"/>
          <w:color w:val="000000"/>
          <w:szCs w:val="22"/>
          <w:shd w:val="clear" w:color="auto" w:fill="FFFFFF"/>
        </w:rPr>
        <w:t>576358</w:t>
      </w:r>
      <w:r>
        <w:rPr>
          <w:rStyle w:val="normaltextrun"/>
          <w:color w:val="000000"/>
          <w:szCs w:val="22"/>
          <w:shd w:val="clear" w:color="auto" w:fill="FFFFFF"/>
        </w:rPr>
        <w:t xml:space="preserve">, FRNs </w:t>
      </w:r>
      <w:r w:rsidRPr="000F3275">
        <w:rPr>
          <w:rStyle w:val="normaltextrun"/>
          <w:color w:val="000000"/>
          <w:szCs w:val="22"/>
          <w:shd w:val="clear" w:color="auto" w:fill="FFFFFF"/>
        </w:rPr>
        <w:t>1593393, 1593430, 1593479</w:t>
      </w:r>
      <w:r>
        <w:rPr>
          <w:rStyle w:val="normaltextrun"/>
          <w:color w:val="000000"/>
          <w:szCs w:val="22"/>
          <w:shd w:val="clear" w:color="auto" w:fill="FFFFFF"/>
        </w:rPr>
        <w:t>, Request for Review, CC Docket No. 02-6 (filed Sept. 9, 2008)</w:t>
      </w:r>
    </w:p>
    <w:p w:rsidR="000323BE" w:rsidP="000323BE" w14:paraId="2B2A9494" w14:textId="77777777">
      <w:pPr>
        <w:spacing w:after="240" w:line="259" w:lineRule="auto"/>
        <w:rPr>
          <w:i/>
          <w:iCs/>
        </w:rPr>
      </w:pPr>
      <w:r>
        <w:rPr>
          <w:i/>
          <w:iCs/>
        </w:rPr>
        <w:t xml:space="preserve">    </w:t>
      </w:r>
      <w:r w:rsidRPr="48A45130">
        <w:rPr>
          <w:i/>
          <w:iCs/>
        </w:rPr>
        <w:t>Untimely Filed Appeals or Waiver Requests</w:t>
      </w:r>
      <w:r>
        <w:rPr>
          <w:vertAlign w:val="superscript"/>
        </w:rPr>
        <w:footnoteReference w:id="20"/>
      </w:r>
    </w:p>
    <w:p w:rsidR="000323BE" w:rsidP="000323BE" w14:paraId="1B92C817" w14:textId="77777777">
      <w:pPr>
        <w:spacing w:after="240" w:line="259" w:lineRule="auto"/>
        <w:ind w:left="720"/>
        <w:rPr>
          <w:rStyle w:val="normaltextrun"/>
          <w:color w:val="000000"/>
          <w:szCs w:val="22"/>
          <w:shd w:val="clear" w:color="auto" w:fill="FFFFFF"/>
        </w:rPr>
      </w:pPr>
      <w:r w:rsidRPr="00BA7F64">
        <w:t>Guadalupe Union School District</w:t>
      </w:r>
      <w:r>
        <w:t>, CA,</w:t>
      </w:r>
      <w:r w:rsidRPr="00BA7F64">
        <w:rPr>
          <w:rStyle w:val="normaltextrun"/>
          <w:color w:val="000000"/>
          <w:szCs w:val="22"/>
          <w:shd w:val="clear" w:color="auto" w:fill="FFFFFF"/>
        </w:rPr>
        <w:t xml:space="preserve"> </w:t>
      </w:r>
      <w:r>
        <w:rPr>
          <w:rStyle w:val="normaltextrun"/>
          <w:color w:val="000000"/>
          <w:szCs w:val="22"/>
          <w:shd w:val="clear" w:color="auto" w:fill="FFFFFF"/>
        </w:rPr>
        <w:t>Application No. </w:t>
      </w:r>
      <w:r w:rsidRPr="00123930">
        <w:rPr>
          <w:rStyle w:val="normaltextrun"/>
          <w:color w:val="000000"/>
          <w:szCs w:val="22"/>
          <w:shd w:val="clear" w:color="auto" w:fill="FFFFFF"/>
        </w:rPr>
        <w:t>201047654</w:t>
      </w:r>
      <w:r>
        <w:rPr>
          <w:rStyle w:val="normaltextrun"/>
          <w:color w:val="000000"/>
          <w:szCs w:val="22"/>
          <w:shd w:val="clear" w:color="auto" w:fill="FFFFFF"/>
        </w:rPr>
        <w:t>, Request for Waiver, CC Docket No. 02-6 (filed Mar. 29, 2021)</w:t>
      </w:r>
    </w:p>
    <w:p w:rsidR="000323BE" w:rsidP="000323BE" w14:paraId="6912C80F" w14:textId="77777777">
      <w:pPr>
        <w:spacing w:after="240" w:line="259" w:lineRule="auto"/>
        <w:ind w:left="720"/>
      </w:pPr>
      <w:r w:rsidRPr="00382742">
        <w:t>State College Area School District</w:t>
      </w:r>
      <w:r>
        <w:t>, PA,</w:t>
      </w:r>
      <w:r w:rsidRPr="734B7386">
        <w:rPr>
          <w:rStyle w:val="normaltextrun"/>
          <w:color w:val="000000"/>
          <w:shd w:val="clear" w:color="auto" w:fill="FFFFFF"/>
        </w:rPr>
        <w:t xml:space="preserve"> Application Nos. 191041314, 191041341, Request for Waiver, CC Docket No. 02-6 (filed Mar. 25, 2021)</w:t>
      </w:r>
      <w:r>
        <w:t xml:space="preserve">       </w:t>
      </w:r>
    </w:p>
    <w:p w:rsidR="000323BE" w:rsidRPr="005834C2" w:rsidP="000323BE" w14:paraId="1091E003" w14:textId="77777777">
      <w:pPr>
        <w:keepNext/>
        <w:tabs>
          <w:tab w:val="num" w:pos="720"/>
          <w:tab w:val="left" w:pos="1440"/>
        </w:tabs>
        <w:rPr>
          <w:b/>
          <w:szCs w:val="22"/>
          <w:u w:val="single"/>
        </w:rPr>
      </w:pPr>
      <w:r w:rsidRPr="005834C2">
        <w:rPr>
          <w:b/>
          <w:szCs w:val="22"/>
          <w:u w:val="single"/>
        </w:rPr>
        <w:t xml:space="preserve">Contribution Methodology </w:t>
      </w:r>
    </w:p>
    <w:p w:rsidR="000323BE" w:rsidRPr="005834C2" w:rsidP="000323BE" w14:paraId="474B9088" w14:textId="77777777">
      <w:pPr>
        <w:keepNext/>
        <w:keepLines/>
        <w:widowControl/>
        <w:tabs>
          <w:tab w:val="num" w:pos="360"/>
          <w:tab w:val="left" w:pos="720"/>
          <w:tab w:val="left" w:pos="1440"/>
        </w:tabs>
        <w:rPr>
          <w:b/>
          <w:szCs w:val="22"/>
        </w:rPr>
      </w:pPr>
      <w:r w:rsidRPr="005834C2">
        <w:rPr>
          <w:b/>
          <w:szCs w:val="22"/>
        </w:rPr>
        <w:t>WC Docket No. 06-122</w:t>
      </w:r>
    </w:p>
    <w:p w:rsidR="000323BE" w:rsidP="000323BE" w14:paraId="38F48926" w14:textId="77777777">
      <w:pPr>
        <w:rPr>
          <w:szCs w:val="22"/>
          <w:u w:val="single"/>
        </w:rPr>
      </w:pPr>
    </w:p>
    <w:p w:rsidR="000323BE" w:rsidP="000323BE" w14:paraId="183E452F" w14:textId="77777777">
      <w:pPr>
        <w:pStyle w:val="NoSpacing"/>
        <w:rPr>
          <w:rFonts w:ascii="Times New Roman" w:hAnsi="Times New Roman"/>
        </w:rPr>
      </w:pPr>
      <w:r>
        <w:rPr>
          <w:rFonts w:ascii="Times New Roman" w:hAnsi="Times New Roman"/>
          <w:u w:val="single"/>
        </w:rPr>
        <w:t>Granted</w:t>
      </w:r>
    </w:p>
    <w:p w:rsidR="000323BE" w:rsidRPr="00D87C67" w:rsidP="000323BE" w14:paraId="27F0CF67" w14:textId="77777777">
      <w:pPr>
        <w:pStyle w:val="NoSpacing"/>
        <w:rPr>
          <w:rFonts w:ascii="Times New Roman" w:hAnsi="Times New Roman"/>
        </w:rPr>
      </w:pPr>
    </w:p>
    <w:p w:rsidR="000323BE" w:rsidP="000323BE" w14:paraId="5C516627" w14:textId="77777777">
      <w:pPr>
        <w:pStyle w:val="NoSpacing"/>
        <w:ind w:left="360"/>
        <w:rPr>
          <w:rFonts w:ascii="Times New Roman" w:hAnsi="Times New Roman"/>
          <w:i/>
          <w:iCs/>
        </w:rPr>
      </w:pPr>
      <w:r>
        <w:rPr>
          <w:rFonts w:ascii="Times New Roman" w:hAnsi="Times New Roman"/>
          <w:i/>
          <w:iCs/>
        </w:rPr>
        <w:t>Petition for Waiver of the LIRE for Revenue Reporting Year 2022</w:t>
      </w:r>
      <w:r>
        <w:rPr>
          <w:rStyle w:val="FootnoteReference"/>
        </w:rPr>
        <w:footnoteReference w:id="21"/>
      </w:r>
    </w:p>
    <w:p w:rsidR="000323BE" w:rsidP="000323BE" w14:paraId="39C8C7CD" w14:textId="77777777">
      <w:pPr>
        <w:pStyle w:val="NoSpacing"/>
        <w:rPr>
          <w:rFonts w:ascii="Times New Roman" w:hAnsi="Times New Roman"/>
        </w:rPr>
      </w:pPr>
    </w:p>
    <w:p w:rsidR="000323BE" w:rsidP="000323BE" w14:paraId="66A5D0F2" w14:textId="77777777">
      <w:pPr>
        <w:pStyle w:val="NoSpacing"/>
        <w:ind w:left="720"/>
        <w:rPr>
          <w:rFonts w:ascii="Times New Roman" w:hAnsi="Times New Roman"/>
        </w:rPr>
      </w:pPr>
      <w:r>
        <w:rPr>
          <w:rFonts w:ascii="Times New Roman" w:hAnsi="Times New Roman"/>
        </w:rPr>
        <w:t>Miron</w:t>
      </w:r>
      <w:r>
        <w:rPr>
          <w:rFonts w:ascii="Times New Roman" w:hAnsi="Times New Roman"/>
        </w:rPr>
        <w:t xml:space="preserve"> Enterprises, LLC and Tello, LLC., Petition for Waiver of the Limited International Revenue Exemption, WC Docket No. 06-122 (filed June 28, 2021)</w:t>
      </w:r>
    </w:p>
    <w:p w:rsidR="000323BE" w:rsidP="000323BE" w14:paraId="024DCD14" w14:textId="77777777">
      <w:pPr>
        <w:pStyle w:val="NoSpacing"/>
        <w:ind w:left="720"/>
        <w:rPr>
          <w:rFonts w:ascii="Times New Roman" w:hAnsi="Times New Roman"/>
        </w:rPr>
      </w:pPr>
    </w:p>
    <w:p w:rsidR="000323BE" w:rsidP="000323BE" w14:paraId="7DC120B9" w14:textId="77777777">
      <w:pPr>
        <w:pStyle w:val="NoSpacing"/>
        <w:ind w:left="360"/>
        <w:rPr>
          <w:rFonts w:ascii="Times New Roman" w:hAnsi="Times New Roman"/>
          <w:i/>
          <w:iCs/>
        </w:rPr>
      </w:pPr>
      <w:r>
        <w:rPr>
          <w:rFonts w:ascii="Times New Roman" w:hAnsi="Times New Roman"/>
          <w:i/>
          <w:iCs/>
        </w:rPr>
        <w:t>Request for Waiver of Form 499-Q Filing Deadline Due to Coronavirus (COVID-19)</w:t>
      </w:r>
      <w:r>
        <w:rPr>
          <w:rStyle w:val="FootnoteReference"/>
        </w:rPr>
        <w:footnoteReference w:id="22"/>
      </w:r>
    </w:p>
    <w:p w:rsidR="000323BE" w:rsidP="000323BE" w14:paraId="75115CB5" w14:textId="77777777">
      <w:pPr>
        <w:pStyle w:val="NoSpacing"/>
        <w:rPr>
          <w:rFonts w:ascii="Times New Roman" w:hAnsi="Times New Roman"/>
        </w:rPr>
      </w:pPr>
    </w:p>
    <w:p w:rsidR="000323BE" w:rsidP="000323BE" w14:paraId="361E7421" w14:textId="77777777">
      <w:pPr>
        <w:pStyle w:val="NoSpacing"/>
        <w:ind w:left="720"/>
        <w:rPr>
          <w:rFonts w:ascii="Times New Roman" w:hAnsi="Times New Roman"/>
        </w:rPr>
      </w:pPr>
      <w:r>
        <w:rPr>
          <w:rFonts w:ascii="Times New Roman" w:hAnsi="Times New Roman"/>
        </w:rPr>
        <w:t>IPC Network Services, Inc., Request for Waiver of FCC Form 499-Q Filing Deadline, WC Docket No. 06-122 (filed Aug. 12, 2021)</w:t>
      </w:r>
    </w:p>
    <w:p w:rsidR="000323BE" w:rsidP="000323BE" w14:paraId="4959F0E0" w14:textId="77777777"/>
    <w:p w:rsidR="000323BE" w:rsidRPr="00825DF2" w:rsidP="000323BE" w14:paraId="1A7AA7E1" w14:textId="77777777">
      <w:pPr>
        <w:pStyle w:val="NoSpacing"/>
        <w:rPr>
          <w:rFonts w:ascii="Times New Roman" w:hAnsi="Times New Roman"/>
          <w:u w:val="single"/>
        </w:rPr>
      </w:pPr>
      <w:r>
        <w:rPr>
          <w:rFonts w:ascii="Times New Roman" w:hAnsi="Times New Roman"/>
          <w:u w:val="single"/>
        </w:rPr>
        <w:t>Dismissed Without Prejudice</w:t>
      </w:r>
    </w:p>
    <w:p w:rsidR="000323BE" w:rsidP="000323BE" w14:paraId="6E8728CB" w14:textId="77777777">
      <w:pPr>
        <w:pStyle w:val="NoSpacing"/>
        <w:rPr>
          <w:rFonts w:ascii="Times New Roman" w:hAnsi="Times New Roman"/>
        </w:rPr>
      </w:pPr>
    </w:p>
    <w:p w:rsidR="000323BE" w:rsidRPr="00FF7A6D" w:rsidP="000323BE" w14:paraId="5234ED94" w14:textId="77777777">
      <w:pPr>
        <w:pStyle w:val="NoSpacing"/>
        <w:ind w:firstLine="360"/>
        <w:rPr>
          <w:rFonts w:ascii="Times New Roman" w:hAnsi="Times New Roman"/>
        </w:rPr>
      </w:pPr>
      <w:r>
        <w:rPr>
          <w:rFonts w:ascii="Times New Roman" w:hAnsi="Times New Roman"/>
          <w:i/>
          <w:iCs/>
        </w:rPr>
        <w:t>Request for Waiver of Form 499-Q Revision Deadline</w:t>
      </w:r>
      <w:r>
        <w:rPr>
          <w:rStyle w:val="FootnoteReference"/>
        </w:rPr>
        <w:footnoteReference w:id="23"/>
      </w:r>
    </w:p>
    <w:p w:rsidR="000323BE" w:rsidP="000323BE" w14:paraId="538B2E17" w14:textId="77777777">
      <w:pPr>
        <w:pStyle w:val="NoSpacing"/>
        <w:rPr>
          <w:rFonts w:ascii="Times New Roman" w:hAnsi="Times New Roman"/>
        </w:rPr>
      </w:pPr>
    </w:p>
    <w:p w:rsidR="000323BE" w:rsidRPr="001C72A4" w:rsidP="000323BE" w14:paraId="1D7414B4" w14:textId="77777777">
      <w:pPr>
        <w:pStyle w:val="NoSpacing"/>
        <w:ind w:left="720"/>
        <w:rPr>
          <w:rFonts w:ascii="Times New Roman" w:hAnsi="Times New Roman"/>
        </w:rPr>
      </w:pPr>
      <w:r>
        <w:rPr>
          <w:rFonts w:ascii="Times New Roman" w:hAnsi="Times New Roman"/>
        </w:rPr>
        <w:t>Helix Wireless, Inc., Request for Waiver of 45-Day Revision Deadline for FCC Forms 499-Q, WC Docket No. 06-122 (filed May 20, 2021)</w:t>
      </w:r>
    </w:p>
    <w:p w:rsidR="000323BE" w:rsidP="000323BE" w14:paraId="094B09E5" w14:textId="77777777">
      <w:pPr>
        <w:pStyle w:val="NoSpacing"/>
        <w:rPr>
          <w:rFonts w:ascii="Times New Roman" w:hAnsi="Times New Roman"/>
          <w:u w:val="single"/>
        </w:rPr>
      </w:pPr>
    </w:p>
    <w:p w:rsidR="000323BE" w:rsidP="000323BE" w14:paraId="1EC75B21" w14:textId="77777777">
      <w:pPr>
        <w:pStyle w:val="NoSpacing"/>
        <w:keepNext/>
        <w:rPr>
          <w:rFonts w:ascii="Times New Roman" w:hAnsi="Times New Roman"/>
        </w:rPr>
      </w:pPr>
      <w:r>
        <w:rPr>
          <w:rFonts w:ascii="Times New Roman" w:hAnsi="Times New Roman"/>
          <w:u w:val="single"/>
        </w:rPr>
        <w:t>Denied</w:t>
      </w:r>
    </w:p>
    <w:p w:rsidR="000323BE" w:rsidP="000323BE" w14:paraId="60FFB8A9" w14:textId="77777777">
      <w:pPr>
        <w:pStyle w:val="NoSpacing"/>
        <w:keepNext/>
        <w:rPr>
          <w:rFonts w:ascii="Times New Roman" w:hAnsi="Times New Roman"/>
        </w:rPr>
      </w:pPr>
    </w:p>
    <w:p w:rsidR="000323BE" w:rsidP="000323BE" w14:paraId="4D5C03A9" w14:textId="77777777">
      <w:pPr>
        <w:pStyle w:val="NoSpacing"/>
        <w:keepNext/>
        <w:ind w:firstLine="360"/>
        <w:rPr>
          <w:rFonts w:ascii="Times New Roman" w:hAnsi="Times New Roman"/>
        </w:rPr>
      </w:pPr>
      <w:r>
        <w:rPr>
          <w:rFonts w:ascii="Times New Roman" w:hAnsi="Times New Roman"/>
          <w:i/>
          <w:iCs/>
        </w:rPr>
        <w:t>Late 499-A Filing Fee Waiver Request</w:t>
      </w:r>
      <w:r>
        <w:rPr>
          <w:rStyle w:val="FootnoteReference"/>
        </w:rPr>
        <w:footnoteReference w:id="24"/>
      </w:r>
    </w:p>
    <w:p w:rsidR="000323BE" w:rsidP="000323BE" w14:paraId="5E05432F" w14:textId="77777777">
      <w:pPr>
        <w:pStyle w:val="NoSpacing"/>
        <w:rPr>
          <w:rFonts w:ascii="Times New Roman" w:hAnsi="Times New Roman"/>
        </w:rPr>
      </w:pPr>
    </w:p>
    <w:p w:rsidR="000323BE" w:rsidP="000323BE" w14:paraId="0AEF4548" w14:textId="77777777">
      <w:pPr>
        <w:pStyle w:val="NoSpacing"/>
        <w:ind w:left="720"/>
        <w:rPr>
          <w:rFonts w:ascii="Times New Roman" w:hAnsi="Times New Roman"/>
        </w:rPr>
      </w:pPr>
      <w:r>
        <w:rPr>
          <w:rFonts w:ascii="Times New Roman" w:hAnsi="Times New Roman"/>
        </w:rPr>
        <w:t>PayTel</w:t>
      </w:r>
      <w:r>
        <w:rPr>
          <w:rFonts w:ascii="Times New Roman" w:hAnsi="Times New Roman"/>
        </w:rPr>
        <w:t xml:space="preserve"> of Oxford, Inc., Request for Waiver of FCC Form 499-A Late Filing Fee, WC Docket No. 06-122 (filed Aug. 20, 2021)</w:t>
      </w:r>
    </w:p>
    <w:p w:rsidR="000323BE" w:rsidP="000323BE" w14:paraId="1841A184" w14:textId="77777777"/>
    <w:p w:rsidR="000323BE" w:rsidP="000323BE" w14:paraId="28DE0DEF" w14:textId="77777777">
      <w:pPr>
        <w:spacing w:after="240" w:line="259" w:lineRule="auto"/>
        <w:ind w:left="720"/>
        <w:rPr>
          <w:szCs w:val="22"/>
        </w:rPr>
      </w:pPr>
    </w:p>
    <w:p w:rsidR="000323BE" w:rsidRPr="006C4F9D" w:rsidP="000323BE" w14:paraId="69C96084" w14:textId="77777777">
      <w:pPr>
        <w:spacing w:after="240"/>
        <w:ind w:firstLine="720"/>
        <w:outlineLvl w:val="0"/>
        <w:rPr>
          <w:szCs w:val="22"/>
        </w:rPr>
      </w:pPr>
      <w:r w:rsidRPr="006C4F9D">
        <w:rPr>
          <w:szCs w:val="22"/>
        </w:rPr>
        <w:t xml:space="preserve">For additional information concerning this Public Notice, please contact James Bachtell in the Telecommunications Access Policy Division, Wireline Competition Bureau, at </w:t>
      </w:r>
      <w:hyperlink r:id="rId5" w:history="1">
        <w:r w:rsidRPr="00B235A4">
          <w:rPr>
            <w:rStyle w:val="Hyperlink"/>
            <w:szCs w:val="22"/>
          </w:rPr>
          <w:t>james.bachtell@fcc.gov</w:t>
        </w:r>
      </w:hyperlink>
      <w:r>
        <w:rPr>
          <w:szCs w:val="22"/>
        </w:rPr>
        <w:t xml:space="preserve"> </w:t>
      </w:r>
      <w:r w:rsidRPr="006C4F9D">
        <w:rPr>
          <w:szCs w:val="22"/>
        </w:rPr>
        <w:t>or (202) 418-2694.</w:t>
      </w:r>
    </w:p>
    <w:p w:rsidR="000323BE" w:rsidRPr="006C4F9D" w:rsidP="000323BE" w14:paraId="6D8887DC" w14:textId="77777777">
      <w:pPr>
        <w:spacing w:after="240"/>
        <w:ind w:left="720" w:hanging="720"/>
        <w:jc w:val="center"/>
        <w:rPr>
          <w:szCs w:val="22"/>
        </w:rPr>
      </w:pPr>
      <w:r w:rsidRPr="006C4F9D">
        <w:rPr>
          <w:b/>
          <w:bCs/>
          <w:szCs w:val="22"/>
        </w:rPr>
        <w:t>- FCC -</w:t>
      </w:r>
    </w:p>
    <w:p w:rsidR="00930ECF" w:rsidRPr="00930ECF" w:rsidP="00F96F63" w14:paraId="53ACA4DF"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A7AD7A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5B026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0BC2F9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14B36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23BE" w14:paraId="213DE19F" w14:textId="77777777">
      <w:r>
        <w:separator/>
      </w:r>
    </w:p>
  </w:footnote>
  <w:footnote w:type="continuationSeparator" w:id="1">
    <w:p w:rsidR="000323BE" w14:paraId="0B512740" w14:textId="77777777">
      <w:pPr>
        <w:rPr>
          <w:sz w:val="20"/>
        </w:rPr>
      </w:pPr>
      <w:r>
        <w:rPr>
          <w:sz w:val="20"/>
        </w:rPr>
        <w:t xml:space="preserve">(Continued from previous page)  </w:t>
      </w:r>
      <w:r>
        <w:rPr>
          <w:sz w:val="20"/>
        </w:rPr>
        <w:separator/>
      </w:r>
    </w:p>
  </w:footnote>
  <w:footnote w:type="continuationNotice" w:id="2">
    <w:p w:rsidR="000323BE" w:rsidP="00910F12" w14:paraId="25D47CD9" w14:textId="77777777">
      <w:pPr>
        <w:jc w:val="right"/>
        <w:rPr>
          <w:sz w:val="20"/>
        </w:rPr>
      </w:pPr>
      <w:r>
        <w:rPr>
          <w:sz w:val="20"/>
        </w:rPr>
        <w:t>(continued….)</w:t>
      </w:r>
    </w:p>
  </w:footnote>
  <w:footnote w:id="3">
    <w:p w:rsidR="000323BE" w:rsidRPr="005665D2" w:rsidP="000323BE" w14:paraId="29D0EFF2" w14:textId="77777777">
      <w:pPr>
        <w:pStyle w:val="FootnoteText"/>
      </w:pPr>
      <w:r w:rsidRPr="005665D2">
        <w:rPr>
          <w:rStyle w:val="FootnoteReference"/>
        </w:rPr>
        <w:footnoteRef/>
      </w:r>
      <w:r w:rsidRPr="005665D2">
        <w:t xml:space="preserve"> </w:t>
      </w:r>
      <w:r w:rsidRPr="005665D2">
        <w:rPr>
          <w:i/>
          <w:iCs/>
        </w:rPr>
        <w:t>See</w:t>
      </w:r>
      <w:r w:rsidRPr="005665D2">
        <w:t xml:space="preserve"> </w:t>
      </w:r>
      <w:r w:rsidRPr="005665D2">
        <w:rPr>
          <w:i/>
          <w:iCs/>
        </w:rPr>
        <w:t>Streamlined Process for Resolving Requests for Review of Decisions by the Universal Service Administrative Company</w:t>
      </w:r>
      <w:r w:rsidRPr="005665D2">
        <w:t xml:space="preserve">, CC Docket Nos. 96-45 and 02-6, WC Docket Nos. 02-60, </w:t>
      </w:r>
      <w:r w:rsidRPr="005665D2">
        <w:rPr>
          <w:lang w:val="en"/>
        </w:rPr>
        <w:t xml:space="preserve">06-122, 08-71, 10-90, </w:t>
      </w:r>
      <w:r w:rsidRPr="005665D2">
        <w:t xml:space="preserve">11-42, and 14-58, Public Notice, 29 FCC </w:t>
      </w:r>
      <w:r w:rsidRPr="005665D2">
        <w:t>Rcd</w:t>
      </w:r>
      <w:r w:rsidRPr="005665D2">
        <w:t xml:space="preserve">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0323BE" w:rsidRPr="005665D2" w:rsidP="000323BE" w14:paraId="4F91D57B" w14:textId="77777777">
      <w:pPr>
        <w:pStyle w:val="FootnoteText"/>
      </w:pPr>
      <w:r w:rsidRPr="005665D2">
        <w:rPr>
          <w:rStyle w:val="FootnoteReference"/>
        </w:rPr>
        <w:footnoteRef/>
      </w:r>
      <w:r w:rsidRPr="005665D2">
        <w:t xml:space="preserve"> </w:t>
      </w:r>
      <w:r w:rsidRPr="005665D2">
        <w:rPr>
          <w:i/>
          <w:iCs/>
        </w:rPr>
        <w:t>See</w:t>
      </w:r>
      <w:r w:rsidRPr="005665D2">
        <w:t xml:space="preserve"> 47 CFR §§ 1.106(f), 1.115(d);</w:t>
      </w:r>
      <w:r w:rsidRPr="005665D2">
        <w:rPr>
          <w:i/>
          <w:iCs/>
        </w:rPr>
        <w:t xml:space="preserve"> see also</w:t>
      </w:r>
      <w:r w:rsidRPr="005665D2">
        <w:t xml:space="preserve"> 47 CFR § 1.4(b)(2) (setting forth the method for computing the amount of time within which persons or entities must act in response to deadlines established by the Commission).</w:t>
      </w:r>
    </w:p>
  </w:footnote>
  <w:footnote w:id="5">
    <w:p w:rsidR="000323BE" w:rsidP="000323BE" w14:paraId="28B79CDD" w14:textId="77777777">
      <w:pPr>
        <w:pStyle w:val="FootnoteText"/>
      </w:pPr>
      <w:r>
        <w:rPr>
          <w:rStyle w:val="FootnoteReference"/>
        </w:rPr>
        <w:footnoteRef/>
      </w:r>
      <w:r>
        <w:t xml:space="preserve"> </w:t>
      </w:r>
      <w:r w:rsidRPr="00247C12">
        <w:rPr>
          <w:i/>
          <w:iCs/>
        </w:rPr>
        <w:t>See</w:t>
      </w:r>
      <w:r w:rsidRPr="007D6A62">
        <w:t xml:space="preserve"> 47 C.F.R. § 54.721 (setting forth general filing requirements for requests for review of decisions issued by the Administrator, including the requirement that the request for review include supporting documentation); </w:t>
      </w:r>
      <w:r w:rsidRPr="00247C12">
        <w:rPr>
          <w:i/>
          <w:iCs/>
        </w:rPr>
        <w:t>see also Wireline Competition Bureau Reminds Parties of Requirements for Request for Review of Decisions by the Universal Service Administrative Company</w:t>
      </w:r>
      <w:r w:rsidRPr="007D6A62">
        <w:t xml:space="preserve">, CC Docket Nos. 96-45, 02-6, WC Docket Nos. 02-60, 06-122, 10-90, 11-42, 13-184, 14-58, Public Notice, 29 FCC </w:t>
      </w:r>
      <w:r w:rsidRPr="007D6A62">
        <w:t>Rcd</w:t>
      </w:r>
      <w:r w:rsidRPr="007D6A62">
        <w:t xml:space="preserve"> 13874 (</w:t>
      </w:r>
      <w:r>
        <w:t>WCB</w:t>
      </w:r>
      <w:r w:rsidRPr="007D6A62">
        <w:t xml:space="preserve">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247C12">
        <w:rPr>
          <w:i/>
          <w:iCs/>
        </w:rPr>
        <w:t>Universal Service Contribution Methodology; Request for Review by Alternative Phone, Inc. and Request for Waiver</w:t>
      </w:r>
      <w:r w:rsidRPr="007D6A62">
        <w:t xml:space="preserve">, WC Docket No. 06-122, Order, 26 FCC </w:t>
      </w:r>
      <w:r w:rsidRPr="007D6A62">
        <w:t>Rcd</w:t>
      </w:r>
      <w:r w:rsidRPr="007D6A62">
        <w:t xml:space="preserve"> 6079 (</w:t>
      </w:r>
      <w:r>
        <w:t xml:space="preserve">WCB </w:t>
      </w:r>
      <w:r w:rsidRPr="007D6A62">
        <w:t>2011) (dismissing without prejudice a request for review that failed to meet the requirements of section 54.721 of the Commission’s rules).</w:t>
      </w:r>
    </w:p>
  </w:footnote>
  <w:footnote w:id="6">
    <w:p w:rsidR="000323BE" w:rsidRPr="005665D2" w:rsidP="000323BE" w14:paraId="27098136" w14:textId="77777777">
      <w:pPr>
        <w:spacing w:after="120"/>
        <w:rPr>
          <w:sz w:val="20"/>
        </w:rPr>
      </w:pPr>
      <w:r w:rsidRPr="005665D2">
        <w:rPr>
          <w:rStyle w:val="FootnoteReference"/>
        </w:rPr>
        <w:footnoteRef/>
      </w:r>
      <w:r w:rsidRPr="005665D2">
        <w:rPr>
          <w:sz w:val="20"/>
        </w:rPr>
        <w:t xml:space="preserve"> </w:t>
      </w:r>
      <w:r w:rsidRPr="005665D2">
        <w:rPr>
          <w:sz w:val="20"/>
        </w:rPr>
        <w:t xml:space="preserve">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665D2">
        <w:rPr>
          <w:i/>
          <w:iCs/>
          <w:sz w:val="20"/>
        </w:rPr>
        <w:t>See</w:t>
      </w:r>
      <w:r w:rsidRPr="005665D2">
        <w:rPr>
          <w:sz w:val="20"/>
        </w:rPr>
        <w:t xml:space="preserve"> 47 CFR § 54.507(d) (requiring non-recurring services to be implemented by September 30 following the close of the funding year); 47 CFR § 54.514(a) (codifying the invoice filing deadline).</w:t>
      </w:r>
    </w:p>
  </w:footnote>
  <w:footnote w:id="7">
    <w:p w:rsidR="000323BE" w:rsidP="000323BE" w14:paraId="32AEAD90" w14:textId="77777777">
      <w:pPr>
        <w:pStyle w:val="FootnoteText"/>
      </w:pPr>
      <w:r>
        <w:rPr>
          <w:rStyle w:val="FootnoteReference"/>
        </w:rPr>
        <w:footnoteRef/>
      </w:r>
      <w:r>
        <w:t xml:space="preserve"> </w:t>
      </w:r>
      <w:r w:rsidRPr="00910CB7">
        <w:rPr>
          <w:i/>
          <w:iCs/>
        </w:rPr>
        <w:t xml:space="preserve">See, e.g., Requests for Review of the Decision of the Universal Service Administrator by Academia Claret et al.; Schools and Libraries Universal Service Support Mechanism, </w:t>
      </w:r>
      <w:r w:rsidRPr="00910CB7">
        <w:t xml:space="preserve">CC Docket No. 02-6, Order, 21 FCC </w:t>
      </w:r>
      <w:r w:rsidRPr="00910CB7">
        <w:t>Rcd</w:t>
      </w:r>
      <w:r w:rsidRPr="00910CB7">
        <w:t xml:space="preserve"> 10703, 10708, para. 12 (WCB 2006) </w:t>
      </w:r>
      <w:r>
        <w:t>(</w:t>
      </w:r>
      <w:r w:rsidRPr="00910CB7">
        <w:rPr>
          <w:i/>
          <w:iCs/>
        </w:rPr>
        <w:t xml:space="preserve">Academia Claret </w:t>
      </w:r>
      <w:r>
        <w:rPr>
          <w:i/>
          <w:iCs/>
        </w:rPr>
        <w:t>Order</w:t>
      </w:r>
      <w:r>
        <w:t xml:space="preserve">) </w:t>
      </w:r>
      <w:r w:rsidRPr="00910CB7">
        <w:t>(allowing the submission of discount calculation information when the applicant was previously unable to fully comply with the document request within USAC’s permitted time period)</w:t>
      </w:r>
      <w:r w:rsidRPr="00910CB7">
        <w:rPr>
          <w:i/>
          <w:iCs/>
        </w:rPr>
        <w:t>.</w:t>
      </w:r>
    </w:p>
  </w:footnote>
  <w:footnote w:id="8">
    <w:p w:rsidR="000323BE" w:rsidP="000323BE" w14:paraId="724548F2" w14:textId="77777777">
      <w:pPr>
        <w:pStyle w:val="FootnoteText"/>
      </w:pPr>
      <w:r>
        <w:rPr>
          <w:rStyle w:val="FootnoteReference"/>
        </w:rPr>
        <w:footnoteRef/>
      </w:r>
      <w:r>
        <w:t xml:space="preserve"> </w:t>
      </w:r>
      <w:r w:rsidRPr="003046A0">
        <w:rPr>
          <w:i/>
          <w:iCs/>
        </w:rPr>
        <w:t>See, e.g</w:t>
      </w:r>
      <w:r w:rsidRPr="003046A0">
        <w:t xml:space="preserve">., </w:t>
      </w:r>
      <w:r w:rsidRPr="003046A0">
        <w:rPr>
          <w:i/>
          <w:iCs/>
        </w:rPr>
        <w:t xml:space="preserve">Academia Claret </w:t>
      </w:r>
      <w:r>
        <w:rPr>
          <w:i/>
          <w:iCs/>
        </w:rPr>
        <w:t xml:space="preserve">Order, </w:t>
      </w:r>
      <w:r w:rsidRPr="004D24CD">
        <w:t xml:space="preserve">21 FCC </w:t>
      </w:r>
      <w:r w:rsidRPr="004D24CD">
        <w:t>Rcd</w:t>
      </w:r>
      <w:r w:rsidRPr="004D24CD">
        <w:t xml:space="preserve"> </w:t>
      </w:r>
      <w:r>
        <w:t xml:space="preserve">at </w:t>
      </w:r>
      <w:r w:rsidRPr="004D24CD">
        <w:t>10708, para. 1</w:t>
      </w:r>
      <w:r>
        <w:t>2</w:t>
      </w:r>
      <w:r w:rsidRPr="004D24CD">
        <w:t xml:space="preserve"> (</w:t>
      </w:r>
      <w:r w:rsidRPr="00053DBA">
        <w:t>remanding applications for further processing when, upon de novo review, the Commission disagreed with USAC’s discount calculation determination</w:t>
      </w:r>
      <w:r w:rsidRPr="004D24CD">
        <w:t>).</w:t>
      </w:r>
    </w:p>
  </w:footnote>
  <w:footnote w:id="9">
    <w:p w:rsidR="000323BE" w:rsidP="000323BE" w14:paraId="670C71BC" w14:textId="77777777">
      <w:pPr>
        <w:pStyle w:val="FootnoteText"/>
      </w:pPr>
      <w:r w:rsidRPr="00BA7A43">
        <w:rPr>
          <w:rStyle w:val="FootnoteReference"/>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w:t>
      </w:r>
      <w:r w:rsidRPr="00BA7A43">
        <w:t>Rcd</w:t>
      </w:r>
      <w:r w:rsidRPr="00BA7A43">
        <w:t xml:space="preserve"> 9256, 9259, para. 8 (2010)</w:t>
      </w:r>
      <w:r w:rsidRPr="003D2632">
        <w:rPr>
          <w:color w:val="000000"/>
        </w:rPr>
        <w:t xml:space="preserve"> </w:t>
      </w:r>
      <w:r>
        <w:rPr>
          <w:color w:val="000000"/>
        </w:rPr>
        <w:t>(</w:t>
      </w:r>
      <w:r w:rsidRPr="006F5043">
        <w:rPr>
          <w:i/>
          <w:color w:val="000000"/>
        </w:rPr>
        <w:t>Academy of Math and Science Order</w:t>
      </w:r>
      <w:r>
        <w:rPr>
          <w:color w:val="000000"/>
        </w:rPr>
        <w:t>)</w:t>
      </w:r>
      <w:r w:rsidRPr="003D2632">
        <w:rPr>
          <w:color w:val="000000"/>
        </w:rPr>
        <w:t xml:space="preserve"> </w:t>
      </w:r>
      <w:r w:rsidRPr="00BA7A43">
        <w:t xml:space="preserve">(finding special circumstances existed to justify granting waiver requests where, for example, petitioners filed their FCC Forms 471 within 14 days of the </w:t>
      </w:r>
      <w:r>
        <w:t xml:space="preserve">application </w:t>
      </w:r>
      <w:r w:rsidRPr="00BA7A43">
        <w:t>filing window deadline).</w:t>
      </w:r>
    </w:p>
    <w:p w:rsidR="000323BE" w:rsidRPr="00BA7A43" w:rsidP="000323BE" w14:paraId="63742305" w14:textId="77777777">
      <w:pPr>
        <w:pStyle w:val="FootnoteText"/>
      </w:pPr>
      <w:r w:rsidRPr="00DF5B47">
        <w:t xml:space="preserve">Consistent with precedent, </w:t>
      </w:r>
      <w:r>
        <w:t xml:space="preserve">for </w:t>
      </w:r>
      <w:r w:rsidRPr="00696AC8">
        <w:rPr>
          <w:rStyle w:val="normaltextrun"/>
        </w:rPr>
        <w:t>Mesa Valley School District 51</w:t>
      </w:r>
      <w:r>
        <w:rPr>
          <w:rStyle w:val="normaltextrun"/>
        </w:rPr>
        <w:t xml:space="preserve"> and </w:t>
      </w:r>
      <w:r w:rsidRPr="00A56B9D">
        <w:rPr>
          <w:rStyle w:val="normaltextrun"/>
        </w:rPr>
        <w:t>Miraj Islamic School</w:t>
      </w:r>
      <w:r>
        <w:t xml:space="preserve"> </w:t>
      </w:r>
      <w:r w:rsidRPr="00DF5B47">
        <w:t xml:space="preserve">we also find good cause exists to waive section 54.720(a) or (b) of the Commission’s rules, which requires that petitioners file their appeals within 60 days of </w:t>
      </w:r>
      <w:r>
        <w:t>a</w:t>
      </w:r>
      <w:r w:rsidRPr="00DF5B47">
        <w:t xml:space="preserve"> USAC decision</w:t>
      </w:r>
      <w:r>
        <w:t xml:space="preserve"> or action</w:t>
      </w:r>
      <w:r w:rsidRPr="00DF5B47">
        <w:t xml:space="preserve">. </w:t>
      </w:r>
      <w:r>
        <w:t xml:space="preserve"> </w:t>
      </w:r>
      <w:r w:rsidRPr="00DF5B47">
        <w:rPr>
          <w:i/>
          <w:iCs/>
        </w:rPr>
        <w:t>See Requests for Review and/or Waiver of Decisions of the Universal Service Administrator by Barrow County School District et al.; Schools and Libraries Universal Service Support Mechanism</w:t>
      </w:r>
      <w:r w:rsidRPr="00DF5B47">
        <w:t xml:space="preserve">, CC Docket No. 02-6, Order, 26 FCC </w:t>
      </w:r>
      <w:r w:rsidRPr="00DF5B47">
        <w:t>Rcd</w:t>
      </w:r>
      <w:r w:rsidRPr="00DF5B47">
        <w:t xml:space="preserve"> 4028, 4029, para. 2 (</w:t>
      </w:r>
      <w:r>
        <w:t xml:space="preserve">WCB </w:t>
      </w:r>
      <w:r w:rsidRPr="00DF5B47">
        <w:t>2011)</w:t>
      </w:r>
      <w:r>
        <w:t xml:space="preserve"> (</w:t>
      </w:r>
      <w:r w:rsidRPr="00035FF5">
        <w:rPr>
          <w:i/>
          <w:iCs/>
        </w:rPr>
        <w:t>Barrow County Order</w:t>
      </w:r>
      <w:r>
        <w:t xml:space="preserve">) </w:t>
      </w:r>
      <w:r w:rsidRPr="00DF5B47">
        <w:t xml:space="preserve">(waiving the filing deadline for petitioners that filed </w:t>
      </w:r>
      <w:r>
        <w:t xml:space="preserve">an </w:t>
      </w:r>
      <w:r w:rsidRPr="00DF5B47">
        <w:t xml:space="preserve">appeal </w:t>
      </w:r>
      <w:r>
        <w:t xml:space="preserve">within a reasonable period of time after </w:t>
      </w:r>
      <w:r w:rsidRPr="00DF5B47">
        <w:t>receiv</w:t>
      </w:r>
      <w:r>
        <w:t>ing</w:t>
      </w:r>
      <w:r w:rsidRPr="00DF5B47">
        <w:t xml:space="preserve"> actual notice of the mistake).</w:t>
      </w:r>
      <w:r w:rsidRPr="00BA7A43">
        <w:t xml:space="preserve">  </w:t>
      </w:r>
    </w:p>
  </w:footnote>
  <w:footnote w:id="10">
    <w:p w:rsidR="000323BE" w:rsidRPr="00801543" w:rsidP="000323BE" w14:paraId="79705BF7" w14:textId="77777777">
      <w:pPr>
        <w:pStyle w:val="FootnoteText"/>
        <w:rPr>
          <w:i/>
          <w:iCs/>
        </w:rPr>
      </w:pPr>
      <w:r>
        <w:rPr>
          <w:rStyle w:val="FootnoteReference"/>
        </w:rPr>
        <w:footnoteRef/>
      </w:r>
      <w:r>
        <w:t xml:space="preserve"> </w:t>
      </w:r>
      <w:r w:rsidRPr="004F4AB5">
        <w:rPr>
          <w:i/>
          <w:iCs/>
        </w:rPr>
        <w:t>See Requests for Waiver and Review of Decisions of the Universal Service Administrator by Agri-Business Child Development et al.; Schools and Libraries Universal Service Support Mechanism</w:t>
      </w:r>
      <w:r w:rsidRPr="004F4AB5">
        <w:t xml:space="preserve">, CC Docket No. 02-6, Order, </w:t>
      </w:r>
      <w:r w:rsidRPr="009F1030">
        <w:t xml:space="preserve">35 FCC </w:t>
      </w:r>
      <w:r w:rsidRPr="009F1030">
        <w:t>Rcd</w:t>
      </w:r>
      <w:r w:rsidRPr="009F1030">
        <w:t xml:space="preserve"> 8278</w:t>
      </w:r>
      <w:r w:rsidRPr="004F4AB5">
        <w:t xml:space="preserve">, </w:t>
      </w:r>
      <w:r>
        <w:t xml:space="preserve">8280, </w:t>
      </w:r>
      <w:r w:rsidRPr="004F4AB5">
        <w:t>para. 7 (WCB 2020) (</w:t>
      </w:r>
      <w:r w:rsidRPr="004F4AB5">
        <w:rPr>
          <w:i/>
          <w:iCs/>
        </w:rPr>
        <w:t xml:space="preserve">Agri-Business Child Development Order) </w:t>
      </w:r>
      <w:r w:rsidRPr="004F4AB5">
        <w:t>(finding good cause to waive the FCC Form 471 application filing window deadline for applicants impacted by the coronavirus (COVID-19) pandemic that requested a waiver of the filing deadline and submitted their applications within 60 days of the close of the filing window).  Because the</w:t>
      </w:r>
      <w:r w:rsidRPr="004F4AB5">
        <w:rPr>
          <w:i/>
          <w:iCs/>
        </w:rPr>
        <w:t xml:space="preserve"> Agri-Business Child Development</w:t>
      </w:r>
      <w:r w:rsidRPr="004F4AB5">
        <w:t xml:space="preserve"> </w:t>
      </w:r>
      <w:r w:rsidRPr="004F4AB5">
        <w:rPr>
          <w:i/>
          <w:iCs/>
        </w:rPr>
        <w:t>Order</w:t>
      </w:r>
      <w:r w:rsidRPr="004F4AB5">
        <w:t xml:space="preserve"> was released August 6, 2020</w:t>
      </w:r>
      <w:r>
        <w:t xml:space="preserve"> after the funding year 2020 window had closed</w:t>
      </w:r>
      <w:r w:rsidRPr="004F4AB5">
        <w:t xml:space="preserve">, </w:t>
      </w:r>
      <w:r>
        <w:t xml:space="preserve">the Bureau </w:t>
      </w:r>
      <w:r w:rsidRPr="004F4AB5">
        <w:t xml:space="preserve">also </w:t>
      </w:r>
      <w:r>
        <w:t xml:space="preserve">found </w:t>
      </w:r>
      <w:r w:rsidRPr="004F4AB5">
        <w:t>good cause exist</w:t>
      </w:r>
      <w:r>
        <w:t>ed</w:t>
      </w:r>
      <w:r w:rsidRPr="004F4AB5">
        <w:t xml:space="preserve"> to waive the funding year 2020 FCC Form 471 application filing window deadline for those applicants filing their applications on or before that date</w:t>
      </w:r>
      <w:r>
        <w:t>, waiving the filing deadline for applications that were up to 99 days late</w:t>
      </w:r>
      <w:r w:rsidRPr="004F4AB5">
        <w:t>.</w:t>
      </w:r>
      <w:r>
        <w:t xml:space="preserve">  We extend this waiver standard to funding year 2021 applicants but </w:t>
      </w:r>
      <w:r w:rsidRPr="004F4AB5">
        <w:t>emphasize</w:t>
      </w:r>
      <w:r>
        <w:t xml:space="preserve"> </w:t>
      </w:r>
      <w:r w:rsidRPr="004F4AB5">
        <w:t>that this additional relief applies only to this subset of applications and applicants should not expect the Commission to grant additional waivers absent a showing of extraordinary circumstances.</w:t>
      </w:r>
    </w:p>
  </w:footnote>
  <w:footnote w:id="11">
    <w:p w:rsidR="000323BE" w:rsidRPr="00AA330C" w:rsidP="000323BE" w14:paraId="66851B2C" w14:textId="77777777">
      <w:pPr>
        <w:pStyle w:val="FootnoteText"/>
      </w:pPr>
      <w:r w:rsidRPr="00883D14">
        <w:rPr>
          <w:rStyle w:val="FootnoteReference"/>
        </w:rPr>
        <w:footnoteRef/>
      </w:r>
      <w:r w:rsidRPr="00883D14">
        <w:t xml:space="preserve"> </w:t>
      </w:r>
      <w:r w:rsidRPr="00883D14">
        <w:rPr>
          <w:i/>
          <w:iCs/>
        </w:rPr>
        <w:t>See</w:t>
      </w:r>
      <w:r w:rsidRPr="00883D14">
        <w:t xml:space="preserve">, </w:t>
      </w:r>
      <w:r w:rsidRPr="00883D14">
        <w:rPr>
          <w:i/>
          <w:iCs/>
        </w:rPr>
        <w:t>e.g</w:t>
      </w:r>
      <w:r w:rsidRPr="00883D14">
        <w:rPr>
          <w:iCs/>
        </w:rPr>
        <w:t xml:space="preserve">., </w:t>
      </w:r>
      <w:r w:rsidRPr="000F327A">
        <w:rPr>
          <w:i/>
        </w:rPr>
        <w:t>Requests for Waiver and Review of Decisions of the Universal Service Administrator by Ann Arbor Public Schools et al.</w:t>
      </w:r>
      <w:r w:rsidRPr="000F327A">
        <w:t>;</w:t>
      </w:r>
      <w:r w:rsidRPr="000F327A">
        <w:rPr>
          <w:i/>
        </w:rPr>
        <w:t xml:space="preserve"> Schools and Libraries Universal Service Support Mechanism</w:t>
      </w:r>
      <w:r w:rsidRPr="000F327A">
        <w:t xml:space="preserve">, CC Docket No. 02-6, Order, 25 FCC </w:t>
      </w:r>
      <w:r w:rsidRPr="000F327A">
        <w:t>Rcd</w:t>
      </w:r>
      <w:r w:rsidRPr="000F327A">
        <w:t xml:space="preserve"> 17319, 17319-20, nn.9, 16, 20 (WCB 2010)</w:t>
      </w:r>
      <w:r>
        <w:t xml:space="preserve"> (</w:t>
      </w:r>
      <w:r w:rsidRPr="00020B9E">
        <w:rPr>
          <w:i/>
          <w:iCs/>
        </w:rPr>
        <w:t>Ann Arbor Order</w:t>
      </w:r>
      <w:r>
        <w:t>)</w:t>
      </w:r>
      <w:r w:rsidRPr="000F327A">
        <w:t xml:space="preserve"> (granting a waiver of the appeal filing deadline and allowing the correction of ministerial and clerical errors where the applicant miscalculated the discount rate, omitted entities, services, and items that were on its source list, entered the wrong date, or indicated the wrong service on its FCC Form 471); </w:t>
      </w:r>
      <w:r w:rsidRPr="000F327A">
        <w:rPr>
          <w:i/>
        </w:rPr>
        <w:t>Requests for Review of Decisions of the Universal Service Administrator by Archer Public Library et al.; Schools and Libraries Universal Service Support Mechanism</w:t>
      </w:r>
      <w:r w:rsidRPr="000F327A">
        <w:t xml:space="preserve">, CC Docket No. 02-6, Order, 23 FCC </w:t>
      </w:r>
      <w:r w:rsidRPr="000F327A">
        <w:t>Rcd</w:t>
      </w:r>
      <w:r w:rsidRPr="000F327A">
        <w:t xml:space="preserve"> 15518, 15521 n.19 (WCB 2008) (permitting applicant to correct a pre-discount price on its FCC Form 471 to conform to the price on the source document)</w:t>
      </w:r>
      <w:r>
        <w:t>.</w:t>
      </w:r>
      <w:r w:rsidRPr="00AA330C">
        <w:t xml:space="preserve">  </w:t>
      </w:r>
    </w:p>
  </w:footnote>
  <w:footnote w:id="12">
    <w:p w:rsidR="000323BE" w:rsidRPr="00E6003D" w:rsidP="000323BE" w14:paraId="1B705E59" w14:textId="77777777">
      <w:pPr>
        <w:pStyle w:val="FootnoteText"/>
      </w:pPr>
      <w:r w:rsidRPr="00E6003D">
        <w:rPr>
          <w:rStyle w:val="FootnoteReference"/>
        </w:rPr>
        <w:footnoteRef/>
      </w:r>
      <w:r w:rsidRPr="00E6003D">
        <w:t xml:space="preserve"> </w:t>
      </w:r>
      <w:r w:rsidRPr="00E6003D">
        <w:rPr>
          <w:i/>
        </w:rPr>
        <w:t>See</w:t>
      </w:r>
      <w:r w:rsidRPr="00E6003D">
        <w:t xml:space="preserve">, </w:t>
      </w:r>
      <w:r w:rsidRPr="00E6003D">
        <w:rPr>
          <w:i/>
        </w:rPr>
        <w:t>e.g</w:t>
      </w:r>
      <w:r w:rsidRPr="00E6003D">
        <w:t xml:space="preserve">., </w:t>
      </w:r>
      <w:r w:rsidRPr="00E6003D">
        <w:rPr>
          <w:i/>
        </w:rPr>
        <w:t>Ann Arbor Order</w:t>
      </w:r>
      <w:r w:rsidRPr="00E6003D">
        <w:t xml:space="preserve">, 25 FCC </w:t>
      </w:r>
      <w:r w:rsidRPr="00E6003D">
        <w:t>Rcd</w:t>
      </w:r>
      <w:r w:rsidRPr="00E6003D">
        <w:t xml:space="preserve"> at 17319-20, para. 2 &amp; n.5, 20 (permitting applicant to include item omitted from FCC Form 471, but included on its source list).  The petitioner did not realize </w:t>
      </w:r>
      <w:r>
        <w:t>this</w:t>
      </w:r>
      <w:r w:rsidRPr="00E6003D">
        <w:t xml:space="preserve"> funding request</w:t>
      </w:r>
      <w:r>
        <w:t xml:space="preserve"> was</w:t>
      </w:r>
      <w:r w:rsidRPr="00E6003D">
        <w:t xml:space="preserve"> omitted until the application window for FY20</w:t>
      </w:r>
      <w:r>
        <w:t>21</w:t>
      </w:r>
      <w:r w:rsidRPr="00E6003D">
        <w:t xml:space="preserve"> had closed.  The petitioner then filed late </w:t>
      </w:r>
      <w:r>
        <w:t xml:space="preserve">an </w:t>
      </w:r>
      <w:r w:rsidRPr="00E6003D">
        <w:t>application for these services in the application number listed above. We direct USAC to include th</w:t>
      </w:r>
      <w:r>
        <w:t>is</w:t>
      </w:r>
      <w:r w:rsidRPr="00E6003D">
        <w:t xml:space="preserve"> late-filed funding request on one of the petitioner</w:t>
      </w:r>
      <w:r>
        <w:t>’</w:t>
      </w:r>
      <w:r w:rsidRPr="00E6003D">
        <w:t>s timely-filed FY20</w:t>
      </w:r>
      <w:r>
        <w:t>21</w:t>
      </w:r>
      <w:r w:rsidRPr="00E6003D">
        <w:t xml:space="preserve"> applications</w:t>
      </w:r>
      <w:r>
        <w:t xml:space="preserve"> or to permit its untimely-filed application to be considered in-window</w:t>
      </w:r>
      <w:r w:rsidRPr="00E6003D">
        <w:t>.</w:t>
      </w:r>
    </w:p>
  </w:footnote>
  <w:footnote w:id="13">
    <w:p w:rsidR="000323BE" w:rsidP="000323BE" w14:paraId="40E03D5F" w14:textId="77777777">
      <w:pPr>
        <w:pStyle w:val="FootnoteText"/>
      </w:pPr>
      <w:r>
        <w:rPr>
          <w:rStyle w:val="FootnoteReference"/>
        </w:rPr>
        <w:footnoteRef/>
      </w:r>
      <w:r>
        <w:t xml:space="preserve"> </w:t>
      </w:r>
      <w:r w:rsidRPr="00F53B86">
        <w:rPr>
          <w:i/>
          <w:iCs/>
        </w:rPr>
        <w:t xml:space="preserve">See, e.g., </w:t>
      </w:r>
      <w:r>
        <w:rPr>
          <w:i/>
          <w:iCs/>
        </w:rPr>
        <w:t>Requests for Review and/or Waiver of Decisions of the Universal Service Administrator by ABC Unified School District et al.</w:t>
      </w:r>
      <w:r>
        <w:t xml:space="preserve">, CC Docket No. 02-6, Order, 26 FCC </w:t>
      </w:r>
      <w:r>
        <w:t>Rcd</w:t>
      </w:r>
      <w:r>
        <w:t xml:space="preserve"> 11019, para. 2 (WCB 2011) (</w:t>
      </w:r>
      <w:r>
        <w:rPr>
          <w:i/>
          <w:iCs/>
        </w:rPr>
        <w:t>ABC Unified School District Order</w:t>
      </w:r>
      <w:r w:rsidRPr="007E0899">
        <w:t>)</w:t>
      </w:r>
      <w:r>
        <w:t xml:space="preserve"> (granting waivers of filing deadline for appeals because they submitted their appeals within a reasonable period of time after receiving actual notice of USAC’s adverse decision).  </w:t>
      </w:r>
      <w:r w:rsidRPr="008C7E8C">
        <w:t>47 CFR §</w:t>
      </w:r>
      <w:r>
        <w:t xml:space="preserve"> </w:t>
      </w:r>
      <w:r w:rsidRPr="008C7E8C">
        <w:t xml:space="preserve">54.720. </w:t>
      </w:r>
      <w:r>
        <w:t xml:space="preserve"> </w:t>
      </w:r>
      <w:r w:rsidRPr="008C7E8C">
        <w:t>We make no finding on the underlying issues in this appeal and remand this application back to USAC to</w:t>
      </w:r>
      <w:r>
        <w:t xml:space="preserve"> </w:t>
      </w:r>
      <w:r w:rsidRPr="008C7E8C">
        <w:t>make a determination on the merits.</w:t>
      </w:r>
      <w:r>
        <w:t xml:space="preserve"> </w:t>
      </w:r>
      <w:r w:rsidRPr="008C7E8C">
        <w:t xml:space="preserve"> </w:t>
      </w:r>
      <w:r w:rsidRPr="008C7E8C">
        <w:rPr>
          <w:i/>
          <w:iCs/>
        </w:rPr>
        <w:t>See supra</w:t>
      </w:r>
      <w:r w:rsidRPr="008C7E8C">
        <w:t xml:space="preserve"> note </w:t>
      </w:r>
      <w:r>
        <w:t>4</w:t>
      </w:r>
      <w:r w:rsidRPr="008C7E8C">
        <w:t>.</w:t>
      </w:r>
    </w:p>
  </w:footnote>
  <w:footnote w:id="14">
    <w:p w:rsidR="000323BE" w:rsidP="000323BE" w14:paraId="759F3276" w14:textId="77777777">
      <w:pPr>
        <w:pStyle w:val="FootnoteText"/>
      </w:pPr>
      <w:r w:rsidRPr="005665D2">
        <w:rPr>
          <w:rStyle w:val="FootnoteReference"/>
        </w:rPr>
        <w:footnoteRef/>
      </w:r>
      <w:r w:rsidRPr="005665D2">
        <w:t xml:space="preserve"> </w:t>
      </w:r>
      <w:r w:rsidRPr="005665D2">
        <w:rPr>
          <w:i/>
          <w:iCs/>
        </w:rPr>
        <w:t>See Modernizing the E-rate Program for Schools and Libraries</w:t>
      </w:r>
      <w:r w:rsidRPr="005665D2">
        <w:t xml:space="preserve">, WC Docket No. 13-184, Order, </w:t>
      </w:r>
      <w:r w:rsidRPr="004C1C81">
        <w:t xml:space="preserve">35 FCC </w:t>
      </w:r>
      <w:r w:rsidRPr="004C1C81">
        <w:t>Rcd</w:t>
      </w:r>
      <w:r w:rsidRPr="004C1C81">
        <w:t xml:space="preserve"> 14426</w:t>
      </w:r>
      <w:r w:rsidRPr="005665D2">
        <w:t xml:space="preserve">, </w:t>
      </w:r>
      <w:r>
        <w:t xml:space="preserve">14431, </w:t>
      </w:r>
      <w:r w:rsidRPr="005665D2">
        <w:t xml:space="preserve">para. 15 (2020) </w:t>
      </w:r>
      <w:r>
        <w:t>(</w:t>
      </w:r>
      <w:r>
        <w:rPr>
          <w:i/>
          <w:iCs/>
        </w:rPr>
        <w:t>Invoice Relief Order</w:t>
      </w:r>
      <w:r>
        <w:t xml:space="preserve">) </w:t>
      </w:r>
      <w:r w:rsidRPr="005665D2">
        <w:t xml:space="preserve">(authorizing the Bureau to grant a waiver in instances where a program participant was unable to timely submit an invoice because they were awaiting a post-commitment decision from </w:t>
      </w:r>
      <w:r w:rsidRPr="00F5547F">
        <w:rPr>
          <w:color w:val="000000"/>
        </w:rPr>
        <w:t>USAC, or received a decision approving a post-commitment request or granting an appeal of a previously denied or reduced funding request after the invoice filing deadline had passed</w:t>
      </w:r>
      <w:r w:rsidRPr="005665D2">
        <w:t>).</w:t>
      </w:r>
    </w:p>
    <w:p w:rsidR="000323BE" w:rsidRPr="005665D2" w:rsidP="000323BE" w14:paraId="775FC79C" w14:textId="77777777">
      <w:pPr>
        <w:pStyle w:val="FootnoteText"/>
      </w:pPr>
      <w:r w:rsidRPr="00DF5B47">
        <w:t xml:space="preserve">Consistent with precedent, we also find good cause exists to waive section 54.720(a) or (b) of the Commission’s rules, which requires that petitioners file their appeals within 60 days of </w:t>
      </w:r>
      <w:r>
        <w:t>a</w:t>
      </w:r>
      <w:r w:rsidRPr="00DF5B47">
        <w:t xml:space="preserve"> USAC decision</w:t>
      </w:r>
      <w:r>
        <w:t xml:space="preserve"> or action</w:t>
      </w:r>
      <w:r w:rsidRPr="00DF5B47">
        <w:t xml:space="preserve">. </w:t>
      </w:r>
      <w:r>
        <w:t xml:space="preserve"> </w:t>
      </w:r>
      <w:r w:rsidRPr="00F45CE7">
        <w:rPr>
          <w:i/>
          <w:iCs/>
        </w:rPr>
        <w:t xml:space="preserve">See, e.g., Ann Arbor </w:t>
      </w:r>
      <w:r w:rsidRPr="006166DB">
        <w:t>Order</w:t>
      </w:r>
      <w:r>
        <w:t xml:space="preserve">, </w:t>
      </w:r>
      <w:r w:rsidRPr="00F45CE7">
        <w:t xml:space="preserve">25 FCC </w:t>
      </w:r>
      <w:r w:rsidRPr="00F45CE7">
        <w:t>Rcd</w:t>
      </w:r>
      <w:r w:rsidRPr="00F45CE7">
        <w:t xml:space="preserve"> </w:t>
      </w:r>
      <w:r>
        <w:t xml:space="preserve">at </w:t>
      </w:r>
      <w:r w:rsidRPr="00F45CE7">
        <w:t>17319, para. 1 (WCB 2010) (granting waivers of appeal filing deadlines because the appeals involved errors by USAC).</w:t>
      </w:r>
    </w:p>
  </w:footnote>
  <w:footnote w:id="15">
    <w:p w:rsidR="000323BE" w:rsidP="000323BE" w14:paraId="3079977F" w14:textId="77777777">
      <w:pPr>
        <w:pStyle w:val="FootnoteText"/>
      </w:pPr>
      <w:r>
        <w:rPr>
          <w:rStyle w:val="FootnoteReference"/>
        </w:rPr>
        <w:footnoteRef/>
      </w:r>
      <w:r>
        <w:t xml:space="preserve"> </w:t>
      </w:r>
      <w:r>
        <w:rPr>
          <w:i/>
          <w:iCs/>
        </w:rPr>
        <w:t>Request for Review of a Decision of the Universal Service Administrator by Hillsboro Independent School District</w:t>
      </w:r>
      <w:r>
        <w:t xml:space="preserve">, CC Docket No. 02-6, Order 23 FCC </w:t>
      </w:r>
      <w:r>
        <w:t>Rcd</w:t>
      </w:r>
      <w:r>
        <w:t xml:space="preserve"> 15424, 15429, para. 10 (WCB 2008) (waiving the requirement that an applicant indicate on the Form 470 that it is issuing an RFP when the existence of the RFP did not provide any bidder with an unfair advantage or otherwise affect the competitive bidding process, and there was no evidence of waste, fraud or abuse). </w:t>
      </w:r>
    </w:p>
    <w:p w:rsidR="000323BE" w:rsidP="000323BE" w14:paraId="43B5A54C" w14:textId="77777777">
      <w:pPr>
        <w:pStyle w:val="FootnoteText"/>
      </w:pPr>
      <w:r w:rsidRPr="00DF5B47">
        <w:t xml:space="preserve">Consistent with precedent, we also find good cause exists to waive section 54.720(a) or (b) of the Commission’s rules, which requires that petitioners file their appeals within 60 days of </w:t>
      </w:r>
      <w:r>
        <w:t>a</w:t>
      </w:r>
      <w:r w:rsidRPr="00DF5B47">
        <w:t xml:space="preserve"> USAC decision</w:t>
      </w:r>
      <w:r>
        <w:t xml:space="preserve"> or action</w:t>
      </w:r>
      <w:r w:rsidRPr="00DF5B47">
        <w:t xml:space="preserve">. </w:t>
      </w:r>
      <w:r>
        <w:t xml:space="preserve"> </w:t>
      </w:r>
      <w:r w:rsidRPr="00972D78">
        <w:rPr>
          <w:i/>
          <w:iCs/>
        </w:rPr>
        <w:t>See</w:t>
      </w:r>
      <w:r>
        <w:rPr>
          <w:i/>
          <w:iCs/>
        </w:rPr>
        <w:t xml:space="preserve"> e.g., ABC Unified School District </w:t>
      </w:r>
      <w:r w:rsidRPr="00773010">
        <w:rPr>
          <w:i/>
          <w:iCs/>
        </w:rPr>
        <w:t>Order,</w:t>
      </w:r>
      <w:r>
        <w:t xml:space="preserve"> 26 FCC </w:t>
      </w:r>
      <w:r>
        <w:t>Rcd</w:t>
      </w:r>
      <w:r>
        <w:t xml:space="preserve"> at 11019, para. 2 (granting waivers of filing deadline for appeals because they submitted their appeals within a reasonable period of time after receiving actual notice of USAC’s adverse decision).</w:t>
      </w:r>
    </w:p>
  </w:footnote>
  <w:footnote w:id="16">
    <w:p w:rsidR="000323BE" w:rsidP="000323BE" w14:paraId="2A933D5C" w14:textId="77777777">
      <w:pPr>
        <w:pStyle w:val="FootnoteText"/>
      </w:pPr>
      <w:r>
        <w:rPr>
          <w:rStyle w:val="FootnoteReference"/>
        </w:rPr>
        <w:footnoteRef/>
      </w:r>
      <w:r>
        <w:t xml:space="preserve"> </w:t>
      </w:r>
      <w:r w:rsidRPr="001C17B4">
        <w:rPr>
          <w:i/>
          <w:iCs/>
        </w:rPr>
        <w:t>See Schools and Libraries Universal Service Support Mechanism</w:t>
      </w:r>
      <w:r w:rsidRPr="001C17B4">
        <w:t xml:space="preserve">, CC Docket No. 02-6, Order, 35 FCC </w:t>
      </w:r>
      <w:r w:rsidRPr="001C17B4">
        <w:t>Rcd</w:t>
      </w:r>
      <w:r w:rsidRPr="001C17B4">
        <w:t xml:space="preserve"> 10347, 10353, para. 18 (WCB 2020) (limiting the price per megabit for services procured under the second funding year 2020 COVID relief filing window to the price in the original contract).</w:t>
      </w:r>
    </w:p>
  </w:footnote>
  <w:footnote w:id="17">
    <w:p w:rsidR="000323BE" w:rsidRPr="00DC53D0" w:rsidP="000323BE" w14:paraId="6DA5C9B6" w14:textId="77777777">
      <w:pPr>
        <w:pStyle w:val="FootnoteText"/>
      </w:pPr>
      <w:r w:rsidRPr="00DC53D0">
        <w:rPr>
          <w:rStyle w:val="FootnoteReference"/>
        </w:rPr>
        <w:footnoteRef/>
      </w:r>
      <w:r w:rsidRPr="00DC53D0">
        <w:t xml:space="preserve"> </w:t>
      </w:r>
      <w:r w:rsidRPr="00DC53D0">
        <w:rPr>
          <w:i/>
          <w:iCs/>
        </w:rPr>
        <w:t>See, e.g.</w:t>
      </w:r>
      <w:r w:rsidRPr="00650724">
        <w:rPr>
          <w:i/>
        </w:rPr>
        <w:t>,</w:t>
      </w:r>
      <w:r w:rsidRPr="00DC53D0">
        <w:t xml:space="preserve"> </w:t>
      </w:r>
      <w:r w:rsidRPr="006F5043">
        <w:rPr>
          <w:i/>
          <w:color w:val="000000"/>
        </w:rPr>
        <w:t>Academy of Math and Science Order</w:t>
      </w:r>
      <w:r w:rsidRPr="00DC53D0">
        <w:t xml:space="preserve">, 25 FCC </w:t>
      </w:r>
      <w:r w:rsidRPr="00DC53D0">
        <w:t>Rcd</w:t>
      </w:r>
      <w:r w:rsidRPr="00DC53D0">
        <w:t xml:space="preserve"> </w:t>
      </w:r>
      <w:r>
        <w:t>at</w:t>
      </w:r>
      <w:r w:rsidRPr="00DC53D0">
        <w:t xml:space="preserve"> 9261-62, para. 13 (2010) (denying requests for waiver of the FCC Form 471</w:t>
      </w:r>
      <w:r>
        <w:t xml:space="preserve"> application</w:t>
      </w:r>
      <w:r w:rsidRPr="00DC53D0">
        <w:t xml:space="preserve"> filing deadline where petitioners failed to present special circumstances justifying waiver of our rules). </w:t>
      </w:r>
    </w:p>
  </w:footnote>
  <w:footnote w:id="18">
    <w:p w:rsidR="000323BE" w:rsidRPr="00AA330C" w:rsidP="000323BE" w14:paraId="0C383C6A" w14:textId="77777777">
      <w:pPr>
        <w:pStyle w:val="FootnoteText"/>
      </w:pPr>
      <w:r w:rsidRPr="00883D14">
        <w:rPr>
          <w:rStyle w:val="FootnoteReference"/>
        </w:rPr>
        <w:footnoteRef/>
      </w:r>
      <w:r w:rsidRPr="00883D14">
        <w:t xml:space="preserve"> </w:t>
      </w:r>
      <w:r>
        <w:rPr>
          <w:i/>
          <w:iCs/>
        </w:rPr>
        <w:t xml:space="preserve">See, e.g., </w:t>
      </w:r>
      <w:r w:rsidRPr="00685998">
        <w:rPr>
          <w:i/>
          <w:iCs/>
        </w:rPr>
        <w:t xml:space="preserve">Requests for Waiver and Review of Decisions of the Universal Service Administrator by </w:t>
      </w:r>
      <w:r w:rsidRPr="00685998">
        <w:rPr>
          <w:i/>
          <w:iCs/>
        </w:rPr>
        <w:t>Assabet</w:t>
      </w:r>
      <w:r w:rsidRPr="00685998">
        <w:rPr>
          <w:i/>
          <w:iCs/>
        </w:rPr>
        <w:t xml:space="preserve"> Valley Regional Vocational District; Schools and Libraries Universal Service Support Mechanism</w:t>
      </w:r>
      <w:r w:rsidRPr="00685998">
        <w:t xml:space="preserve">, CC Docket No. 02-6, Order, 27 FCC </w:t>
      </w:r>
      <w:r w:rsidRPr="00685998">
        <w:t>Rcd</w:t>
      </w:r>
      <w:r w:rsidRPr="00685998">
        <w:t xml:space="preserve"> 1924, 1925, para. 1 (WCB 2012) (finding petitioners had not demonstrated good cause to justify waivers permitting changes to the applicants’ E-Rate applications</w:t>
      </w:r>
      <w:r>
        <w:t xml:space="preserve"> after the application filing window closed</w:t>
      </w:r>
      <w:r w:rsidRPr="00685998">
        <w:t>).</w:t>
      </w:r>
      <w:r>
        <w:t xml:space="preserve">  The applicant’s request to increase its bandwidth was not a ministerial or clerical change.  </w:t>
      </w:r>
      <w:r>
        <w:rPr>
          <w:i/>
          <w:iCs/>
        </w:rPr>
        <w:t>See, e.g., Requests for Review of the Decisions of the Universal Service Administrator by Beth Rivka School et al.; Schools and Libraries Universal Service Support Mechanism</w:t>
      </w:r>
      <w:r>
        <w:t xml:space="preserve">, CC Docket No. 02-6, Order, 25 FCC </w:t>
      </w:r>
      <w:r>
        <w:t>Rcd</w:t>
      </w:r>
      <w:r>
        <w:t xml:space="preserve"> 10653, 10662, para. 20 (WCB 2010) (denying request by applicants seeking to revise their FCC Form 471 applications to increase requested funding for new demand finding that the request for different services was not a clerical or ministerial error). </w:t>
      </w:r>
      <w:r w:rsidRPr="00AA330C">
        <w:t xml:space="preserve"> </w:t>
      </w:r>
    </w:p>
  </w:footnote>
  <w:footnote w:id="19">
    <w:p w:rsidR="000323BE" w:rsidP="000323BE" w14:paraId="64725432" w14:textId="77777777">
      <w:pPr>
        <w:pStyle w:val="FootnoteText"/>
      </w:pPr>
      <w:r>
        <w:rPr>
          <w:rStyle w:val="FootnoteReference"/>
        </w:rPr>
        <w:footnoteRef/>
      </w:r>
      <w:r>
        <w:t xml:space="preserve"> </w:t>
      </w:r>
      <w:r w:rsidRPr="007514DB">
        <w:rPr>
          <w:i/>
          <w:iCs/>
        </w:rPr>
        <w:t>See, e.g</w:t>
      </w:r>
      <w:r w:rsidRPr="007514DB">
        <w:t>.,</w:t>
      </w:r>
      <w:r w:rsidRPr="007514DB">
        <w:rPr>
          <w:i/>
          <w:iCs/>
        </w:rPr>
        <w:t xml:space="preserve"> Request for Review of a Decision of the Universal Service Administrator by Albert Lea Schools et al.; Schools and Libraries Universal Service Support Mechanism</w:t>
      </w:r>
      <w:r w:rsidRPr="007514DB">
        <w:t xml:space="preserve">, CC Docket No. 02-6, Order, 24 FCC </w:t>
      </w:r>
      <w:r w:rsidRPr="007514DB">
        <w:t>Rcd</w:t>
      </w:r>
      <w:r w:rsidRPr="007514DB">
        <w:t xml:space="preserve"> 4533 (</w:t>
      </w:r>
      <w:r>
        <w:t xml:space="preserve">WCB </w:t>
      </w:r>
      <w:r w:rsidRPr="007514DB">
        <w:t>2009</w:t>
      </w:r>
      <w:r w:rsidRPr="007514DB">
        <w:rPr>
          <w:i/>
          <w:iCs/>
        </w:rPr>
        <w:t>); Petition for Reconsideration by Chicago Public Schools; Schools and Libraries Universal Service Support Mechanism</w:t>
      </w:r>
      <w:r w:rsidRPr="007514DB">
        <w:t xml:space="preserve">, CC Docket No. 02-6, Order, 29 FCC </w:t>
      </w:r>
      <w:r w:rsidRPr="007514DB">
        <w:t>Rcd</w:t>
      </w:r>
      <w:r w:rsidRPr="007514DB">
        <w:t xml:space="preserve"> 9289 (</w:t>
      </w:r>
      <w:r>
        <w:t>WCB</w:t>
      </w:r>
      <w:r w:rsidRPr="007514DB">
        <w:t xml:space="preserve"> 2014) (denying appeals of applicants that filed FCC Forms 470 that did not include the types of services for which the applicants later requested E-rate funding).</w:t>
      </w:r>
    </w:p>
  </w:footnote>
  <w:footnote w:id="20">
    <w:p w:rsidR="000323BE" w:rsidP="000323BE" w14:paraId="1114EA05" w14:textId="77777777">
      <w:pPr>
        <w:pStyle w:val="FootnoteText"/>
      </w:pPr>
      <w:r w:rsidRPr="007514DB">
        <w:rPr>
          <w:rStyle w:val="FootnoteReference"/>
        </w:rPr>
        <w:footnoteRef/>
      </w:r>
      <w:r>
        <w:t xml:space="preserve"> </w:t>
      </w:r>
      <w:r w:rsidRPr="48A45130">
        <w:rPr>
          <w:i/>
          <w:iCs/>
        </w:rPr>
        <w:t>See, e.g</w:t>
      </w:r>
      <w:r w:rsidRPr="48A45130">
        <w:t xml:space="preserve">., </w:t>
      </w:r>
      <w:r w:rsidRPr="48A45130">
        <w:rPr>
          <w:i/>
          <w:iCs/>
        </w:rPr>
        <w:t>Requests for Review of Decisions of the Universal Service Administrator by Agra Public Schools I-134 et al</w:t>
      </w:r>
      <w:r w:rsidRPr="48A45130">
        <w:t>.;</w:t>
      </w:r>
      <w:r w:rsidRPr="48A45130">
        <w:rPr>
          <w:i/>
          <w:iCs/>
        </w:rPr>
        <w:t xml:space="preserve"> Schools and Libraries Universal Service Support Mechanism</w:t>
      </w:r>
      <w:r w:rsidRPr="48A45130">
        <w:t xml:space="preserve">, CC Docket No. 02-6, Order, 25 FCC </w:t>
      </w:r>
      <w:r w:rsidRPr="48A45130">
        <w:t>Rcd</w:t>
      </w:r>
      <w:r w:rsidRPr="48A45130">
        <w:t xml:space="preserve"> 5684 (WCB 2010); </w:t>
      </w:r>
      <w:r w:rsidRPr="48A45130">
        <w:rPr>
          <w:i/>
          <w:iCs/>
        </w:rPr>
        <w:t>Requests for Waiver or Review of Decisions of the Universal Service Administrator by Bound Brook School District et al</w:t>
      </w:r>
      <w:r w:rsidRPr="48A45130">
        <w:t xml:space="preserve">.; </w:t>
      </w:r>
      <w:r w:rsidRPr="48A45130">
        <w:rPr>
          <w:i/>
          <w:iCs/>
        </w:rPr>
        <w:t>Schools and Libraries Universal Service Support Mechanism</w:t>
      </w:r>
      <w:r w:rsidRPr="48A45130">
        <w:t xml:space="preserve">, CC Docket No. 02-6, Order, 29 FCC </w:t>
      </w:r>
      <w:r w:rsidRPr="48A45130">
        <w:t>Rcd</w:t>
      </w:r>
      <w:r w:rsidRPr="48A45130">
        <w:t xml:space="preserve">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rule</w:t>
      </w:r>
      <w:r>
        <w:t>)</w:t>
      </w:r>
      <w:r w:rsidRPr="48A45130">
        <w:t>.</w:t>
      </w:r>
    </w:p>
  </w:footnote>
  <w:footnote w:id="21">
    <w:p w:rsidR="000323BE" w:rsidRPr="00AA330C" w:rsidP="000323BE" w14:paraId="6A626BD9" w14:textId="77777777">
      <w:pPr>
        <w:pStyle w:val="FootnoteText"/>
      </w:pPr>
      <w:r w:rsidRPr="00AA330C">
        <w:rPr>
          <w:rStyle w:val="FootnoteReference"/>
        </w:rPr>
        <w:footnoteRef/>
      </w:r>
      <w:r w:rsidRPr="00AA330C">
        <w:t xml:space="preserve"> </w:t>
      </w:r>
      <w:r w:rsidRPr="00AA330C">
        <w:t>47 CFR § 54.7</w:t>
      </w:r>
      <w:r>
        <w:t>06</w:t>
      </w:r>
      <w:r w:rsidRPr="00AA330C">
        <w:t xml:space="preserve">(c).  </w:t>
      </w:r>
      <w:r w:rsidRPr="00AA330C">
        <w:rPr>
          <w:i/>
          <w:iCs/>
        </w:rPr>
        <w:t>See, e.g.</w:t>
      </w:r>
      <w:r w:rsidRPr="00AA330C">
        <w:t>,</w:t>
      </w:r>
      <w:r w:rsidRPr="00AA330C">
        <w:rPr>
          <w:i/>
          <w:iCs/>
        </w:rPr>
        <w:t xml:space="preserve"> </w:t>
      </w:r>
      <w:r>
        <w:rPr>
          <w:i/>
          <w:iCs/>
        </w:rPr>
        <w:t>Tata Communications (America), Inc., and Tata Communications (Guam), L.L.C. Request for Waiver of Section 54.706(a) of the Commission’s Rules</w:t>
      </w:r>
      <w:r w:rsidRPr="00AA330C">
        <w:t>, WC Docket No. 06-122, Order, 3</w:t>
      </w:r>
      <w:r>
        <w:t>6</w:t>
      </w:r>
      <w:r w:rsidRPr="00AA330C">
        <w:t xml:space="preserve"> FCC </w:t>
      </w:r>
      <w:r w:rsidRPr="00AA330C">
        <w:t>Rcd</w:t>
      </w:r>
      <w:r w:rsidRPr="00AA330C">
        <w:t xml:space="preserve"> </w:t>
      </w:r>
      <w:r>
        <w:t>5759</w:t>
      </w:r>
      <w:r w:rsidRPr="00AA330C">
        <w:t xml:space="preserve"> (WCB </w:t>
      </w:r>
      <w:r>
        <w:t>2021</w:t>
      </w:r>
      <w:r w:rsidRPr="00AA330C">
        <w:t xml:space="preserve">) (finding good cause </w:t>
      </w:r>
      <w:r>
        <w:t>for a limited waiver of the LIRE allowing</w:t>
      </w:r>
      <w:r w:rsidRPr="00AA330C">
        <w:t xml:space="preserve"> </w:t>
      </w:r>
      <w:r>
        <w:t>filers</w:t>
      </w:r>
      <w:r w:rsidRPr="00AA330C">
        <w:t xml:space="preserve"> </w:t>
      </w:r>
      <w:r>
        <w:t>to continue contributing solely on their interstate revenue</w:t>
      </w:r>
      <w:r w:rsidRPr="00AA330C">
        <w:t>).</w:t>
      </w:r>
      <w:r>
        <w:t xml:space="preserve"> To the extent </w:t>
      </w:r>
      <w:r>
        <w:t>Miron</w:t>
      </w:r>
      <w:r>
        <w:t xml:space="preserve"> Enterprises, LLC and Tello, LLC seek waiver for revenue reporting year 2023, they must file a request to renew or extend this waiver, accompanied by the requisite showings supporting their request, consistent with the Commission’s waiver rule and precedent. </w:t>
      </w:r>
    </w:p>
  </w:footnote>
  <w:footnote w:id="22">
    <w:p w:rsidR="000323BE" w:rsidRPr="00AA330C" w:rsidP="000323BE" w14:paraId="5CD06036" w14:textId="77777777">
      <w:pPr>
        <w:pStyle w:val="FootnoteText"/>
      </w:pPr>
      <w:r w:rsidRPr="00AA330C">
        <w:rPr>
          <w:rStyle w:val="FootnoteReference"/>
        </w:rPr>
        <w:footnoteRef/>
      </w:r>
      <w:r w:rsidRPr="00AA330C">
        <w:t xml:space="preserve"> </w:t>
      </w:r>
      <w:r w:rsidRPr="00AA330C">
        <w:t xml:space="preserve">47 CFR § 54.713(c).  </w:t>
      </w:r>
      <w:r w:rsidRPr="00AA330C">
        <w:rPr>
          <w:i/>
          <w:iCs/>
        </w:rPr>
        <w:t>See, e.g.</w:t>
      </w:r>
      <w:r w:rsidRPr="00AA330C">
        <w:t>,</w:t>
      </w:r>
      <w:r w:rsidRPr="00AA330C">
        <w:rPr>
          <w:i/>
          <w:iCs/>
        </w:rPr>
        <w:t xml:space="preserve"> Schools and Libraries Universal Support Mechanism et al.</w:t>
      </w:r>
      <w:r w:rsidRPr="00AA330C">
        <w:t xml:space="preserve">, CC Docket No. 02-6, WC Docket No. 02-60, WC Docket No. 11-42, WC Docket No. 06-122, Order, 32 FCC </w:t>
      </w:r>
      <w:r w:rsidRPr="00AA330C">
        <w:t>Rcd</w:t>
      </w:r>
      <w:r w:rsidRPr="00AA330C">
        <w:t xml:space="preserve"> 7456, 7461-63, paras. 17-21 (WCB 2017) (finding good cause to waive certain rules and deadlines for contributors whose operations were substantially impacted by hurricanes and thus prevented from meeting filing deadlines).</w:t>
      </w:r>
    </w:p>
  </w:footnote>
  <w:footnote w:id="23">
    <w:p w:rsidR="000323BE" w:rsidRPr="008704DD" w:rsidP="000323BE" w14:paraId="4107E58A" w14:textId="77777777">
      <w:pPr>
        <w:pStyle w:val="FootnoteText"/>
      </w:pPr>
      <w:r w:rsidRPr="009406AE">
        <w:rPr>
          <w:rStyle w:val="FootnoteReference"/>
        </w:rPr>
        <w:footnoteRef/>
      </w:r>
      <w:r>
        <w:t xml:space="preserve"> </w:t>
      </w:r>
      <w:r>
        <w:t xml:space="preserve">47 CFR § 54.721. </w:t>
      </w:r>
      <w:r>
        <w:rPr>
          <w:i/>
          <w:iCs/>
        </w:rPr>
        <w:t>See, e.g</w:t>
      </w:r>
      <w:r>
        <w:t xml:space="preserve">., </w:t>
      </w:r>
      <w:r>
        <w:rPr>
          <w:i/>
          <w:iCs/>
        </w:rPr>
        <w:t>Universal Service Contribution Methodology, Request for Review of Decision of Universal Service Administrator and Request for Waiver by CML Communications LLC</w:t>
      </w:r>
      <w:r w:rsidRPr="00274383">
        <w:t xml:space="preserve">, WC Docket No. 06-122, Order, 26 FCC </w:t>
      </w:r>
      <w:r w:rsidRPr="00274383">
        <w:t>Rcd</w:t>
      </w:r>
      <w:r w:rsidRPr="00274383">
        <w:t xml:space="preserve"> 335 (WCB 2011)</w:t>
      </w:r>
      <w:r>
        <w:t xml:space="preserve"> </w:t>
      </w:r>
      <w:r w:rsidRPr="00F15A9C">
        <w:t>(holding that our rules require requests for review of decisions of USAC to contain a full statement of relevant, material facts with supporting affidavits and documentation)</w:t>
      </w:r>
      <w:r w:rsidRPr="00274383">
        <w:t>;</w:t>
      </w:r>
      <w:r>
        <w:t xml:space="preserve"> </w:t>
      </w:r>
      <w:r>
        <w:rPr>
          <w:i/>
          <w:iCs/>
        </w:rPr>
        <w:t>Universal Service Contribution Methodology, Request for Review of Decision of Universal Service Administrator and Request for Waiver by Alternative Phone, Inc</w:t>
      </w:r>
      <w:r>
        <w:t xml:space="preserve">., </w:t>
      </w:r>
      <w:r w:rsidRPr="00274383">
        <w:t>W</w:t>
      </w:r>
      <w:r>
        <w:t xml:space="preserve">C Docket No. 06-122, Order, 26 FCC </w:t>
      </w:r>
      <w:r>
        <w:t>Rcd</w:t>
      </w:r>
      <w:r>
        <w:t xml:space="preserve"> 6079 (WCB 2011); </w:t>
      </w:r>
      <w:r>
        <w:rPr>
          <w:i/>
          <w:iCs/>
        </w:rPr>
        <w:t xml:space="preserve">Universal Service Contribution Methodology, Request for Review of Decision of Universal Service Administrator by </w:t>
      </w:r>
      <w:r>
        <w:rPr>
          <w:i/>
          <w:iCs/>
        </w:rPr>
        <w:t>Dorial</w:t>
      </w:r>
      <w:r>
        <w:rPr>
          <w:i/>
          <w:iCs/>
        </w:rPr>
        <w:t xml:space="preserve"> Telecom LLC</w:t>
      </w:r>
      <w:r>
        <w:t xml:space="preserve">, WC Docket No. 06-122, Order, 26 FCC </w:t>
      </w:r>
      <w:r>
        <w:t>Rcd</w:t>
      </w:r>
      <w:r>
        <w:t xml:space="preserve"> 3799 (WCB 2011) (all finding requests procedurally defective for failure to comply with 47 CFR § 54.721).  </w:t>
      </w:r>
    </w:p>
  </w:footnote>
  <w:footnote w:id="24">
    <w:p w:rsidR="000323BE" w:rsidP="000323BE" w14:paraId="66FDA484" w14:textId="77777777">
      <w:pPr>
        <w:spacing w:after="120"/>
      </w:pPr>
      <w:r>
        <w:rPr>
          <w:rStyle w:val="FootnoteReference"/>
        </w:rPr>
        <w:footnoteRef/>
      </w:r>
      <w:r>
        <w:rPr>
          <w:sz w:val="20"/>
        </w:rPr>
        <w:t xml:space="preserve"> </w:t>
      </w:r>
      <w:r>
        <w:rPr>
          <w:sz w:val="20"/>
        </w:rPr>
        <w:t xml:space="preserve">47 CFR § 54.713.  </w:t>
      </w:r>
      <w:r>
        <w:rPr>
          <w:rStyle w:val="Emphasis"/>
          <w:color w:val="000000"/>
          <w:sz w:val="20"/>
        </w:rPr>
        <w:t>See, e.g</w:t>
      </w:r>
      <w:r w:rsidRPr="00D65DD2">
        <w:rPr>
          <w:rStyle w:val="Emphasis"/>
          <w:color w:val="000000"/>
          <w:sz w:val="20"/>
        </w:rPr>
        <w:t>.,</w:t>
      </w:r>
      <w:r>
        <w:rPr>
          <w:rStyle w:val="Emphasis"/>
          <w:color w:val="000000"/>
          <w:sz w:val="20"/>
        </w:rPr>
        <w:t xml:space="preserve"> </w:t>
      </w:r>
      <w:r>
        <w:rPr>
          <w:i/>
          <w:iCs/>
          <w:color w:val="000000"/>
          <w:sz w:val="20"/>
        </w:rPr>
        <w:t xml:space="preserve">Universal Service Contribution Methodology; Request for Review of a Decision of the Universal Service Administrator and Request for Waiver by </w:t>
      </w:r>
      <w:r>
        <w:rPr>
          <w:i/>
          <w:iCs/>
          <w:color w:val="000000"/>
          <w:sz w:val="20"/>
        </w:rPr>
        <w:t>BelWave</w:t>
      </w:r>
      <w:r>
        <w:rPr>
          <w:i/>
          <w:iCs/>
          <w:color w:val="000000"/>
          <w:sz w:val="20"/>
        </w:rPr>
        <w:t xml:space="preserve"> Communications, </w:t>
      </w:r>
      <w:r>
        <w:rPr>
          <w:iCs/>
          <w:color w:val="000000"/>
          <w:sz w:val="20"/>
        </w:rPr>
        <w:t xml:space="preserve">WC Docket No. 06-122, Order, 27 FCC </w:t>
      </w:r>
      <w:r>
        <w:rPr>
          <w:iCs/>
          <w:color w:val="000000"/>
          <w:sz w:val="20"/>
        </w:rPr>
        <w:t>Rcd</w:t>
      </w:r>
      <w:r>
        <w:rPr>
          <w:iCs/>
          <w:color w:val="000000"/>
          <w:sz w:val="20"/>
        </w:rPr>
        <w:t xml:space="preserve"> 11176 (WCB 2012);</w:t>
      </w:r>
      <w:r>
        <w:rPr>
          <w:i/>
          <w:iCs/>
          <w:color w:val="000000"/>
          <w:sz w:val="20"/>
        </w:rPr>
        <w:t xml:space="preserve"> Universal Service Contribution Methodology; Request for Review of Decisions of the Universal Service Administrator and Request for Waiver by BCG, Inc. et al., </w:t>
      </w:r>
      <w:r>
        <w:rPr>
          <w:iCs/>
          <w:color w:val="000000"/>
          <w:sz w:val="20"/>
        </w:rPr>
        <w:t>WC Docket No. 06-122, Order, DA 11-864 (WCB 2011) (both finding that petitioners’ claims that they were unaware of their filing obligation did not warrant waiver of the Form 499-A filing deadline and associated late fees)</w:t>
      </w:r>
      <w:r>
        <w:rPr>
          <w:color w:val="000000"/>
          <w:sz w:val="20"/>
        </w:rPr>
        <w:t xml:space="preserve">; </w:t>
      </w:r>
      <w:r>
        <w:rPr>
          <w:i/>
          <w:iCs/>
          <w:sz w:val="20"/>
        </w:rPr>
        <w:t xml:space="preserve">Universal Service Contribution Methodology; Requests for Waiver of Decisions of the Universal Service Administrator by </w:t>
      </w:r>
      <w:r>
        <w:rPr>
          <w:i/>
          <w:iCs/>
          <w:sz w:val="20"/>
        </w:rPr>
        <w:t>ComScape</w:t>
      </w:r>
      <w:r>
        <w:rPr>
          <w:i/>
          <w:iCs/>
          <w:sz w:val="20"/>
        </w:rPr>
        <w:t xml:space="preserve"> Telecommunications of Raleigh- Durham, Inc. and Millennium Telecom, LLC</w:t>
      </w:r>
      <w:r>
        <w:rPr>
          <w:sz w:val="20"/>
        </w:rPr>
        <w:t xml:space="preserve">, WC Docket No. 06-122, Order, 25 FCC </w:t>
      </w:r>
      <w:r>
        <w:rPr>
          <w:sz w:val="20"/>
        </w:rPr>
        <w:t>Rcd</w:t>
      </w:r>
      <w:r>
        <w:rPr>
          <w:sz w:val="20"/>
        </w:rPr>
        <w:t xml:space="preserve"> 7399 (WCB 2010) (denying waiver requests when negligence caused late filing fee); </w:t>
      </w:r>
      <w:r>
        <w:rPr>
          <w:i/>
          <w:iCs/>
          <w:sz w:val="20"/>
        </w:rPr>
        <w:t>Universal Service Contribution Methodology; Requests for Review of Decisions of the Universal Service Administrator by Achilles Networks, Inc.</w:t>
      </w:r>
      <w:r>
        <w:rPr>
          <w:sz w:val="20"/>
        </w:rPr>
        <w:t xml:space="preserve">, et al., WC Docket No. 06-122, Order, 25 FCC </w:t>
      </w:r>
      <w:r>
        <w:rPr>
          <w:sz w:val="20"/>
        </w:rPr>
        <w:t>Rcd</w:t>
      </w:r>
      <w:r>
        <w:rPr>
          <w:sz w:val="20"/>
        </w:rPr>
        <w:t xml:space="preserve"> 4646, 4648-49, paras. 5, 8 (WCB 2010) (good cause not shown when filers claim they were unaware of their obligation to file the forms, ignorant of the process for electronically filing the forms, or had otherwise failed to file the forms).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D105097" w14:textId="50CA91FF">
    <w:pPr>
      <w:tabs>
        <w:tab w:val="center" w:pos="4680"/>
        <w:tab w:val="right" w:pos="9360"/>
      </w:tabs>
    </w:pPr>
    <w:r w:rsidRPr="009838BC">
      <w:rPr>
        <w:b/>
      </w:rPr>
      <w:tab/>
    </w:r>
    <w:r w:rsidRPr="009838BC">
      <w:rPr>
        <w:b/>
      </w:rPr>
      <w:t>Federal Communications Commission</w:t>
    </w:r>
    <w:r w:rsidRPr="009838BC">
      <w:rPr>
        <w:b/>
      </w:rPr>
      <w:tab/>
    </w:r>
    <w:r w:rsidR="000323BE">
      <w:rPr>
        <w:b/>
      </w:rPr>
      <w:t>DA 21-1231</w:t>
    </w:r>
  </w:p>
  <w:p w:rsidR="009838BC" w:rsidRPr="009838BC" w:rsidP="009838BC" w14:paraId="45F069A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311F9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B78D26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950730C" w14:textId="77777777">
                <w:pPr>
                  <w:rPr>
                    <w:rFonts w:ascii="Arial" w:hAnsi="Arial"/>
                    <w:b/>
                    <w:snapToGrid/>
                  </w:rPr>
                </w:pPr>
                <w:r>
                  <w:rPr>
                    <w:rFonts w:ascii="Arial" w:hAnsi="Arial"/>
                    <w:b/>
                  </w:rPr>
                  <w:t>Federal Communications Commission</w:t>
                </w:r>
              </w:p>
              <w:p w:rsidR="00DE0AB8" w:rsidP="00DE0AB8" w14:paraId="3E5A5778" w14:textId="77777777">
                <w:pPr>
                  <w:rPr>
                    <w:rFonts w:ascii="Arial" w:hAnsi="Arial"/>
                    <w:b/>
                  </w:rPr>
                </w:pPr>
                <w:r>
                  <w:rPr>
                    <w:rFonts w:ascii="Arial" w:hAnsi="Arial"/>
                    <w:b/>
                  </w:rPr>
                  <w:t>45 L Street NE</w:t>
                </w:r>
              </w:p>
              <w:p w:rsidR="009838BC" w:rsidP="00DE0AB8" w14:paraId="2ADA74B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52D487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BD75ACB" w14:textId="77777777">
                <w:pPr>
                  <w:spacing w:before="40"/>
                  <w:jc w:val="right"/>
                  <w:rPr>
                    <w:rFonts w:ascii="Arial" w:hAnsi="Arial"/>
                    <w:b/>
                    <w:sz w:val="16"/>
                  </w:rPr>
                </w:pPr>
                <w:r>
                  <w:rPr>
                    <w:rFonts w:ascii="Arial" w:hAnsi="Arial"/>
                    <w:b/>
                    <w:sz w:val="16"/>
                  </w:rPr>
                  <w:t>News Media Information 202 / 418-0500</w:t>
                </w:r>
              </w:p>
              <w:p w:rsidR="009838BC" w:rsidP="009838BC" w14:paraId="6FC30153"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2716B65A" w14:textId="77777777">
                <w:pPr>
                  <w:jc w:val="right"/>
                </w:pPr>
                <w:r>
                  <w:rPr>
                    <w:rFonts w:ascii="Arial" w:hAnsi="Arial"/>
                    <w:b/>
                    <w:sz w:val="16"/>
                  </w:rPr>
                  <w:t>TTY: 1-888-835-5322</w:t>
                </w:r>
              </w:p>
            </w:txbxContent>
          </v:textbox>
        </v:shape>
      </w:pict>
    </w:r>
  </w:p>
  <w:p w:rsidR="006F7393" w:rsidRPr="009838BC" w:rsidP="009838BC" w14:paraId="3540A3F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BE"/>
    <w:rsid w:val="00006698"/>
    <w:rsid w:val="000072CE"/>
    <w:rsid w:val="00013A8B"/>
    <w:rsid w:val="00020B9E"/>
    <w:rsid w:val="00021445"/>
    <w:rsid w:val="000323BE"/>
    <w:rsid w:val="00035FF5"/>
    <w:rsid w:val="00036039"/>
    <w:rsid w:val="000360D7"/>
    <w:rsid w:val="00037F90"/>
    <w:rsid w:val="00044AFF"/>
    <w:rsid w:val="00045C88"/>
    <w:rsid w:val="00053DBA"/>
    <w:rsid w:val="00076EED"/>
    <w:rsid w:val="00084CD2"/>
    <w:rsid w:val="00085C7A"/>
    <w:rsid w:val="000875BF"/>
    <w:rsid w:val="00095B60"/>
    <w:rsid w:val="00096D8C"/>
    <w:rsid w:val="000C0B65"/>
    <w:rsid w:val="000E3D42"/>
    <w:rsid w:val="000E5884"/>
    <w:rsid w:val="000F3275"/>
    <w:rsid w:val="000F327A"/>
    <w:rsid w:val="0012196C"/>
    <w:rsid w:val="00122BD5"/>
    <w:rsid w:val="00123930"/>
    <w:rsid w:val="00140D9F"/>
    <w:rsid w:val="00164AEA"/>
    <w:rsid w:val="00174DB1"/>
    <w:rsid w:val="00176E68"/>
    <w:rsid w:val="00180383"/>
    <w:rsid w:val="0018443C"/>
    <w:rsid w:val="001979D9"/>
    <w:rsid w:val="001C17B4"/>
    <w:rsid w:val="001C72A4"/>
    <w:rsid w:val="001D6BCF"/>
    <w:rsid w:val="001E01CA"/>
    <w:rsid w:val="0020142C"/>
    <w:rsid w:val="002060D9"/>
    <w:rsid w:val="002061E2"/>
    <w:rsid w:val="002142C9"/>
    <w:rsid w:val="00226822"/>
    <w:rsid w:val="00230FCE"/>
    <w:rsid w:val="00247C12"/>
    <w:rsid w:val="00251CCC"/>
    <w:rsid w:val="00256FF1"/>
    <w:rsid w:val="0026022A"/>
    <w:rsid w:val="00260594"/>
    <w:rsid w:val="00274383"/>
    <w:rsid w:val="0028402A"/>
    <w:rsid w:val="00285017"/>
    <w:rsid w:val="002A2D2E"/>
    <w:rsid w:val="002A3038"/>
    <w:rsid w:val="002C042E"/>
    <w:rsid w:val="002C1199"/>
    <w:rsid w:val="002D168F"/>
    <w:rsid w:val="002D37F8"/>
    <w:rsid w:val="003046A0"/>
    <w:rsid w:val="003138AB"/>
    <w:rsid w:val="00343749"/>
    <w:rsid w:val="00357D50"/>
    <w:rsid w:val="00382742"/>
    <w:rsid w:val="003925DC"/>
    <w:rsid w:val="003A5DD3"/>
    <w:rsid w:val="003B0550"/>
    <w:rsid w:val="003B694F"/>
    <w:rsid w:val="003B7732"/>
    <w:rsid w:val="003D2632"/>
    <w:rsid w:val="003F0D79"/>
    <w:rsid w:val="003F171C"/>
    <w:rsid w:val="003F5574"/>
    <w:rsid w:val="00412FC5"/>
    <w:rsid w:val="00422276"/>
    <w:rsid w:val="004242F1"/>
    <w:rsid w:val="004310D7"/>
    <w:rsid w:val="0043344E"/>
    <w:rsid w:val="00445A00"/>
    <w:rsid w:val="00451B0F"/>
    <w:rsid w:val="0046125F"/>
    <w:rsid w:val="00462C7B"/>
    <w:rsid w:val="004708FF"/>
    <w:rsid w:val="00487524"/>
    <w:rsid w:val="00496106"/>
    <w:rsid w:val="004C12D0"/>
    <w:rsid w:val="004C1C81"/>
    <w:rsid w:val="004C2EE3"/>
    <w:rsid w:val="004D24CD"/>
    <w:rsid w:val="004D4ABB"/>
    <w:rsid w:val="004E4A22"/>
    <w:rsid w:val="004F4AB5"/>
    <w:rsid w:val="00511968"/>
    <w:rsid w:val="00527631"/>
    <w:rsid w:val="005316B7"/>
    <w:rsid w:val="00534E49"/>
    <w:rsid w:val="0055614C"/>
    <w:rsid w:val="00561B41"/>
    <w:rsid w:val="005665D2"/>
    <w:rsid w:val="00581EAB"/>
    <w:rsid w:val="005834C2"/>
    <w:rsid w:val="005C18A3"/>
    <w:rsid w:val="005C77A6"/>
    <w:rsid w:val="005F1D9E"/>
    <w:rsid w:val="00607BA5"/>
    <w:rsid w:val="006166DB"/>
    <w:rsid w:val="00621887"/>
    <w:rsid w:val="00626EB6"/>
    <w:rsid w:val="006353A3"/>
    <w:rsid w:val="006363DB"/>
    <w:rsid w:val="00637224"/>
    <w:rsid w:val="00637AE7"/>
    <w:rsid w:val="00650724"/>
    <w:rsid w:val="00655D03"/>
    <w:rsid w:val="006838C3"/>
    <w:rsid w:val="00683F84"/>
    <w:rsid w:val="00685998"/>
    <w:rsid w:val="00696727"/>
    <w:rsid w:val="00696AC8"/>
    <w:rsid w:val="006A6A81"/>
    <w:rsid w:val="006C4F9D"/>
    <w:rsid w:val="006E26AF"/>
    <w:rsid w:val="006F5043"/>
    <w:rsid w:val="006F7393"/>
    <w:rsid w:val="0070224F"/>
    <w:rsid w:val="007115F7"/>
    <w:rsid w:val="007514DB"/>
    <w:rsid w:val="007668F7"/>
    <w:rsid w:val="00766ECD"/>
    <w:rsid w:val="00767D18"/>
    <w:rsid w:val="00770C95"/>
    <w:rsid w:val="00773010"/>
    <w:rsid w:val="00785689"/>
    <w:rsid w:val="00787BAC"/>
    <w:rsid w:val="0079754B"/>
    <w:rsid w:val="007A1E6D"/>
    <w:rsid w:val="007D6A62"/>
    <w:rsid w:val="007E0899"/>
    <w:rsid w:val="007E3206"/>
    <w:rsid w:val="007F2D3B"/>
    <w:rsid w:val="00801543"/>
    <w:rsid w:val="00802895"/>
    <w:rsid w:val="00821DCD"/>
    <w:rsid w:val="00822CE0"/>
    <w:rsid w:val="00825DF2"/>
    <w:rsid w:val="00837C62"/>
    <w:rsid w:val="00841AB1"/>
    <w:rsid w:val="008704DD"/>
    <w:rsid w:val="008734D9"/>
    <w:rsid w:val="00883D14"/>
    <w:rsid w:val="00891793"/>
    <w:rsid w:val="008A4EDE"/>
    <w:rsid w:val="008B0E54"/>
    <w:rsid w:val="008C22FD"/>
    <w:rsid w:val="008C7E8C"/>
    <w:rsid w:val="008D6EA0"/>
    <w:rsid w:val="00910CB7"/>
    <w:rsid w:val="00910F12"/>
    <w:rsid w:val="00926503"/>
    <w:rsid w:val="00930ECF"/>
    <w:rsid w:val="0093757C"/>
    <w:rsid w:val="0095308E"/>
    <w:rsid w:val="00956590"/>
    <w:rsid w:val="009622AD"/>
    <w:rsid w:val="00972D78"/>
    <w:rsid w:val="009838BC"/>
    <w:rsid w:val="009B0A2A"/>
    <w:rsid w:val="009D4DEB"/>
    <w:rsid w:val="009F1030"/>
    <w:rsid w:val="009F4BA3"/>
    <w:rsid w:val="00A45F4F"/>
    <w:rsid w:val="00A5114A"/>
    <w:rsid w:val="00A56B9D"/>
    <w:rsid w:val="00A600A9"/>
    <w:rsid w:val="00A74D27"/>
    <w:rsid w:val="00A866AC"/>
    <w:rsid w:val="00AA330C"/>
    <w:rsid w:val="00AA55B7"/>
    <w:rsid w:val="00AA5B9E"/>
    <w:rsid w:val="00AB2407"/>
    <w:rsid w:val="00AB53DF"/>
    <w:rsid w:val="00AD407A"/>
    <w:rsid w:val="00AF21AE"/>
    <w:rsid w:val="00AF78B7"/>
    <w:rsid w:val="00B07E5C"/>
    <w:rsid w:val="00B172A2"/>
    <w:rsid w:val="00B235A4"/>
    <w:rsid w:val="00B326E3"/>
    <w:rsid w:val="00B34B40"/>
    <w:rsid w:val="00B728D6"/>
    <w:rsid w:val="00B80F87"/>
    <w:rsid w:val="00B811F7"/>
    <w:rsid w:val="00BA5DC6"/>
    <w:rsid w:val="00BA5EF7"/>
    <w:rsid w:val="00BA6196"/>
    <w:rsid w:val="00BA7A43"/>
    <w:rsid w:val="00BA7F64"/>
    <w:rsid w:val="00BB2C9C"/>
    <w:rsid w:val="00BB561C"/>
    <w:rsid w:val="00BC6D8C"/>
    <w:rsid w:val="00C017A2"/>
    <w:rsid w:val="00C16AF2"/>
    <w:rsid w:val="00C34006"/>
    <w:rsid w:val="00C36B70"/>
    <w:rsid w:val="00C426B1"/>
    <w:rsid w:val="00C6617D"/>
    <w:rsid w:val="00C82B6B"/>
    <w:rsid w:val="00C90D6A"/>
    <w:rsid w:val="00CA530B"/>
    <w:rsid w:val="00CC72B6"/>
    <w:rsid w:val="00CD71A2"/>
    <w:rsid w:val="00CD7570"/>
    <w:rsid w:val="00D0218D"/>
    <w:rsid w:val="00D10AAC"/>
    <w:rsid w:val="00D216CD"/>
    <w:rsid w:val="00D354DF"/>
    <w:rsid w:val="00D41CD4"/>
    <w:rsid w:val="00D637A3"/>
    <w:rsid w:val="00D65DD2"/>
    <w:rsid w:val="00D87C67"/>
    <w:rsid w:val="00DA2529"/>
    <w:rsid w:val="00DA3E99"/>
    <w:rsid w:val="00DB130A"/>
    <w:rsid w:val="00DB773D"/>
    <w:rsid w:val="00DC10A1"/>
    <w:rsid w:val="00DC53D0"/>
    <w:rsid w:val="00DC655F"/>
    <w:rsid w:val="00DD7EBD"/>
    <w:rsid w:val="00DE0AB8"/>
    <w:rsid w:val="00DF091E"/>
    <w:rsid w:val="00DF5B47"/>
    <w:rsid w:val="00DF62B6"/>
    <w:rsid w:val="00E07225"/>
    <w:rsid w:val="00E155B7"/>
    <w:rsid w:val="00E46E93"/>
    <w:rsid w:val="00E5409F"/>
    <w:rsid w:val="00E6003D"/>
    <w:rsid w:val="00E6433B"/>
    <w:rsid w:val="00E73207"/>
    <w:rsid w:val="00EC0185"/>
    <w:rsid w:val="00F021FA"/>
    <w:rsid w:val="00F15A9C"/>
    <w:rsid w:val="00F45CE7"/>
    <w:rsid w:val="00F53B86"/>
    <w:rsid w:val="00F5547F"/>
    <w:rsid w:val="00F57ACA"/>
    <w:rsid w:val="00F62E97"/>
    <w:rsid w:val="00F64209"/>
    <w:rsid w:val="00F86E0D"/>
    <w:rsid w:val="00F93BF5"/>
    <w:rsid w:val="00F96F63"/>
    <w:rsid w:val="00FF7A6D"/>
    <w:rsid w:val="0C82CA5A"/>
    <w:rsid w:val="143DB2D6"/>
    <w:rsid w:val="248FAC09"/>
    <w:rsid w:val="2B14FAFF"/>
    <w:rsid w:val="4685D632"/>
    <w:rsid w:val="48A45130"/>
    <w:rsid w:val="4F56B953"/>
    <w:rsid w:val="611E5DFD"/>
    <w:rsid w:val="734B7386"/>
    <w:rsid w:val="75D6C5D8"/>
    <w:rsid w:val="76036353"/>
    <w:rsid w:val="7A3629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8F4CB6"/>
  <w15:chartTrackingRefBased/>
  <w15:docId w15:val="{B21CF3A1-4483-4980-A378-A235A6B2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23B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0323BE"/>
  </w:style>
  <w:style w:type="character" w:customStyle="1" w:styleId="ParaNumChar">
    <w:name w:val="ParaNum Char"/>
    <w:link w:val="ParaNum"/>
    <w:locked/>
    <w:rsid w:val="000323BE"/>
    <w:rPr>
      <w:snapToGrid w:val="0"/>
      <w:kern w:val="28"/>
      <w:sz w:val="22"/>
    </w:rPr>
  </w:style>
  <w:style w:type="character" w:customStyle="1" w:styleId="normaltextrun">
    <w:name w:val="normaltextrun"/>
    <w:rsid w:val="000323BE"/>
  </w:style>
  <w:style w:type="character" w:customStyle="1" w:styleId="eop">
    <w:name w:val="eop"/>
    <w:rsid w:val="000323BE"/>
  </w:style>
  <w:style w:type="paragraph" w:styleId="NoSpacing">
    <w:name w:val="No Spacing"/>
    <w:uiPriority w:val="1"/>
    <w:qFormat/>
    <w:rsid w:val="000323BE"/>
    <w:rPr>
      <w:rFonts w:ascii="Calibri" w:eastAsia="Calibri" w:hAnsi="Calibri"/>
      <w:sz w:val="22"/>
      <w:szCs w:val="22"/>
    </w:rPr>
  </w:style>
  <w:style w:type="character" w:styleId="Emphasis">
    <w:name w:val="Emphasis"/>
    <w:uiPriority w:val="20"/>
    <w:qFormat/>
    <w:rsid w:val="000323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bachtell@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