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079A" w:rsidRPr="0082695A" w:rsidP="00D6079A">
      <w:pPr>
        <w:ind w:left="720" w:hanging="720"/>
        <w:jc w:val="right"/>
        <w:rPr>
          <w:b/>
          <w:bCs/>
          <w:szCs w:val="22"/>
        </w:rPr>
      </w:pPr>
      <w:bookmarkStart w:id="0" w:name="TOChere"/>
      <w:r w:rsidRPr="0082695A">
        <w:rPr>
          <w:b/>
          <w:bCs/>
          <w:szCs w:val="22"/>
        </w:rPr>
        <w:t xml:space="preserve">DA </w:t>
      </w:r>
      <w:r w:rsidRPr="00CC0FD3">
        <w:rPr>
          <w:b/>
          <w:bCs/>
          <w:szCs w:val="22"/>
        </w:rPr>
        <w:t>19-482</w:t>
      </w:r>
    </w:p>
    <w:p w:rsidR="00D6079A" w:rsidRPr="0082695A" w:rsidP="00D6079A">
      <w:pPr>
        <w:ind w:left="720" w:hanging="720"/>
        <w:jc w:val="right"/>
        <w:rPr>
          <w:b/>
          <w:bCs/>
          <w:szCs w:val="22"/>
        </w:rPr>
      </w:pPr>
      <w:r w:rsidRPr="0082695A">
        <w:rPr>
          <w:b/>
          <w:bCs/>
          <w:szCs w:val="22"/>
        </w:rPr>
        <w:t>Released:  May 31, 2019</w:t>
      </w:r>
    </w:p>
    <w:p w:rsidR="00D6079A" w:rsidRPr="0082695A" w:rsidP="00D6079A">
      <w:pPr>
        <w:jc w:val="right"/>
        <w:rPr>
          <w:szCs w:val="22"/>
        </w:rPr>
      </w:pPr>
    </w:p>
    <w:p w:rsidR="00D6079A" w:rsidRPr="0082695A" w:rsidP="00D6079A">
      <w:pPr>
        <w:ind w:left="720" w:hanging="720"/>
        <w:jc w:val="center"/>
        <w:rPr>
          <w:b/>
          <w:bCs/>
          <w:szCs w:val="22"/>
        </w:rPr>
      </w:pPr>
      <w:r w:rsidRPr="0082695A">
        <w:rPr>
          <w:b/>
          <w:bCs/>
          <w:szCs w:val="22"/>
        </w:rPr>
        <w:t>STREAMLINED RESOLUTION OF REQUESTS RELATED TO ACTIONS BY THE UNIVERSAL SERVICE ADMINISTRATIVE COMPANY</w:t>
      </w:r>
    </w:p>
    <w:p w:rsidR="00D6079A" w:rsidRPr="0082695A" w:rsidP="00D6079A">
      <w:pPr>
        <w:ind w:left="720" w:hanging="720"/>
        <w:jc w:val="center"/>
        <w:rPr>
          <w:b/>
          <w:szCs w:val="22"/>
        </w:rPr>
      </w:pPr>
    </w:p>
    <w:p w:rsidR="00D6079A" w:rsidP="00D6079A">
      <w:pPr>
        <w:ind w:left="720" w:hanging="720"/>
        <w:jc w:val="center"/>
        <w:rPr>
          <w:b/>
          <w:bCs/>
          <w:szCs w:val="22"/>
          <w:lang w:val="en"/>
        </w:rPr>
      </w:pPr>
      <w:r w:rsidRPr="0082695A">
        <w:rPr>
          <w:b/>
          <w:bCs/>
          <w:szCs w:val="22"/>
        </w:rPr>
        <w:t xml:space="preserve">CC Docket No. </w:t>
      </w:r>
      <w:r w:rsidRPr="0082695A">
        <w:rPr>
          <w:b/>
          <w:bCs/>
          <w:szCs w:val="22"/>
          <w:lang w:val="en"/>
        </w:rPr>
        <w:t>02-6</w:t>
      </w:r>
    </w:p>
    <w:p w:rsidR="00D6079A" w:rsidRPr="0082695A" w:rsidP="00D6079A">
      <w:pPr>
        <w:ind w:left="720" w:hanging="720"/>
        <w:jc w:val="center"/>
        <w:rPr>
          <w:b/>
          <w:bCs/>
          <w:szCs w:val="22"/>
          <w:lang w:val="en"/>
        </w:rPr>
      </w:pPr>
      <w:r w:rsidRPr="005834C2">
        <w:rPr>
          <w:b/>
          <w:szCs w:val="22"/>
        </w:rPr>
        <w:t>WC Docket No. 06-122</w:t>
      </w:r>
    </w:p>
    <w:p w:rsidR="00D6079A" w:rsidRPr="0082695A" w:rsidP="00D6079A">
      <w:pPr>
        <w:ind w:left="720" w:hanging="720"/>
        <w:jc w:val="center"/>
        <w:rPr>
          <w:b/>
          <w:bCs/>
          <w:szCs w:val="22"/>
          <w:lang w:val="en"/>
        </w:rPr>
      </w:pPr>
    </w:p>
    <w:p w:rsidR="00D6079A" w:rsidRPr="0082695A" w:rsidP="00D6079A">
      <w:pPr>
        <w:pStyle w:val="ParaNum"/>
        <w:numPr>
          <w:ilvl w:val="0"/>
          <w:numId w:val="0"/>
        </w:numPr>
        <w:spacing w:after="0"/>
        <w:ind w:firstLine="720"/>
        <w:rPr>
          <w:szCs w:val="22"/>
        </w:rPr>
      </w:pPr>
      <w:r w:rsidRPr="0082695A">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82695A">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D6079A" w:rsidRPr="0082695A" w:rsidP="00D6079A">
      <w:pPr>
        <w:pStyle w:val="ParaNum"/>
        <w:numPr>
          <w:ilvl w:val="0"/>
          <w:numId w:val="0"/>
        </w:numPr>
        <w:spacing w:after="0"/>
        <w:ind w:firstLine="720"/>
        <w:rPr>
          <w:szCs w:val="22"/>
        </w:rPr>
      </w:pPr>
    </w:p>
    <w:p w:rsidR="00D6079A" w:rsidP="00D6079A">
      <w:pPr>
        <w:pStyle w:val="ParaNum"/>
        <w:numPr>
          <w:ilvl w:val="0"/>
          <w:numId w:val="0"/>
        </w:numPr>
        <w:spacing w:after="0"/>
        <w:ind w:left="720" w:hanging="720"/>
        <w:rPr>
          <w:b/>
          <w:bCs/>
          <w:szCs w:val="22"/>
          <w:u w:val="single"/>
        </w:rPr>
      </w:pPr>
    </w:p>
    <w:p w:rsidR="00D6079A" w:rsidP="00D6079A">
      <w:pPr>
        <w:pStyle w:val="ParaNum"/>
        <w:numPr>
          <w:ilvl w:val="0"/>
          <w:numId w:val="0"/>
        </w:numPr>
        <w:spacing w:after="0"/>
        <w:ind w:left="720" w:hanging="720"/>
        <w:rPr>
          <w:b/>
          <w:bCs/>
          <w:szCs w:val="22"/>
          <w:u w:val="single"/>
        </w:rPr>
      </w:pPr>
    </w:p>
    <w:p w:rsidR="00D6079A" w:rsidP="00D6079A">
      <w:pPr>
        <w:pStyle w:val="ParaNum"/>
        <w:numPr>
          <w:ilvl w:val="0"/>
          <w:numId w:val="0"/>
        </w:numPr>
        <w:spacing w:after="0"/>
        <w:ind w:left="720" w:hanging="720"/>
        <w:rPr>
          <w:b/>
          <w:bCs/>
          <w:szCs w:val="22"/>
          <w:u w:val="single"/>
        </w:rPr>
      </w:pPr>
    </w:p>
    <w:p w:rsidR="00D6079A" w:rsidP="00D6079A">
      <w:pPr>
        <w:pStyle w:val="ParaNum"/>
        <w:numPr>
          <w:ilvl w:val="0"/>
          <w:numId w:val="0"/>
        </w:numPr>
        <w:spacing w:after="0"/>
        <w:ind w:left="720" w:hanging="720"/>
        <w:rPr>
          <w:b/>
          <w:bCs/>
          <w:szCs w:val="22"/>
          <w:u w:val="single"/>
        </w:rPr>
      </w:pPr>
    </w:p>
    <w:p w:rsidR="00D6079A" w:rsidP="00D6079A">
      <w:pPr>
        <w:pStyle w:val="ParaNum"/>
        <w:numPr>
          <w:ilvl w:val="0"/>
          <w:numId w:val="0"/>
        </w:numPr>
        <w:spacing w:after="0"/>
        <w:ind w:left="720" w:hanging="720"/>
        <w:rPr>
          <w:b/>
          <w:bCs/>
          <w:szCs w:val="22"/>
          <w:u w:val="single"/>
        </w:rPr>
      </w:pPr>
    </w:p>
    <w:p w:rsidR="00D6079A" w:rsidP="00D6079A">
      <w:pPr>
        <w:pStyle w:val="ParaNum"/>
        <w:numPr>
          <w:ilvl w:val="0"/>
          <w:numId w:val="0"/>
        </w:numPr>
        <w:spacing w:after="0"/>
        <w:ind w:left="720" w:hanging="720"/>
        <w:rPr>
          <w:b/>
          <w:bCs/>
          <w:szCs w:val="22"/>
          <w:u w:val="single"/>
        </w:rPr>
      </w:pPr>
    </w:p>
    <w:p w:rsidR="00D6079A" w:rsidP="00D6079A">
      <w:pPr>
        <w:pStyle w:val="ParaNum"/>
        <w:numPr>
          <w:ilvl w:val="0"/>
          <w:numId w:val="0"/>
        </w:numPr>
        <w:spacing w:after="0"/>
        <w:ind w:left="720" w:hanging="720"/>
        <w:rPr>
          <w:b/>
          <w:bCs/>
          <w:szCs w:val="22"/>
          <w:u w:val="single"/>
        </w:rPr>
      </w:pPr>
    </w:p>
    <w:p w:rsidR="00D6079A" w:rsidP="00D6079A">
      <w:pPr>
        <w:pStyle w:val="ParaNum"/>
        <w:numPr>
          <w:ilvl w:val="0"/>
          <w:numId w:val="0"/>
        </w:numPr>
        <w:spacing w:after="0"/>
        <w:ind w:left="720" w:hanging="720"/>
        <w:rPr>
          <w:b/>
          <w:bCs/>
          <w:szCs w:val="22"/>
          <w:u w:val="single"/>
        </w:rPr>
      </w:pPr>
    </w:p>
    <w:p w:rsidR="00D6079A" w:rsidP="00D6079A">
      <w:pPr>
        <w:pStyle w:val="ParaNum"/>
        <w:numPr>
          <w:ilvl w:val="0"/>
          <w:numId w:val="0"/>
        </w:numPr>
        <w:spacing w:after="0"/>
        <w:ind w:left="720" w:hanging="720"/>
        <w:rPr>
          <w:b/>
          <w:bCs/>
          <w:szCs w:val="22"/>
          <w:u w:val="single"/>
        </w:rPr>
      </w:pPr>
    </w:p>
    <w:p w:rsidR="00D6079A" w:rsidP="00D6079A">
      <w:pPr>
        <w:pStyle w:val="ParaNum"/>
        <w:numPr>
          <w:ilvl w:val="0"/>
          <w:numId w:val="0"/>
        </w:numPr>
        <w:spacing w:after="0"/>
        <w:ind w:left="720" w:hanging="720"/>
        <w:rPr>
          <w:b/>
          <w:bCs/>
          <w:szCs w:val="22"/>
          <w:u w:val="single"/>
        </w:rPr>
      </w:pPr>
    </w:p>
    <w:p w:rsidR="00D6079A" w:rsidP="00D6079A">
      <w:pPr>
        <w:pStyle w:val="ParaNum"/>
        <w:numPr>
          <w:ilvl w:val="0"/>
          <w:numId w:val="0"/>
        </w:numPr>
        <w:spacing w:after="0"/>
        <w:ind w:left="720" w:hanging="720"/>
        <w:rPr>
          <w:b/>
          <w:bCs/>
          <w:szCs w:val="22"/>
          <w:u w:val="single"/>
        </w:rPr>
      </w:pPr>
    </w:p>
    <w:p w:rsidR="00D6079A" w:rsidP="00D6079A">
      <w:pPr>
        <w:pStyle w:val="ParaNum"/>
        <w:numPr>
          <w:ilvl w:val="0"/>
          <w:numId w:val="0"/>
        </w:numPr>
        <w:spacing w:after="0"/>
        <w:ind w:left="720" w:hanging="720"/>
        <w:rPr>
          <w:b/>
          <w:bCs/>
          <w:szCs w:val="22"/>
          <w:u w:val="single"/>
        </w:rPr>
      </w:pPr>
    </w:p>
    <w:p w:rsidR="00D6079A" w:rsidP="00D6079A">
      <w:pPr>
        <w:pStyle w:val="ParaNum"/>
        <w:numPr>
          <w:ilvl w:val="0"/>
          <w:numId w:val="0"/>
        </w:numPr>
        <w:spacing w:after="0"/>
        <w:ind w:left="720" w:hanging="720"/>
        <w:rPr>
          <w:b/>
          <w:bCs/>
          <w:szCs w:val="22"/>
          <w:u w:val="single"/>
        </w:rPr>
      </w:pPr>
    </w:p>
    <w:p w:rsidR="00D6079A" w:rsidP="00D6079A">
      <w:pPr>
        <w:pStyle w:val="ParaNum"/>
        <w:numPr>
          <w:ilvl w:val="0"/>
          <w:numId w:val="0"/>
        </w:numPr>
        <w:spacing w:after="0"/>
        <w:ind w:left="720" w:hanging="720"/>
        <w:rPr>
          <w:b/>
          <w:bCs/>
          <w:szCs w:val="22"/>
          <w:u w:val="single"/>
        </w:rPr>
      </w:pPr>
    </w:p>
    <w:p w:rsidR="00D6079A" w:rsidP="00D6079A">
      <w:pPr>
        <w:pStyle w:val="ParaNum"/>
        <w:numPr>
          <w:ilvl w:val="0"/>
          <w:numId w:val="0"/>
        </w:numPr>
        <w:spacing w:after="0"/>
        <w:ind w:left="720" w:hanging="720"/>
        <w:rPr>
          <w:b/>
          <w:bCs/>
          <w:szCs w:val="22"/>
          <w:u w:val="single"/>
        </w:rPr>
      </w:pPr>
    </w:p>
    <w:p w:rsidR="00D6079A" w:rsidP="00D6079A">
      <w:pPr>
        <w:pStyle w:val="ParaNum"/>
        <w:numPr>
          <w:ilvl w:val="0"/>
          <w:numId w:val="0"/>
        </w:numPr>
        <w:spacing w:after="0"/>
        <w:ind w:left="720" w:hanging="720"/>
        <w:rPr>
          <w:b/>
          <w:bCs/>
          <w:szCs w:val="22"/>
          <w:u w:val="single"/>
        </w:rPr>
      </w:pPr>
    </w:p>
    <w:p w:rsidR="00D6079A" w:rsidRPr="0082695A" w:rsidP="00D6079A">
      <w:pPr>
        <w:pStyle w:val="ParaNum"/>
        <w:numPr>
          <w:ilvl w:val="0"/>
          <w:numId w:val="0"/>
        </w:numPr>
        <w:spacing w:after="0"/>
        <w:ind w:left="720" w:hanging="720"/>
        <w:rPr>
          <w:b/>
          <w:bCs/>
          <w:szCs w:val="22"/>
          <w:u w:val="single"/>
        </w:rPr>
      </w:pPr>
      <w:r w:rsidRPr="0082695A">
        <w:rPr>
          <w:b/>
          <w:bCs/>
          <w:szCs w:val="22"/>
          <w:u w:val="single"/>
        </w:rPr>
        <w:t>Schools and Libraries (E-Rate)</w:t>
      </w:r>
    </w:p>
    <w:p w:rsidR="00D6079A" w:rsidRPr="0082695A" w:rsidP="00D6079A">
      <w:pPr>
        <w:spacing w:after="240"/>
        <w:ind w:left="720" w:hanging="720"/>
        <w:rPr>
          <w:b/>
          <w:bCs/>
          <w:szCs w:val="22"/>
        </w:rPr>
      </w:pPr>
      <w:r w:rsidRPr="5677E85A">
        <w:rPr>
          <w:b/>
          <w:bCs/>
        </w:rPr>
        <w:t>CC Docket No. 02-6</w:t>
      </w:r>
    </w:p>
    <w:p w:rsidR="00D6079A" w:rsidP="00D6079A">
      <w:pPr>
        <w:spacing w:after="240"/>
        <w:rPr>
          <w:u w:val="single"/>
        </w:rPr>
      </w:pPr>
      <w:r w:rsidRPr="5677E85A">
        <w:rPr>
          <w:u w:val="single"/>
        </w:rPr>
        <w:t>Dismissed as Moot</w:t>
      </w:r>
      <w:r>
        <w:rPr>
          <w:szCs w:val="22"/>
          <w:vertAlign w:val="superscript"/>
        </w:rPr>
        <w:footnoteReference w:id="5"/>
      </w:r>
    </w:p>
    <w:p w:rsidR="00D6079A" w:rsidP="00D6079A">
      <w:pPr>
        <w:spacing w:after="240"/>
        <w:ind w:left="720"/>
        <w:rPr>
          <w:u w:val="single"/>
        </w:rPr>
      </w:pPr>
      <w:r>
        <w:t>Grafton School District, WI, Application No. 171038298, Request for Waiver, CC Docket No. 02-6 (filed Apr. 29, 2019)</w:t>
      </w:r>
    </w:p>
    <w:p w:rsidR="00D6079A" w:rsidP="00D6079A">
      <w:pPr>
        <w:spacing w:after="240"/>
        <w:ind w:left="720"/>
      </w:pPr>
      <w:r>
        <w:t>Ionia Community Library, MI, Application No. 171015139, Request for Waiver, CC Docket No. 02-6 (filed Feb. 26, 2019)</w:t>
      </w:r>
    </w:p>
    <w:p w:rsidR="00D6079A" w:rsidRPr="0082695A" w:rsidP="00D6079A">
      <w:pPr>
        <w:spacing w:after="240"/>
        <w:rPr>
          <w:szCs w:val="22"/>
          <w:u w:val="single"/>
        </w:rPr>
      </w:pPr>
      <w:r w:rsidRPr="5677E85A">
        <w:rPr>
          <w:spacing w:val="-1"/>
          <w:u w:val="single" w:color="000000"/>
        </w:rPr>
        <w:t>Dismissed as Moot – Requested Action Taken by USAC</w:t>
      </w:r>
      <w:r>
        <w:rPr>
          <w:vertAlign w:val="superscript"/>
        </w:rPr>
        <w:footnoteReference w:id="6"/>
      </w:r>
    </w:p>
    <w:p w:rsidR="00D6079A" w:rsidRPr="0082695A" w:rsidP="00D6079A">
      <w:pPr>
        <w:spacing w:after="240"/>
        <w:ind w:left="720"/>
        <w:rPr>
          <w:szCs w:val="22"/>
        </w:rPr>
      </w:pPr>
      <w:r>
        <w:t>Omro School District, WI, Application No. 1040118, Request for Review and/or Waiver, CC Docket No. 02-6 (filed Mar. 23, 2017)</w:t>
      </w:r>
    </w:p>
    <w:p w:rsidR="00D6079A" w:rsidP="00D6079A">
      <w:pPr>
        <w:spacing w:after="240"/>
        <w:ind w:left="720"/>
      </w:pPr>
      <w:r>
        <w:t xml:space="preserve">Jay Telecom Inc. (Congregation </w:t>
      </w:r>
      <w:r>
        <w:t>Uvlechtechu</w:t>
      </w:r>
      <w:r>
        <w:t xml:space="preserve"> </w:t>
      </w:r>
      <w:r>
        <w:t>Baderech</w:t>
      </w:r>
      <w:r>
        <w:t xml:space="preserve"> Inc.), NY, Application No. 761887, Request for Review and/or Waiver, CC Docket No. 02-6 (filed Jan. 3, 2014)</w:t>
      </w:r>
    </w:p>
    <w:p w:rsidR="00D6079A" w:rsidRPr="0082695A" w:rsidP="00D6079A">
      <w:pPr>
        <w:spacing w:after="240"/>
        <w:ind w:left="720"/>
        <w:rPr>
          <w:szCs w:val="22"/>
        </w:rPr>
      </w:pPr>
      <w:r>
        <w:t>Shiprock Alternative High School, NM, Application No. 691298, Request for Review and/or Waiver, CC Docket No. 02-6 (filed Aug. 13, 2009)</w:t>
      </w:r>
    </w:p>
    <w:p w:rsidR="00D6079A" w:rsidRPr="0082695A" w:rsidP="00D6079A">
      <w:pPr>
        <w:spacing w:after="240"/>
        <w:rPr>
          <w:szCs w:val="22"/>
          <w:u w:val="single"/>
        </w:rPr>
      </w:pPr>
      <w:r w:rsidRPr="5677E85A">
        <w:rPr>
          <w:spacing w:val="-1"/>
          <w:u w:val="single" w:color="000000"/>
        </w:rPr>
        <w:t>Dismissed as Moot – Application Cancelled by Petitioner</w:t>
      </w:r>
      <w:r>
        <w:rPr>
          <w:vertAlign w:val="superscript"/>
        </w:rPr>
        <w:footnoteReference w:id="7"/>
      </w:r>
    </w:p>
    <w:p w:rsidR="00D6079A" w:rsidP="00D6079A">
      <w:pPr>
        <w:spacing w:after="240"/>
        <w:ind w:left="720"/>
        <w:rPr>
          <w:szCs w:val="22"/>
        </w:rPr>
      </w:pPr>
      <w:r w:rsidRPr="0082695A">
        <w:rPr>
          <w:szCs w:val="22"/>
        </w:rPr>
        <w:t>Notre Dame Cristo Rey High School, MA, Application No. 765963, Request for Review, CC Docket No. 02-6 (filed Mar. 18, 2013)</w:t>
      </w:r>
    </w:p>
    <w:p w:rsidR="00D6079A" w:rsidRPr="0082695A" w:rsidP="00D6079A">
      <w:pPr>
        <w:spacing w:after="240"/>
        <w:rPr>
          <w:u w:val="single"/>
        </w:rPr>
      </w:pPr>
      <w:r w:rsidRPr="5677E85A">
        <w:rPr>
          <w:u w:val="single"/>
        </w:rPr>
        <w:t>Dismissed on Reconsideration</w:t>
      </w:r>
      <w:r>
        <w:rPr>
          <w:vertAlign w:val="superscript"/>
        </w:rPr>
        <w:footnoteReference w:id="8"/>
      </w:r>
    </w:p>
    <w:p w:rsidR="00D6079A" w:rsidP="00D6079A">
      <w:pPr>
        <w:spacing w:after="240"/>
        <w:ind w:left="720"/>
      </w:pPr>
      <w:r w:rsidRPr="00AF718F">
        <w:t>Guttenberg Unified School District</w:t>
      </w:r>
      <w:r>
        <w:t xml:space="preserve">, NJ, Application Nos. </w:t>
      </w:r>
      <w:r w:rsidRPr="00856CD3">
        <w:t>181042633, 181042834</w:t>
      </w:r>
      <w:r>
        <w:t xml:space="preserve">, Petition for Reconsideration, CC Docket No. 02-6 (filed Aug. 29, 2018) </w:t>
      </w:r>
    </w:p>
    <w:p w:rsidR="00D6079A" w:rsidP="00D6079A">
      <w:pPr>
        <w:spacing w:after="240"/>
        <w:ind w:left="720"/>
      </w:pPr>
      <w:r>
        <w:t>Seiling</w:t>
      </w:r>
      <w:r>
        <w:t xml:space="preserve"> Independent School District 8, OK, Application No. 171037046, Petition for Reconsideration, CC Docket No. 02-6 (filed Apr. 29, 2019) </w:t>
      </w:r>
    </w:p>
    <w:p w:rsidR="00D6079A" w:rsidRPr="0082695A" w:rsidP="00D6079A">
      <w:pPr>
        <w:tabs>
          <w:tab w:val="left" w:pos="360"/>
        </w:tabs>
        <w:spacing w:after="240"/>
        <w:ind w:left="720" w:hanging="720"/>
        <w:rPr>
          <w:u w:val="single"/>
        </w:rPr>
      </w:pPr>
      <w:r w:rsidRPr="5677E85A">
        <w:rPr>
          <w:u w:val="single"/>
        </w:rPr>
        <w:t>Granted</w:t>
      </w:r>
      <w:bookmarkStart w:id="1" w:name="_Ref433877836"/>
      <w:r>
        <w:rPr>
          <w:rStyle w:val="FootnoteReference"/>
        </w:rPr>
        <w:footnoteReference w:id="9"/>
      </w:r>
      <w:bookmarkEnd w:id="1"/>
    </w:p>
    <w:p w:rsidR="00D6079A" w:rsidP="00D6079A">
      <w:pPr>
        <w:tabs>
          <w:tab w:val="left" w:pos="360"/>
        </w:tabs>
        <w:spacing w:after="240"/>
        <w:ind w:left="720" w:hanging="720"/>
        <w:rPr>
          <w:i/>
          <w:iCs/>
        </w:rPr>
      </w:pPr>
      <w:r>
        <w:rPr>
          <w:i/>
          <w:iCs/>
        </w:rPr>
        <w:t xml:space="preserve">     Appeal Timely Filed</w:t>
      </w:r>
      <w:r>
        <w:rPr>
          <w:rStyle w:val="FootnoteReference"/>
          <w:iCs/>
        </w:rPr>
        <w:footnoteReference w:id="10"/>
      </w:r>
    </w:p>
    <w:p w:rsidR="00D6079A" w:rsidRPr="00597EDA" w:rsidP="00D6079A">
      <w:pPr>
        <w:tabs>
          <w:tab w:val="left" w:pos="360"/>
        </w:tabs>
        <w:spacing w:after="240"/>
        <w:ind w:left="720" w:hanging="720"/>
        <w:rPr>
          <w:iCs/>
        </w:rPr>
      </w:pPr>
      <w:r>
        <w:rPr>
          <w:iCs/>
          <w:szCs w:val="22"/>
        </w:rPr>
        <w:tab/>
      </w:r>
      <w:r>
        <w:rPr>
          <w:iCs/>
          <w:szCs w:val="22"/>
        </w:rPr>
        <w:tab/>
      </w:r>
      <w:r w:rsidRPr="005A28F2">
        <w:rPr>
          <w:iCs/>
          <w:szCs w:val="22"/>
        </w:rPr>
        <w:t>Altoona School District</w:t>
      </w:r>
      <w:r w:rsidRPr="0082695A">
        <w:rPr>
          <w:iCs/>
          <w:szCs w:val="22"/>
        </w:rPr>
        <w:t xml:space="preserve">, </w:t>
      </w:r>
      <w:r>
        <w:rPr>
          <w:iCs/>
          <w:szCs w:val="22"/>
        </w:rPr>
        <w:t>WI</w:t>
      </w:r>
      <w:r w:rsidRPr="0082695A">
        <w:rPr>
          <w:iCs/>
          <w:szCs w:val="22"/>
        </w:rPr>
        <w:t xml:space="preserve">, Application No. </w:t>
      </w:r>
      <w:r w:rsidRPr="005A28F2">
        <w:rPr>
          <w:iCs/>
          <w:szCs w:val="22"/>
        </w:rPr>
        <w:t>161007361</w:t>
      </w:r>
      <w:r w:rsidRPr="0082695A">
        <w:rPr>
          <w:iCs/>
          <w:szCs w:val="22"/>
        </w:rPr>
        <w:t xml:space="preserve">, Request for Review, CC Docket No. 02-6 (filed Sept. </w:t>
      </w:r>
      <w:r>
        <w:rPr>
          <w:iCs/>
          <w:szCs w:val="22"/>
        </w:rPr>
        <w:t>21</w:t>
      </w:r>
      <w:r w:rsidRPr="0082695A">
        <w:rPr>
          <w:iCs/>
          <w:szCs w:val="22"/>
        </w:rPr>
        <w:t>, 2018)</w:t>
      </w:r>
    </w:p>
    <w:p w:rsidR="00D6079A" w:rsidRPr="0082695A" w:rsidP="00D6079A">
      <w:pPr>
        <w:spacing w:after="240"/>
        <w:ind w:left="360"/>
        <w:rPr>
          <w:i/>
          <w:iCs/>
          <w:szCs w:val="22"/>
        </w:rPr>
      </w:pPr>
      <w:r w:rsidRPr="5677E85A">
        <w:rPr>
          <w:i/>
          <w:iCs/>
        </w:rPr>
        <w:t>Discount Calculation</w:t>
      </w:r>
      <w:r>
        <w:rPr>
          <w:rStyle w:val="FootnoteReference"/>
        </w:rPr>
        <w:footnoteReference w:id="11"/>
      </w:r>
    </w:p>
    <w:p w:rsidR="00D6079A" w:rsidRPr="0082695A" w:rsidP="00D6079A">
      <w:pPr>
        <w:spacing w:after="240"/>
        <w:ind w:left="720"/>
        <w:rPr>
          <w:iCs/>
          <w:szCs w:val="22"/>
        </w:rPr>
      </w:pPr>
      <w:r w:rsidRPr="0082695A">
        <w:rPr>
          <w:iCs/>
          <w:szCs w:val="22"/>
        </w:rPr>
        <w:t>New America School – Las Cruces, NM, Application Nos. 859640, 860102, Request for Review, CC Docket No. 02-6 (filed Nov. 11, 2012)</w:t>
      </w:r>
    </w:p>
    <w:p w:rsidR="00D6079A" w:rsidRPr="0082695A" w:rsidP="00D6079A">
      <w:pPr>
        <w:spacing w:after="240"/>
        <w:ind w:left="360"/>
        <w:rPr>
          <w:szCs w:val="22"/>
          <w:vertAlign w:val="superscript"/>
        </w:rPr>
      </w:pPr>
      <w:r w:rsidRPr="5677E85A">
        <w:rPr>
          <w:i/>
          <w:iCs/>
        </w:rPr>
        <w:t>Granting Additional Time to Respond to USAC's Request for Information</w:t>
      </w:r>
      <w:r>
        <w:rPr>
          <w:vertAlign w:val="superscript"/>
        </w:rPr>
        <w:footnoteReference w:id="12"/>
      </w:r>
    </w:p>
    <w:p w:rsidR="00D6079A" w:rsidP="00D6079A">
      <w:pPr>
        <w:spacing w:after="240"/>
        <w:ind w:left="720"/>
        <w:rPr>
          <w:iCs/>
          <w:szCs w:val="22"/>
        </w:rPr>
      </w:pPr>
      <w:bookmarkStart w:id="2" w:name="_Hlk523826275"/>
      <w:r w:rsidRPr="0082695A">
        <w:rPr>
          <w:iCs/>
          <w:szCs w:val="22"/>
        </w:rPr>
        <w:t>Heartland Community Action Agency, Inc., MN, Application No. 953523, Request for Review, CC Docket No. 02-6 (filed Sept. 28, 2015)</w:t>
      </w:r>
    </w:p>
    <w:p w:rsidR="00D6079A" w:rsidP="00D6079A">
      <w:pPr>
        <w:spacing w:after="240"/>
        <w:ind w:left="720"/>
        <w:rPr>
          <w:iCs/>
          <w:szCs w:val="22"/>
        </w:rPr>
      </w:pPr>
    </w:p>
    <w:p w:rsidR="00D6079A" w:rsidP="00D6079A">
      <w:pPr>
        <w:spacing w:after="240"/>
        <w:ind w:left="720"/>
        <w:rPr>
          <w:iCs/>
          <w:szCs w:val="22"/>
        </w:rPr>
      </w:pPr>
    </w:p>
    <w:p w:rsidR="00D6079A" w:rsidRPr="0082695A" w:rsidP="00D6079A">
      <w:pPr>
        <w:spacing w:after="240"/>
        <w:ind w:left="720"/>
        <w:rPr>
          <w:iCs/>
          <w:szCs w:val="22"/>
        </w:rPr>
      </w:pPr>
    </w:p>
    <w:p w:rsidR="00D6079A" w:rsidP="00D6079A">
      <w:pPr>
        <w:widowControl w:val="0"/>
        <w:spacing w:after="240"/>
        <w:ind w:firstLine="360"/>
        <w:rPr>
          <w:i/>
          <w:iCs/>
          <w:szCs w:val="22"/>
        </w:rPr>
      </w:pPr>
    </w:p>
    <w:p w:rsidR="00D6079A" w:rsidP="00D6079A">
      <w:pPr>
        <w:widowControl w:val="0"/>
        <w:spacing w:after="240"/>
        <w:ind w:firstLine="360"/>
        <w:rPr>
          <w:i/>
          <w:iCs/>
          <w:szCs w:val="22"/>
        </w:rPr>
      </w:pPr>
    </w:p>
    <w:p w:rsidR="00D6079A" w:rsidP="00D6079A">
      <w:pPr>
        <w:widowControl w:val="0"/>
        <w:spacing w:after="240"/>
        <w:ind w:firstLine="360"/>
        <w:rPr>
          <w:i/>
          <w:iCs/>
          <w:szCs w:val="22"/>
        </w:rPr>
      </w:pPr>
      <w:r w:rsidRPr="00A06768">
        <w:rPr>
          <w:i/>
          <w:iCs/>
          <w:szCs w:val="22"/>
        </w:rPr>
        <w:t>Late-Filed FCC Form 471 Applications Filed within 14 Days of the Close of the Windo</w:t>
      </w:r>
      <w:r>
        <w:rPr>
          <w:i/>
          <w:iCs/>
          <w:szCs w:val="22"/>
        </w:rPr>
        <w:t>w</w:t>
      </w:r>
      <w:r>
        <w:rPr>
          <w:rStyle w:val="FootnoteReference"/>
          <w:iCs/>
          <w:szCs w:val="22"/>
        </w:rPr>
        <w:footnoteReference w:id="13"/>
      </w:r>
    </w:p>
    <w:p w:rsidR="00D6079A" w:rsidP="00D6079A">
      <w:pPr>
        <w:widowControl w:val="0"/>
        <w:spacing w:after="240"/>
        <w:ind w:left="720"/>
        <w:rPr>
          <w:iCs/>
          <w:szCs w:val="22"/>
        </w:rPr>
      </w:pPr>
      <w:r w:rsidRPr="003738FD">
        <w:rPr>
          <w:iCs/>
          <w:szCs w:val="22"/>
        </w:rPr>
        <w:t>Afton Central School District, NY, Application No. 191042016; Alexandria Central School District, NY, Application Nos. 191042005, 191041958; Alpha School District, NJ, Application No.</w:t>
      </w:r>
      <w:r>
        <w:rPr>
          <w:iCs/>
          <w:szCs w:val="22"/>
        </w:rPr>
        <w:t xml:space="preserve"> </w:t>
      </w:r>
      <w:r w:rsidRPr="003738FD">
        <w:rPr>
          <w:iCs/>
          <w:szCs w:val="22"/>
        </w:rPr>
        <w:t>191041988; Binghamton City SD, NY, Application No. 191041872; Chenango Valley Central District, NY, Application No. 191041989; Clark Township School District, NJ, Application No. 191041795; Cooperstown Ctrl School District,</w:t>
      </w:r>
      <w:r>
        <w:rPr>
          <w:iCs/>
          <w:szCs w:val="22"/>
        </w:rPr>
        <w:t xml:space="preserve"> </w:t>
      </w:r>
      <w:r w:rsidRPr="003738FD">
        <w:rPr>
          <w:iCs/>
          <w:szCs w:val="22"/>
        </w:rPr>
        <w:t>NY, Application Nos.</w:t>
      </w:r>
      <w:r>
        <w:rPr>
          <w:iCs/>
          <w:szCs w:val="22"/>
        </w:rPr>
        <w:t xml:space="preserve"> </w:t>
      </w:r>
      <w:r w:rsidRPr="003738FD">
        <w:rPr>
          <w:iCs/>
          <w:szCs w:val="22"/>
        </w:rPr>
        <w:t xml:space="preserve">191041927, 191041936; Eastern Christian School Association, NJ, Application No. 191041738; Fairfield </w:t>
      </w:r>
      <w:r w:rsidRPr="003738FD">
        <w:rPr>
          <w:iCs/>
          <w:szCs w:val="22"/>
        </w:rPr>
        <w:t>Twp</w:t>
      </w:r>
      <w:r w:rsidRPr="003738FD">
        <w:rPr>
          <w:iCs/>
          <w:szCs w:val="22"/>
        </w:rPr>
        <w:t xml:space="preserve"> Public Schools, NJ, Application No. 191042083; Harpursville Central District,</w:t>
      </w:r>
      <w:r>
        <w:rPr>
          <w:iCs/>
          <w:szCs w:val="22"/>
        </w:rPr>
        <w:t xml:space="preserve"> </w:t>
      </w:r>
      <w:r w:rsidRPr="003738FD">
        <w:rPr>
          <w:iCs/>
          <w:szCs w:val="22"/>
        </w:rPr>
        <w:t xml:space="preserve">NY, Application No. 191041690; Hunter-Tannersville Sch District, NY, Application No. 191041904; Lacey Township School District, NJ, Application No. 191041852; Lyme Central School District, NY, Application No. 191041831; Northern </w:t>
      </w:r>
      <w:r w:rsidRPr="003738FD">
        <w:rPr>
          <w:iCs/>
          <w:szCs w:val="22"/>
        </w:rPr>
        <w:t>Vly</w:t>
      </w:r>
      <w:r w:rsidRPr="003738FD">
        <w:rPr>
          <w:iCs/>
          <w:szCs w:val="22"/>
        </w:rPr>
        <w:t xml:space="preserve"> Reg High Sch </w:t>
      </w:r>
      <w:r w:rsidRPr="003738FD">
        <w:rPr>
          <w:iCs/>
          <w:szCs w:val="22"/>
        </w:rPr>
        <w:t>Dist</w:t>
      </w:r>
      <w:r w:rsidRPr="003738FD">
        <w:rPr>
          <w:iCs/>
          <w:szCs w:val="22"/>
        </w:rPr>
        <w:t xml:space="preserve"> Consortium, NJ, Application No. 191041600; Norwich City School District, NY, Application No. 191041981; Pennsville School District, NJ, Application No. 191042081; </w:t>
      </w:r>
      <w:r w:rsidRPr="003738FD">
        <w:rPr>
          <w:iCs/>
          <w:szCs w:val="22"/>
        </w:rPr>
        <w:t>Pohatcong</w:t>
      </w:r>
      <w:r w:rsidRPr="003738FD">
        <w:rPr>
          <w:iCs/>
          <w:szCs w:val="22"/>
        </w:rPr>
        <w:t xml:space="preserve"> Township Board Of Education, NJ, Application No. 191042061; Roxbury Ctrl School District, NY, Application No. 191041836; Runnemede Borough School </w:t>
      </w:r>
      <w:r w:rsidRPr="003738FD">
        <w:rPr>
          <w:iCs/>
          <w:szCs w:val="22"/>
        </w:rPr>
        <w:t>Dist</w:t>
      </w:r>
      <w:r w:rsidRPr="003738FD">
        <w:rPr>
          <w:iCs/>
          <w:szCs w:val="22"/>
        </w:rPr>
        <w:t xml:space="preserve">, NJ, Application Nos. 191042062, 191041650; Sackets Harbor Ctrl Sch </w:t>
      </w:r>
      <w:r w:rsidRPr="003738FD">
        <w:rPr>
          <w:iCs/>
          <w:szCs w:val="22"/>
        </w:rPr>
        <w:t>Dist</w:t>
      </w:r>
      <w:r w:rsidRPr="003738FD">
        <w:rPr>
          <w:iCs/>
          <w:szCs w:val="22"/>
        </w:rPr>
        <w:t xml:space="preserve">, NY, Application No. 191041694; Sidney Central School District, NY, Application No. 191041843; St Lawrence-Lewis </w:t>
      </w:r>
      <w:r w:rsidRPr="003738FD">
        <w:rPr>
          <w:iCs/>
          <w:szCs w:val="22"/>
        </w:rPr>
        <w:t>Boces</w:t>
      </w:r>
      <w:r w:rsidRPr="003738FD">
        <w:rPr>
          <w:iCs/>
          <w:szCs w:val="22"/>
        </w:rPr>
        <w:t xml:space="preserve">, NY, Application No. 191041723; Susquehanna </w:t>
      </w:r>
      <w:r w:rsidRPr="003738FD">
        <w:rPr>
          <w:iCs/>
          <w:szCs w:val="22"/>
        </w:rPr>
        <w:t>Vly</w:t>
      </w:r>
      <w:r w:rsidRPr="003738FD">
        <w:rPr>
          <w:iCs/>
          <w:szCs w:val="22"/>
        </w:rPr>
        <w:t xml:space="preserve"> Ctrl Sch </w:t>
      </w:r>
      <w:r w:rsidRPr="003738FD">
        <w:rPr>
          <w:iCs/>
          <w:szCs w:val="22"/>
        </w:rPr>
        <w:t>Dist</w:t>
      </w:r>
      <w:r w:rsidRPr="003738FD">
        <w:rPr>
          <w:iCs/>
          <w:szCs w:val="22"/>
        </w:rPr>
        <w:t>, NY, Application No.</w:t>
      </w:r>
      <w:r>
        <w:rPr>
          <w:iCs/>
          <w:szCs w:val="22"/>
        </w:rPr>
        <w:t xml:space="preserve"> </w:t>
      </w:r>
      <w:r w:rsidRPr="003738FD">
        <w:rPr>
          <w:iCs/>
          <w:szCs w:val="22"/>
        </w:rPr>
        <w:t>191041965; Tenafly School District, NJ, Application No. 191041026; The Cardinal Maida Academy, PA, Application Nos.</w:t>
      </w:r>
      <w:r>
        <w:rPr>
          <w:iCs/>
          <w:szCs w:val="22"/>
        </w:rPr>
        <w:t xml:space="preserve"> </w:t>
      </w:r>
      <w:r w:rsidRPr="003738FD">
        <w:rPr>
          <w:iCs/>
          <w:szCs w:val="22"/>
        </w:rPr>
        <w:t xml:space="preserve">191041042, 191041042; </w:t>
      </w:r>
      <w:r w:rsidRPr="003738FD">
        <w:rPr>
          <w:iCs/>
          <w:szCs w:val="22"/>
        </w:rPr>
        <w:t>Unatego</w:t>
      </w:r>
      <w:r w:rsidRPr="003738FD">
        <w:rPr>
          <w:iCs/>
          <w:szCs w:val="22"/>
        </w:rPr>
        <w:t xml:space="preserve"> Central School District, NY, Application No. 191042022; Warren Hills Regional Sch </w:t>
      </w:r>
      <w:r w:rsidRPr="003738FD">
        <w:rPr>
          <w:iCs/>
          <w:szCs w:val="22"/>
        </w:rPr>
        <w:t>Dist</w:t>
      </w:r>
      <w:r w:rsidRPr="003738FD">
        <w:rPr>
          <w:iCs/>
          <w:szCs w:val="22"/>
        </w:rPr>
        <w:t xml:space="preserve">, NJ, Application No. 191041799; Watertown City School Dist. NY, Application No. 191041938; Watkins Glen Central District, NY, Application No. 191041851; Whitney Point Central Sch </w:t>
      </w:r>
      <w:r w:rsidRPr="003738FD">
        <w:rPr>
          <w:iCs/>
          <w:szCs w:val="22"/>
        </w:rPr>
        <w:t>Dist</w:t>
      </w:r>
      <w:r w:rsidRPr="003738FD">
        <w:rPr>
          <w:iCs/>
          <w:szCs w:val="22"/>
        </w:rPr>
        <w:t xml:space="preserve">, NY, Application Nos. 191042010, 191041967; Worcester Central School </w:t>
      </w:r>
      <w:r w:rsidRPr="003738FD">
        <w:rPr>
          <w:iCs/>
          <w:szCs w:val="22"/>
        </w:rPr>
        <w:t>Dist</w:t>
      </w:r>
      <w:r w:rsidRPr="003738FD">
        <w:rPr>
          <w:iCs/>
          <w:szCs w:val="22"/>
        </w:rPr>
        <w:t>, NY, Application No.</w:t>
      </w:r>
      <w:r>
        <w:rPr>
          <w:iCs/>
          <w:szCs w:val="22"/>
        </w:rPr>
        <w:t xml:space="preserve"> </w:t>
      </w:r>
      <w:r w:rsidRPr="003738FD">
        <w:rPr>
          <w:iCs/>
          <w:szCs w:val="22"/>
        </w:rPr>
        <w:t>191042080</w:t>
      </w:r>
      <w:r>
        <w:rPr>
          <w:iCs/>
          <w:szCs w:val="22"/>
        </w:rPr>
        <w:t xml:space="preserve">; </w:t>
      </w:r>
      <w:r w:rsidRPr="0082695A">
        <w:rPr>
          <w:iCs/>
          <w:szCs w:val="22"/>
        </w:rPr>
        <w:t xml:space="preserve">Request for </w:t>
      </w:r>
      <w:r>
        <w:rPr>
          <w:iCs/>
          <w:szCs w:val="22"/>
        </w:rPr>
        <w:t>Waiver</w:t>
      </w:r>
      <w:r w:rsidRPr="0082695A">
        <w:rPr>
          <w:iCs/>
          <w:szCs w:val="22"/>
        </w:rPr>
        <w:t xml:space="preserve">, CC Docket No. 02-6 (filed </w:t>
      </w:r>
      <w:r>
        <w:rPr>
          <w:iCs/>
          <w:szCs w:val="22"/>
        </w:rPr>
        <w:t>May 14, 2019</w:t>
      </w:r>
      <w:r w:rsidRPr="0082695A">
        <w:rPr>
          <w:iCs/>
          <w:szCs w:val="22"/>
        </w:rPr>
        <w:t>)</w:t>
      </w:r>
    </w:p>
    <w:p w:rsidR="00D6079A" w:rsidP="00D6079A">
      <w:pPr>
        <w:widowControl w:val="0"/>
        <w:spacing w:after="240"/>
        <w:ind w:left="720"/>
        <w:rPr>
          <w:iCs/>
          <w:szCs w:val="22"/>
        </w:rPr>
      </w:pPr>
      <w:r w:rsidRPr="008732FC">
        <w:rPr>
          <w:iCs/>
          <w:szCs w:val="22"/>
        </w:rPr>
        <w:t>Allegheny-Clarion Valley School District</w:t>
      </w:r>
      <w:r w:rsidRPr="0082695A">
        <w:rPr>
          <w:iCs/>
          <w:szCs w:val="22"/>
        </w:rPr>
        <w:t xml:space="preserve">, </w:t>
      </w:r>
      <w:r>
        <w:rPr>
          <w:iCs/>
          <w:szCs w:val="22"/>
        </w:rPr>
        <w:t>PA</w:t>
      </w:r>
      <w:r w:rsidRPr="0082695A">
        <w:rPr>
          <w:iCs/>
          <w:szCs w:val="22"/>
        </w:rPr>
        <w:t xml:space="preserve">, Application No. </w:t>
      </w:r>
      <w:r w:rsidRPr="008732FC">
        <w:rPr>
          <w:iCs/>
          <w:szCs w:val="22"/>
        </w:rPr>
        <w:t>191041731</w:t>
      </w:r>
      <w:r w:rsidRPr="0082695A">
        <w:rPr>
          <w:iCs/>
          <w:szCs w:val="22"/>
        </w:rPr>
        <w:t xml:space="preserve">, Request for </w:t>
      </w:r>
      <w:r>
        <w:rPr>
          <w:iCs/>
          <w:szCs w:val="22"/>
        </w:rPr>
        <w:t>Waiver</w:t>
      </w:r>
      <w:r w:rsidRPr="0082695A">
        <w:rPr>
          <w:iCs/>
          <w:szCs w:val="22"/>
        </w:rPr>
        <w:t xml:space="preserve">, CC Docket No. 02-6 (filed </w:t>
      </w:r>
      <w:r>
        <w:rPr>
          <w:iCs/>
          <w:szCs w:val="22"/>
        </w:rPr>
        <w:t>Apr. 4, 2019</w:t>
      </w:r>
      <w:r w:rsidRPr="0082695A">
        <w:rPr>
          <w:iCs/>
          <w:szCs w:val="22"/>
        </w:rPr>
        <w:t>)</w:t>
      </w:r>
    </w:p>
    <w:p w:rsidR="00D6079A" w:rsidP="00D6079A">
      <w:pPr>
        <w:widowControl w:val="0"/>
        <w:spacing w:after="240"/>
        <w:ind w:left="720"/>
        <w:rPr>
          <w:iCs/>
          <w:szCs w:val="22"/>
        </w:rPr>
      </w:pPr>
      <w:r w:rsidRPr="00087A1F">
        <w:rPr>
          <w:iCs/>
          <w:szCs w:val="22"/>
        </w:rPr>
        <w:t>Appalachia Intermediate Unit 8</w:t>
      </w:r>
      <w:r w:rsidRPr="0082695A">
        <w:rPr>
          <w:iCs/>
          <w:szCs w:val="22"/>
        </w:rPr>
        <w:t xml:space="preserve">, </w:t>
      </w:r>
      <w:r>
        <w:rPr>
          <w:iCs/>
          <w:szCs w:val="22"/>
        </w:rPr>
        <w:t>PA</w:t>
      </w:r>
      <w:r w:rsidRPr="0082695A">
        <w:rPr>
          <w:iCs/>
          <w:szCs w:val="22"/>
        </w:rPr>
        <w:t xml:space="preserve">, Application No. </w:t>
      </w:r>
      <w:r w:rsidRPr="00087A1F">
        <w:rPr>
          <w:iCs/>
          <w:szCs w:val="22"/>
        </w:rPr>
        <w:t>1910</w:t>
      </w:r>
      <w:r>
        <w:rPr>
          <w:iCs/>
          <w:szCs w:val="22"/>
        </w:rPr>
        <w:t>41748</w:t>
      </w:r>
      <w:r w:rsidRPr="0082695A">
        <w:rPr>
          <w:iCs/>
          <w:szCs w:val="22"/>
        </w:rPr>
        <w:t xml:space="preserve">, Request for </w:t>
      </w:r>
      <w:r>
        <w:rPr>
          <w:iCs/>
          <w:szCs w:val="22"/>
        </w:rPr>
        <w:t>Waiver</w:t>
      </w:r>
      <w:r w:rsidRPr="0082695A">
        <w:rPr>
          <w:iCs/>
          <w:szCs w:val="22"/>
        </w:rPr>
        <w:t xml:space="preserve">, CC Docket No. 02-6 (filed </w:t>
      </w:r>
      <w:r>
        <w:rPr>
          <w:iCs/>
          <w:szCs w:val="22"/>
        </w:rPr>
        <w:t>Apr. 8, 2019</w:t>
      </w:r>
      <w:r w:rsidRPr="0082695A">
        <w:rPr>
          <w:iCs/>
          <w:szCs w:val="22"/>
        </w:rPr>
        <w:t>)</w:t>
      </w:r>
    </w:p>
    <w:p w:rsidR="00D6079A" w:rsidP="00D6079A">
      <w:pPr>
        <w:widowControl w:val="0"/>
        <w:spacing w:after="240"/>
        <w:ind w:left="720"/>
        <w:rPr>
          <w:iCs/>
          <w:szCs w:val="22"/>
        </w:rPr>
      </w:pPr>
      <w:r w:rsidRPr="002001DE">
        <w:rPr>
          <w:iCs/>
          <w:szCs w:val="22"/>
        </w:rPr>
        <w:t>Annur</w:t>
      </w:r>
      <w:r w:rsidRPr="002001DE">
        <w:rPr>
          <w:iCs/>
          <w:szCs w:val="22"/>
        </w:rPr>
        <w:t xml:space="preserve"> Islamic</w:t>
      </w:r>
      <w:r w:rsidRPr="0082695A">
        <w:rPr>
          <w:iCs/>
          <w:szCs w:val="22"/>
        </w:rPr>
        <w:t xml:space="preserve">, </w:t>
      </w:r>
      <w:r>
        <w:rPr>
          <w:iCs/>
          <w:szCs w:val="22"/>
        </w:rPr>
        <w:t>NY</w:t>
      </w:r>
      <w:r w:rsidRPr="0082695A">
        <w:rPr>
          <w:iCs/>
          <w:szCs w:val="22"/>
        </w:rPr>
        <w:t xml:space="preserve">, Application No. </w:t>
      </w:r>
      <w:r w:rsidRPr="002001DE">
        <w:rPr>
          <w:iCs/>
          <w:szCs w:val="22"/>
        </w:rPr>
        <w:t>191041853</w:t>
      </w:r>
      <w:r w:rsidRPr="0082695A">
        <w:rPr>
          <w:iCs/>
          <w:szCs w:val="22"/>
        </w:rPr>
        <w:t xml:space="preserve">, Request for </w:t>
      </w:r>
      <w:r>
        <w:rPr>
          <w:iCs/>
          <w:szCs w:val="22"/>
        </w:rPr>
        <w:t>Waiver</w:t>
      </w:r>
      <w:r w:rsidRPr="0082695A">
        <w:rPr>
          <w:iCs/>
          <w:szCs w:val="22"/>
        </w:rPr>
        <w:t xml:space="preserve">, CC Docket No. 02-6 (filed </w:t>
      </w:r>
      <w:r>
        <w:rPr>
          <w:iCs/>
          <w:szCs w:val="22"/>
        </w:rPr>
        <w:t>May 13, 2019</w:t>
      </w:r>
      <w:r w:rsidRPr="0082695A">
        <w:rPr>
          <w:iCs/>
          <w:szCs w:val="22"/>
        </w:rPr>
        <w:t>)</w:t>
      </w:r>
    </w:p>
    <w:p w:rsidR="00D6079A" w:rsidP="00D6079A">
      <w:pPr>
        <w:widowControl w:val="0"/>
        <w:spacing w:after="240"/>
        <w:ind w:left="720"/>
        <w:rPr>
          <w:iCs/>
          <w:szCs w:val="22"/>
        </w:rPr>
      </w:pPr>
      <w:r w:rsidRPr="00BE2431">
        <w:rPr>
          <w:iCs/>
          <w:szCs w:val="22"/>
        </w:rPr>
        <w:t xml:space="preserve">AOS </w:t>
      </w:r>
      <w:r w:rsidRPr="00BE2431">
        <w:rPr>
          <w:iCs/>
          <w:szCs w:val="22"/>
        </w:rPr>
        <w:t>98RCSS</w:t>
      </w:r>
      <w:r w:rsidRPr="00BE2431">
        <w:rPr>
          <w:iCs/>
          <w:szCs w:val="22"/>
        </w:rPr>
        <w:t xml:space="preserve">, ME, Application No. 191041572; Derry Co-op School District, NH, Application </w:t>
      </w:r>
      <w:r w:rsidRPr="00BE2431">
        <w:rPr>
          <w:iCs/>
          <w:szCs w:val="22"/>
        </w:rPr>
        <w:t>No.191041585</w:t>
      </w:r>
      <w:r w:rsidRPr="00BE2431">
        <w:rPr>
          <w:iCs/>
          <w:szCs w:val="22"/>
        </w:rPr>
        <w:t xml:space="preserve">; Economic Opportunities Council Of Indian River County, FL, Application </w:t>
      </w:r>
      <w:r w:rsidRPr="00BE2431">
        <w:rPr>
          <w:iCs/>
          <w:szCs w:val="22"/>
        </w:rPr>
        <w:t>No.191041583</w:t>
      </w:r>
      <w:r w:rsidRPr="00BE2431">
        <w:rPr>
          <w:iCs/>
          <w:szCs w:val="22"/>
        </w:rPr>
        <w:t xml:space="preserve">; </w:t>
      </w:r>
      <w:r w:rsidRPr="00BE2431">
        <w:rPr>
          <w:iCs/>
          <w:szCs w:val="22"/>
        </w:rPr>
        <w:t>Laraway</w:t>
      </w:r>
      <w:r w:rsidRPr="00BE2431">
        <w:rPr>
          <w:iCs/>
          <w:szCs w:val="22"/>
        </w:rPr>
        <w:t xml:space="preserve"> Youth &amp; Family Services, VT, Application </w:t>
      </w:r>
      <w:r w:rsidRPr="00BE2431">
        <w:rPr>
          <w:iCs/>
          <w:szCs w:val="22"/>
        </w:rPr>
        <w:t>No.191041591</w:t>
      </w:r>
      <w:r w:rsidRPr="00BE2431">
        <w:rPr>
          <w:iCs/>
          <w:szCs w:val="22"/>
        </w:rPr>
        <w:t>; Riverdale School District, NJ, Application Nos. 191041620, 191041621; School Administrative Unit 101, NH, Application No. 191041579; Westford Public Schools, MA, Application No. 191041587; Winchester School District, NH, Application No. 191041581</w:t>
      </w:r>
      <w:r>
        <w:rPr>
          <w:iCs/>
          <w:szCs w:val="22"/>
        </w:rPr>
        <w:t xml:space="preserve">; </w:t>
      </w:r>
      <w:r w:rsidRPr="0082695A">
        <w:rPr>
          <w:iCs/>
          <w:szCs w:val="22"/>
        </w:rPr>
        <w:t xml:space="preserve">CC Docket No. 02-6 (filed </w:t>
      </w:r>
      <w:r>
        <w:rPr>
          <w:iCs/>
          <w:szCs w:val="22"/>
        </w:rPr>
        <w:t>Apr.10</w:t>
      </w:r>
      <w:r>
        <w:rPr>
          <w:iCs/>
          <w:szCs w:val="22"/>
        </w:rPr>
        <w:t>, 2019</w:t>
      </w:r>
      <w:r w:rsidRPr="0082695A">
        <w:rPr>
          <w:iCs/>
          <w:szCs w:val="22"/>
        </w:rPr>
        <w:t>)</w:t>
      </w:r>
      <w:r w:rsidRPr="00BE2431">
        <w:rPr>
          <w:iCs/>
          <w:szCs w:val="22"/>
        </w:rPr>
        <w:t>.</w:t>
      </w:r>
    </w:p>
    <w:p w:rsidR="00D6079A" w:rsidP="00D6079A">
      <w:pPr>
        <w:widowControl w:val="0"/>
        <w:spacing w:after="240"/>
        <w:ind w:left="720"/>
        <w:rPr>
          <w:iCs/>
          <w:szCs w:val="22"/>
        </w:rPr>
      </w:pPr>
      <w:r w:rsidRPr="00026914">
        <w:rPr>
          <w:iCs/>
          <w:szCs w:val="22"/>
        </w:rPr>
        <w:t>Arie Crown Hebrew Day School</w:t>
      </w:r>
      <w:r w:rsidRPr="0082695A">
        <w:rPr>
          <w:iCs/>
          <w:szCs w:val="22"/>
        </w:rPr>
        <w:t xml:space="preserve">, </w:t>
      </w:r>
      <w:r>
        <w:rPr>
          <w:iCs/>
          <w:szCs w:val="22"/>
        </w:rPr>
        <w:t>IL</w:t>
      </w:r>
      <w:r w:rsidRPr="0082695A">
        <w:rPr>
          <w:iCs/>
          <w:szCs w:val="22"/>
        </w:rPr>
        <w:t>, Application No</w:t>
      </w:r>
      <w:r>
        <w:rPr>
          <w:iCs/>
          <w:szCs w:val="22"/>
        </w:rPr>
        <w:t>s</w:t>
      </w:r>
      <w:r w:rsidRPr="0082695A">
        <w:rPr>
          <w:iCs/>
          <w:szCs w:val="22"/>
        </w:rPr>
        <w:t xml:space="preserve">. </w:t>
      </w:r>
      <w:r w:rsidRPr="00F8106E">
        <w:rPr>
          <w:iCs/>
          <w:szCs w:val="22"/>
        </w:rPr>
        <w:t xml:space="preserve">191041753, </w:t>
      </w:r>
      <w:r w:rsidRPr="001A6EDC">
        <w:rPr>
          <w:iCs/>
          <w:szCs w:val="22"/>
        </w:rPr>
        <w:t>191041754</w:t>
      </w:r>
      <w:r w:rsidRPr="0082695A">
        <w:rPr>
          <w:iCs/>
          <w:szCs w:val="22"/>
        </w:rPr>
        <w:t xml:space="preserve">, Request for </w:t>
      </w:r>
      <w:r>
        <w:rPr>
          <w:iCs/>
          <w:szCs w:val="22"/>
        </w:rPr>
        <w:t>Waiver</w:t>
      </w:r>
      <w:r w:rsidRPr="0082695A">
        <w:rPr>
          <w:iCs/>
          <w:szCs w:val="22"/>
        </w:rPr>
        <w:t xml:space="preserve">, CC Docket No. 02-6 (filed </w:t>
      </w:r>
      <w:r>
        <w:rPr>
          <w:iCs/>
          <w:szCs w:val="22"/>
        </w:rPr>
        <w:t>May 13, 2019</w:t>
      </w:r>
      <w:r w:rsidRPr="0082695A">
        <w:rPr>
          <w:iCs/>
          <w:szCs w:val="22"/>
        </w:rPr>
        <w:t>)</w:t>
      </w:r>
    </w:p>
    <w:p w:rsidR="00D6079A" w:rsidP="00D6079A">
      <w:pPr>
        <w:widowControl w:val="0"/>
        <w:spacing w:after="240"/>
        <w:ind w:left="720"/>
        <w:rPr>
          <w:iCs/>
          <w:szCs w:val="22"/>
        </w:rPr>
      </w:pPr>
      <w:r w:rsidRPr="00230F73">
        <w:rPr>
          <w:iCs/>
          <w:szCs w:val="22"/>
        </w:rPr>
        <w:t>Bais</w:t>
      </w:r>
      <w:r w:rsidRPr="00230F73">
        <w:rPr>
          <w:iCs/>
          <w:szCs w:val="22"/>
        </w:rPr>
        <w:t xml:space="preserve"> Yaakov Academy for Girls</w:t>
      </w:r>
      <w:r w:rsidRPr="0082695A">
        <w:rPr>
          <w:iCs/>
          <w:szCs w:val="22"/>
        </w:rPr>
        <w:t xml:space="preserve">, </w:t>
      </w:r>
      <w:r>
        <w:rPr>
          <w:iCs/>
          <w:szCs w:val="22"/>
        </w:rPr>
        <w:t>NY</w:t>
      </w:r>
      <w:r w:rsidRPr="0082695A">
        <w:rPr>
          <w:iCs/>
          <w:szCs w:val="22"/>
        </w:rPr>
        <w:t xml:space="preserve">, Application No. </w:t>
      </w:r>
      <w:r w:rsidRPr="00230F73">
        <w:rPr>
          <w:iCs/>
          <w:szCs w:val="22"/>
        </w:rPr>
        <w:t>191041855</w:t>
      </w:r>
      <w:r w:rsidRPr="0082695A">
        <w:rPr>
          <w:iCs/>
          <w:szCs w:val="22"/>
        </w:rPr>
        <w:t xml:space="preserve">, Request for </w:t>
      </w:r>
      <w:r>
        <w:rPr>
          <w:iCs/>
          <w:szCs w:val="22"/>
        </w:rPr>
        <w:t>Waiver</w:t>
      </w:r>
      <w:r w:rsidRPr="0082695A">
        <w:rPr>
          <w:iCs/>
          <w:szCs w:val="22"/>
        </w:rPr>
        <w:t xml:space="preserve">, CC Docket No. 02-6 (filed </w:t>
      </w:r>
      <w:r>
        <w:rPr>
          <w:iCs/>
          <w:szCs w:val="22"/>
        </w:rPr>
        <w:t>May 13, 2019</w:t>
      </w:r>
      <w:r w:rsidRPr="0082695A">
        <w:rPr>
          <w:iCs/>
          <w:szCs w:val="22"/>
        </w:rPr>
        <w:t>)</w:t>
      </w:r>
    </w:p>
    <w:p w:rsidR="00D6079A" w:rsidP="00D6079A">
      <w:pPr>
        <w:widowControl w:val="0"/>
        <w:spacing w:after="240"/>
        <w:ind w:left="720"/>
        <w:rPr>
          <w:iCs/>
          <w:szCs w:val="22"/>
        </w:rPr>
      </w:pPr>
      <w:r w:rsidRPr="002A0C13">
        <w:rPr>
          <w:iCs/>
          <w:szCs w:val="22"/>
        </w:rPr>
        <w:t>Birdville Independent School District</w:t>
      </w:r>
      <w:r w:rsidRPr="0082695A">
        <w:rPr>
          <w:iCs/>
          <w:szCs w:val="22"/>
        </w:rPr>
        <w:t xml:space="preserve">, </w:t>
      </w:r>
      <w:r>
        <w:rPr>
          <w:iCs/>
          <w:szCs w:val="22"/>
        </w:rPr>
        <w:t>TX</w:t>
      </w:r>
      <w:r w:rsidRPr="0082695A">
        <w:rPr>
          <w:iCs/>
          <w:szCs w:val="22"/>
        </w:rPr>
        <w:t xml:space="preserve">, Application No. </w:t>
      </w:r>
      <w:r w:rsidRPr="002A0C13">
        <w:rPr>
          <w:iCs/>
          <w:szCs w:val="22"/>
        </w:rPr>
        <w:t>191041977</w:t>
      </w:r>
      <w:r w:rsidRPr="0082695A">
        <w:rPr>
          <w:iCs/>
          <w:szCs w:val="22"/>
        </w:rPr>
        <w:t xml:space="preserve">, Request for </w:t>
      </w:r>
      <w:r>
        <w:rPr>
          <w:iCs/>
          <w:szCs w:val="22"/>
        </w:rPr>
        <w:t>Waiver</w:t>
      </w:r>
      <w:r w:rsidRPr="0082695A">
        <w:rPr>
          <w:iCs/>
          <w:szCs w:val="22"/>
        </w:rPr>
        <w:t xml:space="preserve">, CC Docket No. 02-6 (filed </w:t>
      </w:r>
      <w:r>
        <w:rPr>
          <w:iCs/>
          <w:szCs w:val="22"/>
        </w:rPr>
        <w:t>May 6, 2019</w:t>
      </w:r>
      <w:r w:rsidRPr="0082695A">
        <w:rPr>
          <w:iCs/>
          <w:szCs w:val="22"/>
        </w:rPr>
        <w:t>)</w:t>
      </w:r>
    </w:p>
    <w:p w:rsidR="00D6079A" w:rsidP="00D6079A">
      <w:pPr>
        <w:widowControl w:val="0"/>
        <w:spacing w:after="240"/>
        <w:ind w:left="720"/>
        <w:rPr>
          <w:iCs/>
          <w:szCs w:val="22"/>
        </w:rPr>
      </w:pPr>
      <w:r w:rsidRPr="00C26788">
        <w:rPr>
          <w:iCs/>
          <w:szCs w:val="22"/>
        </w:rPr>
        <w:t>Brooke County School District</w:t>
      </w:r>
      <w:r w:rsidRPr="0082695A">
        <w:rPr>
          <w:iCs/>
          <w:szCs w:val="22"/>
        </w:rPr>
        <w:t xml:space="preserve">, </w:t>
      </w:r>
      <w:r>
        <w:rPr>
          <w:iCs/>
          <w:szCs w:val="22"/>
        </w:rPr>
        <w:t>WV</w:t>
      </w:r>
      <w:r w:rsidRPr="0082695A">
        <w:rPr>
          <w:iCs/>
          <w:szCs w:val="22"/>
        </w:rPr>
        <w:t xml:space="preserve">, Application No. </w:t>
      </w:r>
      <w:r w:rsidRPr="00C26788">
        <w:rPr>
          <w:iCs/>
          <w:szCs w:val="22"/>
        </w:rPr>
        <w:t>191041522</w:t>
      </w:r>
      <w:r w:rsidRPr="0082695A">
        <w:rPr>
          <w:iCs/>
          <w:szCs w:val="22"/>
        </w:rPr>
        <w:t xml:space="preserve">, Request for </w:t>
      </w:r>
      <w:r>
        <w:rPr>
          <w:iCs/>
          <w:szCs w:val="22"/>
        </w:rPr>
        <w:t>Waiver</w:t>
      </w:r>
      <w:r w:rsidRPr="0082695A">
        <w:rPr>
          <w:iCs/>
          <w:szCs w:val="22"/>
        </w:rPr>
        <w:t xml:space="preserve">, CC Docket No. 02-6 (filed </w:t>
      </w:r>
      <w:r>
        <w:rPr>
          <w:iCs/>
          <w:szCs w:val="22"/>
        </w:rPr>
        <w:t>Apr. 8, 2019</w:t>
      </w:r>
      <w:r w:rsidRPr="0082695A">
        <w:rPr>
          <w:iCs/>
          <w:szCs w:val="22"/>
        </w:rPr>
        <w:t>)</w:t>
      </w:r>
    </w:p>
    <w:p w:rsidR="00D6079A" w:rsidP="00D6079A">
      <w:pPr>
        <w:widowControl w:val="0"/>
        <w:spacing w:after="240"/>
        <w:ind w:left="720"/>
        <w:rPr>
          <w:iCs/>
          <w:szCs w:val="22"/>
        </w:rPr>
      </w:pPr>
      <w:r w:rsidRPr="00F84402">
        <w:rPr>
          <w:iCs/>
          <w:szCs w:val="22"/>
        </w:rPr>
        <w:t>Bright Hope Center</w:t>
      </w:r>
      <w:r w:rsidRPr="0082695A">
        <w:rPr>
          <w:iCs/>
          <w:szCs w:val="22"/>
        </w:rPr>
        <w:t xml:space="preserve">, </w:t>
      </w:r>
      <w:r>
        <w:rPr>
          <w:iCs/>
          <w:szCs w:val="22"/>
        </w:rPr>
        <w:t>NY</w:t>
      </w:r>
      <w:r w:rsidRPr="0082695A">
        <w:rPr>
          <w:iCs/>
          <w:szCs w:val="22"/>
        </w:rPr>
        <w:t xml:space="preserve">, Application No. </w:t>
      </w:r>
      <w:r w:rsidRPr="00F84402">
        <w:rPr>
          <w:iCs/>
          <w:szCs w:val="22"/>
        </w:rPr>
        <w:t>191041991</w:t>
      </w:r>
      <w:r w:rsidRPr="0082695A">
        <w:rPr>
          <w:iCs/>
          <w:szCs w:val="22"/>
        </w:rPr>
        <w:t xml:space="preserve">, Request for </w:t>
      </w:r>
      <w:r>
        <w:rPr>
          <w:iCs/>
          <w:szCs w:val="22"/>
        </w:rPr>
        <w:t>Waiver</w:t>
      </w:r>
      <w:r w:rsidRPr="0082695A">
        <w:rPr>
          <w:iCs/>
          <w:szCs w:val="22"/>
        </w:rPr>
        <w:t xml:space="preserve">, CC Docket No. 02-6 (filed </w:t>
      </w:r>
      <w:r>
        <w:rPr>
          <w:iCs/>
          <w:szCs w:val="22"/>
        </w:rPr>
        <w:t>May 13, 2019</w:t>
      </w:r>
      <w:r w:rsidRPr="0082695A">
        <w:rPr>
          <w:iCs/>
          <w:szCs w:val="22"/>
        </w:rPr>
        <w:t>)</w:t>
      </w:r>
    </w:p>
    <w:p w:rsidR="00D6079A" w:rsidP="00D6079A">
      <w:pPr>
        <w:widowControl w:val="0"/>
        <w:spacing w:after="240"/>
        <w:ind w:left="720"/>
        <w:rPr>
          <w:iCs/>
          <w:szCs w:val="22"/>
        </w:rPr>
      </w:pPr>
      <w:r w:rsidRPr="006170FE">
        <w:rPr>
          <w:iCs/>
          <w:szCs w:val="22"/>
        </w:rPr>
        <w:t>Cedar Falls Community School District</w:t>
      </w:r>
      <w:r w:rsidRPr="0082695A">
        <w:rPr>
          <w:iCs/>
          <w:szCs w:val="22"/>
        </w:rPr>
        <w:t xml:space="preserve">, </w:t>
      </w:r>
      <w:r>
        <w:rPr>
          <w:iCs/>
          <w:szCs w:val="22"/>
        </w:rPr>
        <w:t>IA</w:t>
      </w:r>
      <w:r w:rsidRPr="0082695A">
        <w:rPr>
          <w:iCs/>
          <w:szCs w:val="22"/>
        </w:rPr>
        <w:t xml:space="preserve">, Application No. </w:t>
      </w:r>
      <w:r w:rsidRPr="006170FE">
        <w:rPr>
          <w:iCs/>
          <w:szCs w:val="22"/>
        </w:rPr>
        <w:t>191041543</w:t>
      </w:r>
      <w:r w:rsidRPr="0082695A">
        <w:rPr>
          <w:iCs/>
          <w:szCs w:val="22"/>
        </w:rPr>
        <w:t xml:space="preserve">, Request for </w:t>
      </w:r>
      <w:r>
        <w:rPr>
          <w:iCs/>
          <w:szCs w:val="22"/>
        </w:rPr>
        <w:t>Waiver</w:t>
      </w:r>
      <w:r w:rsidRPr="0082695A">
        <w:rPr>
          <w:iCs/>
          <w:szCs w:val="22"/>
        </w:rPr>
        <w:t xml:space="preserve">, CC Docket No. 02-6 (filed </w:t>
      </w:r>
      <w:r>
        <w:rPr>
          <w:iCs/>
          <w:szCs w:val="22"/>
        </w:rPr>
        <w:t>Apr. 2, 2019</w:t>
      </w:r>
      <w:r w:rsidRPr="0082695A">
        <w:rPr>
          <w:iCs/>
          <w:szCs w:val="22"/>
        </w:rPr>
        <w:t>)</w:t>
      </w:r>
    </w:p>
    <w:p w:rsidR="00D6079A" w:rsidP="00D6079A">
      <w:pPr>
        <w:widowControl w:val="0"/>
        <w:spacing w:after="240"/>
        <w:ind w:left="720"/>
        <w:rPr>
          <w:iCs/>
          <w:szCs w:val="22"/>
        </w:rPr>
      </w:pPr>
      <w:r w:rsidRPr="00B03C0C">
        <w:rPr>
          <w:iCs/>
          <w:szCs w:val="22"/>
        </w:rPr>
        <w:t>Centro Nia School District</w:t>
      </w:r>
      <w:r w:rsidRPr="0082695A">
        <w:rPr>
          <w:iCs/>
          <w:szCs w:val="22"/>
        </w:rPr>
        <w:t xml:space="preserve">, </w:t>
      </w:r>
      <w:r>
        <w:rPr>
          <w:iCs/>
          <w:szCs w:val="22"/>
        </w:rPr>
        <w:t>MD</w:t>
      </w:r>
      <w:r w:rsidRPr="0082695A">
        <w:rPr>
          <w:iCs/>
          <w:szCs w:val="22"/>
        </w:rPr>
        <w:t xml:space="preserve">, Application No. </w:t>
      </w:r>
      <w:r w:rsidRPr="00B03C0C">
        <w:rPr>
          <w:iCs/>
          <w:szCs w:val="22"/>
        </w:rPr>
        <w:t>191041565</w:t>
      </w:r>
      <w:r w:rsidRPr="0082695A">
        <w:rPr>
          <w:iCs/>
          <w:szCs w:val="22"/>
        </w:rPr>
        <w:t xml:space="preserve">, Request for </w:t>
      </w:r>
      <w:r>
        <w:rPr>
          <w:iCs/>
          <w:szCs w:val="22"/>
        </w:rPr>
        <w:t>Waiver</w:t>
      </w:r>
      <w:r w:rsidRPr="0082695A">
        <w:rPr>
          <w:iCs/>
          <w:szCs w:val="22"/>
        </w:rPr>
        <w:t xml:space="preserve">, CC Docket No. 02-6 (filed </w:t>
      </w:r>
      <w:r>
        <w:rPr>
          <w:iCs/>
          <w:szCs w:val="22"/>
        </w:rPr>
        <w:t>Apr. 2, 2019</w:t>
      </w:r>
      <w:r w:rsidRPr="0082695A">
        <w:rPr>
          <w:iCs/>
          <w:szCs w:val="22"/>
        </w:rPr>
        <w:t>)</w:t>
      </w:r>
    </w:p>
    <w:p w:rsidR="00D6079A" w:rsidP="00D6079A">
      <w:pPr>
        <w:widowControl w:val="0"/>
        <w:spacing w:after="240"/>
        <w:ind w:left="720"/>
        <w:rPr>
          <w:iCs/>
          <w:szCs w:val="22"/>
        </w:rPr>
      </w:pPr>
      <w:r w:rsidRPr="00187142">
        <w:rPr>
          <w:iCs/>
          <w:szCs w:val="22"/>
        </w:rPr>
        <w:t xml:space="preserve">Chabad </w:t>
      </w:r>
      <w:r w:rsidRPr="00187142">
        <w:rPr>
          <w:iCs/>
          <w:szCs w:val="22"/>
        </w:rPr>
        <w:t>Chayil</w:t>
      </w:r>
      <w:r w:rsidRPr="00187142">
        <w:rPr>
          <w:iCs/>
          <w:szCs w:val="22"/>
        </w:rPr>
        <w:t xml:space="preserve"> Chap</w:t>
      </w:r>
      <w:r w:rsidRPr="0082695A">
        <w:rPr>
          <w:iCs/>
          <w:szCs w:val="22"/>
        </w:rPr>
        <w:t xml:space="preserve">, </w:t>
      </w:r>
      <w:r>
        <w:rPr>
          <w:iCs/>
          <w:szCs w:val="22"/>
        </w:rPr>
        <w:t>FL</w:t>
      </w:r>
      <w:r w:rsidRPr="0082695A">
        <w:rPr>
          <w:iCs/>
          <w:szCs w:val="22"/>
        </w:rPr>
        <w:t xml:space="preserve">, Application No. </w:t>
      </w:r>
      <w:r w:rsidRPr="00E2500B">
        <w:rPr>
          <w:iCs/>
          <w:szCs w:val="22"/>
        </w:rPr>
        <w:t>191041593</w:t>
      </w:r>
      <w:r w:rsidRPr="0082695A">
        <w:rPr>
          <w:iCs/>
          <w:szCs w:val="22"/>
        </w:rPr>
        <w:t xml:space="preserve">, Request for </w:t>
      </w:r>
      <w:r>
        <w:rPr>
          <w:iCs/>
          <w:szCs w:val="22"/>
        </w:rPr>
        <w:t>Waiver</w:t>
      </w:r>
      <w:r w:rsidRPr="0082695A">
        <w:rPr>
          <w:iCs/>
          <w:szCs w:val="22"/>
        </w:rPr>
        <w:t xml:space="preserve">, CC Docket No. 02-6 (filed </w:t>
      </w:r>
      <w:r>
        <w:rPr>
          <w:iCs/>
          <w:szCs w:val="22"/>
        </w:rPr>
        <w:t>May 13, 2019</w:t>
      </w:r>
      <w:r w:rsidRPr="0082695A">
        <w:rPr>
          <w:iCs/>
          <w:szCs w:val="22"/>
        </w:rPr>
        <w:t>)</w:t>
      </w:r>
    </w:p>
    <w:p w:rsidR="00D6079A" w:rsidP="00D6079A">
      <w:pPr>
        <w:widowControl w:val="0"/>
        <w:spacing w:after="240"/>
        <w:ind w:left="720"/>
        <w:rPr>
          <w:iCs/>
          <w:szCs w:val="22"/>
        </w:rPr>
      </w:pPr>
      <w:r w:rsidRPr="0043388E">
        <w:rPr>
          <w:iCs/>
          <w:szCs w:val="22"/>
        </w:rPr>
        <w:t>Christ Lutheran School</w:t>
      </w:r>
      <w:r w:rsidRPr="0082695A">
        <w:rPr>
          <w:iCs/>
          <w:szCs w:val="22"/>
        </w:rPr>
        <w:t xml:space="preserve">, </w:t>
      </w:r>
      <w:r>
        <w:rPr>
          <w:iCs/>
          <w:szCs w:val="22"/>
        </w:rPr>
        <w:t>CA</w:t>
      </w:r>
      <w:r w:rsidRPr="0082695A">
        <w:rPr>
          <w:iCs/>
          <w:szCs w:val="22"/>
        </w:rPr>
        <w:t xml:space="preserve">, Application No. </w:t>
      </w:r>
      <w:r w:rsidRPr="0043388E">
        <w:rPr>
          <w:iCs/>
          <w:szCs w:val="22"/>
        </w:rPr>
        <w:t>191041633</w:t>
      </w:r>
      <w:r w:rsidRPr="0082695A">
        <w:rPr>
          <w:iCs/>
          <w:szCs w:val="22"/>
        </w:rPr>
        <w:t xml:space="preserve">, Request for </w:t>
      </w:r>
      <w:r>
        <w:rPr>
          <w:iCs/>
          <w:szCs w:val="22"/>
        </w:rPr>
        <w:t>Waiver</w:t>
      </w:r>
      <w:r w:rsidRPr="0082695A">
        <w:rPr>
          <w:iCs/>
          <w:szCs w:val="22"/>
        </w:rPr>
        <w:t xml:space="preserve">, CC Docket No. 02-6 (filed </w:t>
      </w:r>
      <w:r>
        <w:rPr>
          <w:iCs/>
          <w:szCs w:val="22"/>
        </w:rPr>
        <w:t>Apr. 8, 2019</w:t>
      </w:r>
      <w:r w:rsidRPr="0082695A">
        <w:rPr>
          <w:iCs/>
          <w:szCs w:val="22"/>
        </w:rPr>
        <w:t>)</w:t>
      </w:r>
    </w:p>
    <w:p w:rsidR="00D6079A" w:rsidP="00D6079A">
      <w:pPr>
        <w:widowControl w:val="0"/>
        <w:spacing w:after="240"/>
        <w:ind w:left="720"/>
        <w:rPr>
          <w:iCs/>
          <w:szCs w:val="22"/>
        </w:rPr>
      </w:pPr>
      <w:r w:rsidRPr="00C4786F">
        <w:rPr>
          <w:iCs/>
          <w:szCs w:val="22"/>
        </w:rPr>
        <w:t>Circulo</w:t>
      </w:r>
      <w:r w:rsidRPr="00C4786F">
        <w:rPr>
          <w:iCs/>
          <w:szCs w:val="22"/>
        </w:rPr>
        <w:t xml:space="preserve"> De La </w:t>
      </w:r>
      <w:r w:rsidRPr="00C4786F">
        <w:rPr>
          <w:iCs/>
          <w:szCs w:val="22"/>
        </w:rPr>
        <w:t>Hispanidad</w:t>
      </w:r>
      <w:r w:rsidRPr="0082695A">
        <w:rPr>
          <w:iCs/>
          <w:szCs w:val="22"/>
        </w:rPr>
        <w:t xml:space="preserve">, </w:t>
      </w:r>
      <w:r>
        <w:rPr>
          <w:iCs/>
          <w:szCs w:val="22"/>
        </w:rPr>
        <w:t>NY</w:t>
      </w:r>
      <w:r w:rsidRPr="0082695A">
        <w:rPr>
          <w:iCs/>
          <w:szCs w:val="22"/>
        </w:rPr>
        <w:t xml:space="preserve">, Application No. </w:t>
      </w:r>
      <w:r w:rsidRPr="00CD6C7F">
        <w:rPr>
          <w:iCs/>
          <w:szCs w:val="22"/>
        </w:rPr>
        <w:t>191041922</w:t>
      </w:r>
      <w:r w:rsidRPr="0082695A">
        <w:rPr>
          <w:iCs/>
          <w:szCs w:val="22"/>
        </w:rPr>
        <w:t xml:space="preserve">, Request for </w:t>
      </w:r>
      <w:r>
        <w:rPr>
          <w:iCs/>
          <w:szCs w:val="22"/>
        </w:rPr>
        <w:t>Waiver</w:t>
      </w:r>
      <w:r w:rsidRPr="0082695A">
        <w:rPr>
          <w:iCs/>
          <w:szCs w:val="22"/>
        </w:rPr>
        <w:t xml:space="preserve">, CC Docket No. 02-6 (filed </w:t>
      </w:r>
      <w:r>
        <w:rPr>
          <w:iCs/>
          <w:szCs w:val="22"/>
        </w:rPr>
        <w:t>May 14, 2019</w:t>
      </w:r>
      <w:r w:rsidRPr="0082695A">
        <w:rPr>
          <w:iCs/>
          <w:szCs w:val="22"/>
        </w:rPr>
        <w:t>)</w:t>
      </w:r>
    </w:p>
    <w:p w:rsidR="00D6079A" w:rsidP="00D6079A">
      <w:pPr>
        <w:widowControl w:val="0"/>
        <w:spacing w:after="240"/>
        <w:ind w:left="720"/>
        <w:rPr>
          <w:iCs/>
          <w:szCs w:val="22"/>
        </w:rPr>
      </w:pPr>
      <w:r w:rsidRPr="00254322">
        <w:rPr>
          <w:iCs/>
          <w:szCs w:val="22"/>
        </w:rPr>
        <w:t>Columbia Elementary School District</w:t>
      </w:r>
      <w:r w:rsidRPr="0082695A">
        <w:rPr>
          <w:iCs/>
          <w:szCs w:val="22"/>
        </w:rPr>
        <w:t xml:space="preserve">, </w:t>
      </w:r>
      <w:r>
        <w:rPr>
          <w:iCs/>
          <w:szCs w:val="22"/>
        </w:rPr>
        <w:t>CA</w:t>
      </w:r>
      <w:r w:rsidRPr="0082695A">
        <w:rPr>
          <w:iCs/>
          <w:szCs w:val="22"/>
        </w:rPr>
        <w:t xml:space="preserve">, Application No. </w:t>
      </w:r>
      <w:r w:rsidRPr="00254322">
        <w:rPr>
          <w:iCs/>
          <w:szCs w:val="22"/>
        </w:rPr>
        <w:t>191041964</w:t>
      </w:r>
      <w:r w:rsidRPr="0082695A">
        <w:rPr>
          <w:iCs/>
          <w:szCs w:val="22"/>
        </w:rPr>
        <w:t xml:space="preserve">, Request for </w:t>
      </w:r>
      <w:r>
        <w:rPr>
          <w:iCs/>
          <w:szCs w:val="22"/>
        </w:rPr>
        <w:t>Waiver</w:t>
      </w:r>
      <w:r w:rsidRPr="0082695A">
        <w:rPr>
          <w:iCs/>
          <w:szCs w:val="22"/>
        </w:rPr>
        <w:t xml:space="preserve">, CC Docket No. 02-6 (filed </w:t>
      </w:r>
      <w:r>
        <w:rPr>
          <w:iCs/>
          <w:szCs w:val="22"/>
        </w:rPr>
        <w:t>Apr. 10, 2019</w:t>
      </w:r>
      <w:r w:rsidRPr="0082695A">
        <w:rPr>
          <w:iCs/>
          <w:szCs w:val="22"/>
        </w:rPr>
        <w:t>)</w:t>
      </w:r>
      <w:r w:rsidRPr="00B97E35">
        <w:rPr>
          <w:iCs/>
          <w:szCs w:val="22"/>
        </w:rPr>
        <w:t xml:space="preserve"> </w:t>
      </w:r>
    </w:p>
    <w:p w:rsidR="00D6079A" w:rsidP="00D6079A">
      <w:pPr>
        <w:widowControl w:val="0"/>
        <w:spacing w:after="240"/>
        <w:ind w:left="720"/>
        <w:rPr>
          <w:iCs/>
          <w:szCs w:val="22"/>
        </w:rPr>
      </w:pPr>
      <w:bookmarkStart w:id="3" w:name="_Hlk8890928"/>
      <w:r>
        <w:rPr>
          <w:iCs/>
          <w:szCs w:val="22"/>
        </w:rPr>
        <w:t>Council School District 13</w:t>
      </w:r>
      <w:bookmarkEnd w:id="3"/>
      <w:r>
        <w:rPr>
          <w:iCs/>
          <w:szCs w:val="22"/>
        </w:rPr>
        <w:t xml:space="preserve">, ID, Application No. </w:t>
      </w:r>
      <w:r w:rsidRPr="00375BCD">
        <w:rPr>
          <w:iCs/>
          <w:szCs w:val="22"/>
        </w:rPr>
        <w:t>191041772</w:t>
      </w:r>
      <w:r>
        <w:rPr>
          <w:iCs/>
          <w:szCs w:val="22"/>
        </w:rPr>
        <w:t>, Request for Waiver, CC Docket No. 02-6 (filed Apr. 9, 2019)</w:t>
      </w:r>
    </w:p>
    <w:p w:rsidR="00D6079A" w:rsidP="00D6079A">
      <w:pPr>
        <w:widowControl w:val="0"/>
        <w:spacing w:after="240"/>
        <w:ind w:left="720"/>
        <w:rPr>
          <w:iCs/>
          <w:szCs w:val="22"/>
        </w:rPr>
      </w:pPr>
      <w:r w:rsidRPr="00825E66">
        <w:rPr>
          <w:iCs/>
          <w:szCs w:val="22"/>
        </w:rPr>
        <w:t>Daughter of Zion SDA School</w:t>
      </w:r>
      <w:r w:rsidRPr="0082695A">
        <w:rPr>
          <w:iCs/>
          <w:szCs w:val="22"/>
        </w:rPr>
        <w:t xml:space="preserve">, </w:t>
      </w:r>
      <w:r>
        <w:rPr>
          <w:iCs/>
          <w:szCs w:val="22"/>
        </w:rPr>
        <w:t>FL</w:t>
      </w:r>
      <w:r w:rsidRPr="0082695A">
        <w:rPr>
          <w:iCs/>
          <w:szCs w:val="22"/>
        </w:rPr>
        <w:t>, Application No</w:t>
      </w:r>
      <w:r>
        <w:rPr>
          <w:iCs/>
          <w:szCs w:val="22"/>
        </w:rPr>
        <w:t>s</w:t>
      </w:r>
      <w:r w:rsidRPr="0082695A">
        <w:rPr>
          <w:iCs/>
          <w:szCs w:val="22"/>
        </w:rPr>
        <w:t xml:space="preserve">. </w:t>
      </w:r>
      <w:r w:rsidRPr="006A4BDA">
        <w:rPr>
          <w:iCs/>
          <w:szCs w:val="22"/>
        </w:rPr>
        <w:t>191041837, 191041985</w:t>
      </w:r>
      <w:r w:rsidRPr="0082695A">
        <w:rPr>
          <w:iCs/>
          <w:szCs w:val="22"/>
        </w:rPr>
        <w:t xml:space="preserve">, Request for </w:t>
      </w:r>
      <w:r>
        <w:rPr>
          <w:iCs/>
          <w:szCs w:val="22"/>
        </w:rPr>
        <w:t>Waiver</w:t>
      </w:r>
      <w:r w:rsidRPr="0082695A">
        <w:rPr>
          <w:iCs/>
          <w:szCs w:val="22"/>
        </w:rPr>
        <w:t xml:space="preserve">, CC Docket No. 02-6 (filed </w:t>
      </w:r>
      <w:r>
        <w:rPr>
          <w:iCs/>
          <w:szCs w:val="22"/>
        </w:rPr>
        <w:t>May 6, 2019</w:t>
      </w:r>
      <w:r w:rsidRPr="0082695A">
        <w:rPr>
          <w:iCs/>
          <w:szCs w:val="22"/>
        </w:rPr>
        <w:t>)</w:t>
      </w:r>
    </w:p>
    <w:p w:rsidR="00D6079A" w:rsidP="00D6079A">
      <w:pPr>
        <w:widowControl w:val="0"/>
        <w:spacing w:after="240"/>
        <w:ind w:left="720"/>
        <w:rPr>
          <w:iCs/>
          <w:szCs w:val="22"/>
        </w:rPr>
      </w:pPr>
      <w:r w:rsidRPr="00E357FA">
        <w:rPr>
          <w:iCs/>
          <w:szCs w:val="22"/>
        </w:rPr>
        <w:t>ESC Region 20 Fiber Consortium</w:t>
      </w:r>
      <w:r w:rsidRPr="0082695A">
        <w:rPr>
          <w:iCs/>
          <w:szCs w:val="22"/>
        </w:rPr>
        <w:t xml:space="preserve">, </w:t>
      </w:r>
      <w:r>
        <w:rPr>
          <w:iCs/>
          <w:szCs w:val="22"/>
        </w:rPr>
        <w:t>TX</w:t>
      </w:r>
      <w:r w:rsidRPr="0082695A">
        <w:rPr>
          <w:iCs/>
          <w:szCs w:val="22"/>
        </w:rPr>
        <w:t xml:space="preserve">, Application No. </w:t>
      </w:r>
      <w:r w:rsidRPr="004F17D7">
        <w:rPr>
          <w:iCs/>
          <w:szCs w:val="22"/>
        </w:rPr>
        <w:t>191042059</w:t>
      </w:r>
      <w:r w:rsidRPr="0082695A">
        <w:rPr>
          <w:iCs/>
          <w:szCs w:val="22"/>
        </w:rPr>
        <w:t xml:space="preserve">, Request for </w:t>
      </w:r>
      <w:r>
        <w:rPr>
          <w:iCs/>
          <w:szCs w:val="22"/>
        </w:rPr>
        <w:t>Waiver</w:t>
      </w:r>
      <w:r w:rsidRPr="0082695A">
        <w:rPr>
          <w:iCs/>
          <w:szCs w:val="22"/>
        </w:rPr>
        <w:t xml:space="preserve">, CC Docket No. 02-6 (filed </w:t>
      </w:r>
      <w:r>
        <w:rPr>
          <w:iCs/>
          <w:szCs w:val="22"/>
        </w:rPr>
        <w:t>May 6, 2019</w:t>
      </w:r>
      <w:r w:rsidRPr="0082695A">
        <w:rPr>
          <w:iCs/>
          <w:szCs w:val="22"/>
        </w:rPr>
        <w:t>)</w:t>
      </w:r>
    </w:p>
    <w:p w:rsidR="00D6079A" w:rsidP="00D6079A">
      <w:pPr>
        <w:widowControl w:val="0"/>
        <w:spacing w:after="240"/>
        <w:ind w:left="720"/>
        <w:rPr>
          <w:iCs/>
          <w:szCs w:val="22"/>
        </w:rPr>
      </w:pPr>
      <w:r w:rsidRPr="00DF4DD4">
        <w:rPr>
          <w:iCs/>
          <w:szCs w:val="22"/>
        </w:rPr>
        <w:t>Fort Huachuca Accommodation School District</w:t>
      </w:r>
      <w:r w:rsidRPr="0082695A">
        <w:rPr>
          <w:iCs/>
          <w:szCs w:val="22"/>
        </w:rPr>
        <w:t xml:space="preserve">, </w:t>
      </w:r>
      <w:r>
        <w:rPr>
          <w:iCs/>
          <w:szCs w:val="22"/>
        </w:rPr>
        <w:t>AZ</w:t>
      </w:r>
      <w:r w:rsidRPr="0082695A">
        <w:rPr>
          <w:iCs/>
          <w:szCs w:val="22"/>
        </w:rPr>
        <w:t xml:space="preserve">, Application No. </w:t>
      </w:r>
      <w:r w:rsidRPr="00DF4DD4">
        <w:rPr>
          <w:iCs/>
          <w:szCs w:val="22"/>
        </w:rPr>
        <w:t>191041758</w:t>
      </w:r>
      <w:r w:rsidRPr="0082695A">
        <w:rPr>
          <w:iCs/>
          <w:szCs w:val="22"/>
        </w:rPr>
        <w:t xml:space="preserve">, Request for </w:t>
      </w:r>
      <w:r>
        <w:rPr>
          <w:iCs/>
          <w:szCs w:val="22"/>
        </w:rPr>
        <w:t>Waiver</w:t>
      </w:r>
      <w:r w:rsidRPr="0082695A">
        <w:rPr>
          <w:iCs/>
          <w:szCs w:val="22"/>
        </w:rPr>
        <w:t xml:space="preserve">, CC Docket No. 02-6 (filed </w:t>
      </w:r>
      <w:r>
        <w:rPr>
          <w:iCs/>
          <w:szCs w:val="22"/>
        </w:rPr>
        <w:t>Apr. 4, 2019</w:t>
      </w:r>
      <w:r w:rsidRPr="0082695A">
        <w:rPr>
          <w:iCs/>
          <w:szCs w:val="22"/>
        </w:rPr>
        <w:t>)</w:t>
      </w:r>
    </w:p>
    <w:p w:rsidR="00D6079A" w:rsidP="00D6079A">
      <w:pPr>
        <w:widowControl w:val="0"/>
        <w:spacing w:after="240"/>
        <w:ind w:left="720"/>
        <w:rPr>
          <w:iCs/>
          <w:szCs w:val="22"/>
        </w:rPr>
      </w:pPr>
      <w:r w:rsidRPr="001E2FDE">
        <w:rPr>
          <w:iCs/>
          <w:szCs w:val="22"/>
        </w:rPr>
        <w:t>Greek American Institute-NY</w:t>
      </w:r>
      <w:r w:rsidRPr="0082695A">
        <w:rPr>
          <w:iCs/>
          <w:szCs w:val="22"/>
        </w:rPr>
        <w:t xml:space="preserve">, </w:t>
      </w:r>
      <w:r>
        <w:rPr>
          <w:iCs/>
          <w:szCs w:val="22"/>
        </w:rPr>
        <w:t>NY,</w:t>
      </w:r>
      <w:r w:rsidRPr="0082695A">
        <w:rPr>
          <w:iCs/>
          <w:szCs w:val="22"/>
        </w:rPr>
        <w:t xml:space="preserve"> Application No. </w:t>
      </w:r>
      <w:r w:rsidRPr="001E2FDE">
        <w:rPr>
          <w:iCs/>
          <w:szCs w:val="22"/>
        </w:rPr>
        <w:t>191041986</w:t>
      </w:r>
      <w:r w:rsidRPr="0082695A">
        <w:rPr>
          <w:iCs/>
          <w:szCs w:val="22"/>
        </w:rPr>
        <w:t xml:space="preserve">, Request for </w:t>
      </w:r>
      <w:r>
        <w:rPr>
          <w:iCs/>
          <w:szCs w:val="22"/>
        </w:rPr>
        <w:t>Waiver</w:t>
      </w:r>
      <w:r w:rsidRPr="0082695A">
        <w:rPr>
          <w:iCs/>
          <w:szCs w:val="22"/>
        </w:rPr>
        <w:t xml:space="preserve">, CC Docket No. 02-6 (filed </w:t>
      </w:r>
      <w:r>
        <w:rPr>
          <w:iCs/>
          <w:szCs w:val="22"/>
        </w:rPr>
        <w:t>May 14, 2019</w:t>
      </w:r>
      <w:r w:rsidRPr="0082695A">
        <w:rPr>
          <w:iCs/>
          <w:szCs w:val="22"/>
        </w:rPr>
        <w:t>)</w:t>
      </w:r>
    </w:p>
    <w:p w:rsidR="00D6079A" w:rsidP="00D6079A">
      <w:pPr>
        <w:widowControl w:val="0"/>
        <w:spacing w:after="240"/>
        <w:ind w:left="720"/>
        <w:rPr>
          <w:iCs/>
          <w:szCs w:val="22"/>
        </w:rPr>
      </w:pPr>
      <w:r w:rsidRPr="00D20CA0">
        <w:rPr>
          <w:iCs/>
          <w:szCs w:val="22"/>
        </w:rPr>
        <w:t>Immanuel Lutheran School</w:t>
      </w:r>
      <w:r w:rsidRPr="0082695A">
        <w:rPr>
          <w:iCs/>
          <w:szCs w:val="22"/>
        </w:rPr>
        <w:t xml:space="preserve">, </w:t>
      </w:r>
      <w:r>
        <w:rPr>
          <w:iCs/>
          <w:szCs w:val="22"/>
        </w:rPr>
        <w:t>IL</w:t>
      </w:r>
      <w:r w:rsidRPr="0082695A">
        <w:rPr>
          <w:iCs/>
          <w:szCs w:val="22"/>
        </w:rPr>
        <w:t xml:space="preserve">, Application No. </w:t>
      </w:r>
      <w:r w:rsidRPr="00D20CA0">
        <w:rPr>
          <w:iCs/>
          <w:szCs w:val="22"/>
        </w:rPr>
        <w:t>191041634</w:t>
      </w:r>
      <w:r w:rsidRPr="0082695A">
        <w:rPr>
          <w:iCs/>
          <w:szCs w:val="22"/>
        </w:rPr>
        <w:t xml:space="preserve">, Request for </w:t>
      </w:r>
      <w:r>
        <w:rPr>
          <w:iCs/>
          <w:szCs w:val="22"/>
        </w:rPr>
        <w:t>Waiver</w:t>
      </w:r>
      <w:r w:rsidRPr="0082695A">
        <w:rPr>
          <w:iCs/>
          <w:szCs w:val="22"/>
        </w:rPr>
        <w:t xml:space="preserve">, CC Docket No. 02-6 (filed </w:t>
      </w:r>
      <w:r>
        <w:rPr>
          <w:iCs/>
          <w:szCs w:val="22"/>
        </w:rPr>
        <w:t>Apr. 1, 2019</w:t>
      </w:r>
      <w:r w:rsidRPr="0082695A">
        <w:rPr>
          <w:iCs/>
          <w:szCs w:val="22"/>
        </w:rPr>
        <w:t>)</w:t>
      </w:r>
    </w:p>
    <w:p w:rsidR="00D6079A" w:rsidP="00D6079A">
      <w:pPr>
        <w:widowControl w:val="0"/>
        <w:spacing w:after="240"/>
        <w:ind w:left="720"/>
        <w:rPr>
          <w:iCs/>
          <w:szCs w:val="22"/>
        </w:rPr>
      </w:pPr>
      <w:r w:rsidRPr="00D3290E">
        <w:rPr>
          <w:iCs/>
          <w:szCs w:val="22"/>
        </w:rPr>
        <w:t>Jewish School of The Arts</w:t>
      </w:r>
      <w:r>
        <w:rPr>
          <w:iCs/>
          <w:szCs w:val="22"/>
        </w:rPr>
        <w:t xml:space="preserve">, FL </w:t>
      </w:r>
      <w:r w:rsidRPr="0082695A">
        <w:rPr>
          <w:iCs/>
          <w:szCs w:val="22"/>
        </w:rPr>
        <w:t>Application No</w:t>
      </w:r>
      <w:r>
        <w:rPr>
          <w:iCs/>
          <w:szCs w:val="22"/>
        </w:rPr>
        <w:t xml:space="preserve">. </w:t>
      </w:r>
      <w:r w:rsidRPr="00B060EE">
        <w:rPr>
          <w:iCs/>
          <w:szCs w:val="22"/>
        </w:rPr>
        <w:t>191041859</w:t>
      </w:r>
      <w:r w:rsidRPr="0082695A">
        <w:rPr>
          <w:iCs/>
          <w:szCs w:val="22"/>
        </w:rPr>
        <w:t xml:space="preserve">, Request for </w:t>
      </w:r>
      <w:r>
        <w:rPr>
          <w:iCs/>
          <w:szCs w:val="22"/>
        </w:rPr>
        <w:t>Waiver</w:t>
      </w:r>
      <w:r w:rsidRPr="0082695A">
        <w:rPr>
          <w:iCs/>
          <w:szCs w:val="22"/>
        </w:rPr>
        <w:t xml:space="preserve">, CC Docket No. 02-6 (filed </w:t>
      </w:r>
      <w:r>
        <w:rPr>
          <w:iCs/>
          <w:szCs w:val="22"/>
        </w:rPr>
        <w:t>May 14, 2019</w:t>
      </w:r>
      <w:r w:rsidRPr="0082695A">
        <w:rPr>
          <w:iCs/>
          <w:szCs w:val="22"/>
        </w:rPr>
        <w:t>)</w:t>
      </w:r>
    </w:p>
    <w:p w:rsidR="00D6079A" w:rsidP="00D6079A">
      <w:pPr>
        <w:widowControl w:val="0"/>
        <w:spacing w:after="240"/>
        <w:ind w:left="720"/>
        <w:rPr>
          <w:iCs/>
          <w:szCs w:val="22"/>
        </w:rPr>
      </w:pPr>
      <w:r w:rsidRPr="009C7A57">
        <w:rPr>
          <w:iCs/>
          <w:szCs w:val="22"/>
        </w:rPr>
        <w:t>Keller Independent School District</w:t>
      </w:r>
      <w:r>
        <w:rPr>
          <w:iCs/>
          <w:szCs w:val="22"/>
        </w:rPr>
        <w:t xml:space="preserve">, TX, </w:t>
      </w:r>
      <w:r w:rsidRPr="0082695A">
        <w:rPr>
          <w:iCs/>
          <w:szCs w:val="22"/>
        </w:rPr>
        <w:t>Application No</w:t>
      </w:r>
      <w:r>
        <w:rPr>
          <w:iCs/>
          <w:szCs w:val="22"/>
        </w:rPr>
        <w:t xml:space="preserve">. </w:t>
      </w:r>
      <w:r w:rsidRPr="009C7A57">
        <w:rPr>
          <w:iCs/>
          <w:szCs w:val="22"/>
        </w:rPr>
        <w:t>191041828</w:t>
      </w:r>
      <w:r w:rsidRPr="0082695A">
        <w:rPr>
          <w:iCs/>
          <w:szCs w:val="22"/>
        </w:rPr>
        <w:t xml:space="preserve">, Request for </w:t>
      </w:r>
      <w:r>
        <w:rPr>
          <w:iCs/>
          <w:szCs w:val="22"/>
        </w:rPr>
        <w:t>Waiver</w:t>
      </w:r>
      <w:r w:rsidRPr="0082695A">
        <w:rPr>
          <w:iCs/>
          <w:szCs w:val="22"/>
        </w:rPr>
        <w:t xml:space="preserve">, CC Docket No. 02-6 (filed </w:t>
      </w:r>
      <w:r>
        <w:rPr>
          <w:iCs/>
          <w:szCs w:val="22"/>
        </w:rPr>
        <w:t>May 7, 2019</w:t>
      </w:r>
      <w:r w:rsidRPr="0082695A">
        <w:rPr>
          <w:iCs/>
          <w:szCs w:val="22"/>
        </w:rPr>
        <w:t>)</w:t>
      </w:r>
    </w:p>
    <w:p w:rsidR="00D6079A" w:rsidP="00D6079A">
      <w:pPr>
        <w:widowControl w:val="0"/>
        <w:spacing w:after="240"/>
        <w:ind w:left="720"/>
        <w:rPr>
          <w:iCs/>
          <w:szCs w:val="22"/>
        </w:rPr>
      </w:pPr>
      <w:r w:rsidRPr="006C2B4E">
        <w:rPr>
          <w:iCs/>
          <w:szCs w:val="22"/>
        </w:rPr>
        <w:t>Kinneret Day School</w:t>
      </w:r>
      <w:r>
        <w:rPr>
          <w:iCs/>
          <w:szCs w:val="22"/>
        </w:rPr>
        <w:t xml:space="preserve">, NY, </w:t>
      </w:r>
      <w:r w:rsidRPr="0082695A">
        <w:rPr>
          <w:iCs/>
          <w:szCs w:val="22"/>
        </w:rPr>
        <w:t>Application No</w:t>
      </w:r>
      <w:r>
        <w:rPr>
          <w:iCs/>
          <w:szCs w:val="22"/>
        </w:rPr>
        <w:t xml:space="preserve">s. </w:t>
      </w:r>
      <w:r w:rsidRPr="00C06AF9">
        <w:rPr>
          <w:iCs/>
          <w:szCs w:val="22"/>
        </w:rPr>
        <w:t>191041842, 191041932</w:t>
      </w:r>
      <w:r w:rsidRPr="0082695A">
        <w:rPr>
          <w:iCs/>
          <w:szCs w:val="22"/>
        </w:rPr>
        <w:t xml:space="preserve">, Request for </w:t>
      </w:r>
      <w:r>
        <w:rPr>
          <w:iCs/>
          <w:szCs w:val="22"/>
        </w:rPr>
        <w:t>Waiver</w:t>
      </w:r>
      <w:r w:rsidRPr="0082695A">
        <w:rPr>
          <w:iCs/>
          <w:szCs w:val="22"/>
        </w:rPr>
        <w:t xml:space="preserve">, CC Docket No. 02-6 (filed </w:t>
      </w:r>
      <w:r>
        <w:rPr>
          <w:iCs/>
          <w:szCs w:val="22"/>
        </w:rPr>
        <w:t>May 14, 2019</w:t>
      </w:r>
      <w:r w:rsidRPr="0082695A">
        <w:rPr>
          <w:iCs/>
          <w:szCs w:val="22"/>
        </w:rPr>
        <w:t>)</w:t>
      </w:r>
    </w:p>
    <w:p w:rsidR="00D6079A" w:rsidP="00D6079A">
      <w:pPr>
        <w:widowControl w:val="0"/>
        <w:spacing w:after="240"/>
        <w:ind w:left="720"/>
        <w:rPr>
          <w:iCs/>
          <w:szCs w:val="22"/>
        </w:rPr>
      </w:pPr>
      <w:r w:rsidRPr="00EE1EB7">
        <w:rPr>
          <w:iCs/>
          <w:szCs w:val="22"/>
        </w:rPr>
        <w:t xml:space="preserve">Lewisville </w:t>
      </w:r>
      <w:r w:rsidRPr="00EE1EB7">
        <w:rPr>
          <w:iCs/>
          <w:szCs w:val="22"/>
        </w:rPr>
        <w:t>ISD</w:t>
      </w:r>
      <w:r>
        <w:rPr>
          <w:iCs/>
          <w:szCs w:val="22"/>
        </w:rPr>
        <w:t xml:space="preserve">, TX, </w:t>
      </w:r>
      <w:r w:rsidRPr="0082695A">
        <w:rPr>
          <w:iCs/>
          <w:szCs w:val="22"/>
        </w:rPr>
        <w:t>Application No</w:t>
      </w:r>
      <w:r>
        <w:rPr>
          <w:iCs/>
          <w:szCs w:val="22"/>
        </w:rPr>
        <w:t xml:space="preserve">. </w:t>
      </w:r>
      <w:r w:rsidRPr="00EE1EB7">
        <w:rPr>
          <w:iCs/>
          <w:szCs w:val="22"/>
        </w:rPr>
        <w:t>191041979</w:t>
      </w:r>
      <w:r w:rsidRPr="0082695A">
        <w:rPr>
          <w:iCs/>
          <w:szCs w:val="22"/>
        </w:rPr>
        <w:t xml:space="preserve">, Request for </w:t>
      </w:r>
      <w:r>
        <w:rPr>
          <w:iCs/>
          <w:szCs w:val="22"/>
        </w:rPr>
        <w:t>Waiver</w:t>
      </w:r>
      <w:r w:rsidRPr="0082695A">
        <w:rPr>
          <w:iCs/>
          <w:szCs w:val="22"/>
        </w:rPr>
        <w:t xml:space="preserve">, CC Docket No. 02-6 (filed </w:t>
      </w:r>
      <w:r>
        <w:rPr>
          <w:iCs/>
          <w:szCs w:val="22"/>
        </w:rPr>
        <w:t>May 7, 2019</w:t>
      </w:r>
      <w:r w:rsidRPr="0082695A">
        <w:rPr>
          <w:iCs/>
          <w:szCs w:val="22"/>
        </w:rPr>
        <w:t>)</w:t>
      </w:r>
    </w:p>
    <w:p w:rsidR="00D6079A" w:rsidP="00D6079A">
      <w:pPr>
        <w:widowControl w:val="0"/>
        <w:spacing w:after="240"/>
        <w:ind w:left="720"/>
        <w:rPr>
          <w:iCs/>
          <w:szCs w:val="22"/>
        </w:rPr>
      </w:pPr>
      <w:r w:rsidRPr="00CD03B5">
        <w:rPr>
          <w:iCs/>
          <w:szCs w:val="22"/>
        </w:rPr>
        <w:t>Maypearl Independent School District</w:t>
      </w:r>
      <w:r>
        <w:rPr>
          <w:iCs/>
          <w:szCs w:val="22"/>
        </w:rPr>
        <w:t xml:space="preserve">, TX, </w:t>
      </w:r>
      <w:r w:rsidRPr="0082695A">
        <w:rPr>
          <w:iCs/>
          <w:szCs w:val="22"/>
        </w:rPr>
        <w:t>Application No</w:t>
      </w:r>
      <w:r>
        <w:rPr>
          <w:iCs/>
          <w:szCs w:val="22"/>
        </w:rPr>
        <w:t xml:space="preserve">. </w:t>
      </w:r>
      <w:r w:rsidRPr="00CD03B5">
        <w:rPr>
          <w:iCs/>
          <w:szCs w:val="22"/>
        </w:rPr>
        <w:t>191041642</w:t>
      </w:r>
      <w:r w:rsidRPr="0082695A">
        <w:rPr>
          <w:iCs/>
          <w:szCs w:val="22"/>
        </w:rPr>
        <w:t xml:space="preserve">, Request for </w:t>
      </w:r>
      <w:r>
        <w:rPr>
          <w:iCs/>
          <w:szCs w:val="22"/>
        </w:rPr>
        <w:t>Waiver</w:t>
      </w:r>
      <w:r w:rsidRPr="0082695A">
        <w:rPr>
          <w:iCs/>
          <w:szCs w:val="22"/>
        </w:rPr>
        <w:t xml:space="preserve">, CC Docket No. 02-6 (filed </w:t>
      </w:r>
      <w:r>
        <w:rPr>
          <w:iCs/>
          <w:szCs w:val="22"/>
        </w:rPr>
        <w:t>May 7, 2019</w:t>
      </w:r>
      <w:r w:rsidRPr="0082695A">
        <w:rPr>
          <w:iCs/>
          <w:szCs w:val="22"/>
        </w:rPr>
        <w:t>)</w:t>
      </w:r>
    </w:p>
    <w:p w:rsidR="00D6079A" w:rsidP="00D6079A">
      <w:pPr>
        <w:widowControl w:val="0"/>
        <w:spacing w:after="240"/>
        <w:ind w:left="720"/>
        <w:rPr>
          <w:iCs/>
          <w:szCs w:val="22"/>
        </w:rPr>
      </w:pPr>
      <w:r w:rsidRPr="00DA468D">
        <w:rPr>
          <w:iCs/>
          <w:szCs w:val="22"/>
        </w:rPr>
        <w:t>Medina Valley Independent School District</w:t>
      </w:r>
      <w:r>
        <w:rPr>
          <w:iCs/>
          <w:szCs w:val="22"/>
        </w:rPr>
        <w:t xml:space="preserve">, TX, </w:t>
      </w:r>
      <w:r w:rsidRPr="0082695A">
        <w:rPr>
          <w:iCs/>
          <w:szCs w:val="22"/>
        </w:rPr>
        <w:t>Application No</w:t>
      </w:r>
      <w:r>
        <w:rPr>
          <w:iCs/>
          <w:szCs w:val="22"/>
        </w:rPr>
        <w:t xml:space="preserve">. </w:t>
      </w:r>
      <w:r w:rsidRPr="00982A53">
        <w:rPr>
          <w:iCs/>
          <w:szCs w:val="22"/>
        </w:rPr>
        <w:t>191041686</w:t>
      </w:r>
      <w:r w:rsidRPr="0082695A">
        <w:rPr>
          <w:iCs/>
          <w:szCs w:val="22"/>
        </w:rPr>
        <w:t xml:space="preserve">, Request for </w:t>
      </w:r>
      <w:r>
        <w:rPr>
          <w:iCs/>
          <w:szCs w:val="22"/>
        </w:rPr>
        <w:t>Waiver</w:t>
      </w:r>
      <w:r w:rsidRPr="0082695A">
        <w:rPr>
          <w:iCs/>
          <w:szCs w:val="22"/>
        </w:rPr>
        <w:t xml:space="preserve">, CC Docket No. 02-6 (filed </w:t>
      </w:r>
      <w:r>
        <w:rPr>
          <w:iCs/>
          <w:szCs w:val="22"/>
        </w:rPr>
        <w:t>May 7, 2019</w:t>
      </w:r>
      <w:r w:rsidRPr="0082695A">
        <w:rPr>
          <w:iCs/>
          <w:szCs w:val="22"/>
        </w:rPr>
        <w:t>)</w:t>
      </w:r>
    </w:p>
    <w:p w:rsidR="00D6079A" w:rsidP="00D6079A">
      <w:pPr>
        <w:widowControl w:val="0"/>
        <w:spacing w:after="240"/>
        <w:ind w:left="720"/>
        <w:rPr>
          <w:iCs/>
          <w:szCs w:val="22"/>
        </w:rPr>
      </w:pPr>
      <w:r w:rsidRPr="00BC413A">
        <w:rPr>
          <w:iCs/>
          <w:szCs w:val="22"/>
        </w:rPr>
        <w:t>MIT Academy</w:t>
      </w:r>
      <w:r w:rsidRPr="0082695A">
        <w:rPr>
          <w:iCs/>
          <w:szCs w:val="22"/>
        </w:rPr>
        <w:t xml:space="preserve">, </w:t>
      </w:r>
      <w:r>
        <w:rPr>
          <w:iCs/>
          <w:szCs w:val="22"/>
        </w:rPr>
        <w:t>CA</w:t>
      </w:r>
      <w:r w:rsidRPr="0082695A">
        <w:rPr>
          <w:iCs/>
          <w:szCs w:val="22"/>
        </w:rPr>
        <w:t xml:space="preserve">, Application No. </w:t>
      </w:r>
      <w:r w:rsidRPr="00BC413A">
        <w:rPr>
          <w:iCs/>
          <w:szCs w:val="22"/>
        </w:rPr>
        <w:t>191040915</w:t>
      </w:r>
      <w:r w:rsidRPr="0082695A">
        <w:rPr>
          <w:iCs/>
          <w:szCs w:val="22"/>
        </w:rPr>
        <w:t xml:space="preserve">, Request for </w:t>
      </w:r>
      <w:r>
        <w:rPr>
          <w:iCs/>
          <w:szCs w:val="22"/>
        </w:rPr>
        <w:t>Waiver</w:t>
      </w:r>
      <w:r w:rsidRPr="0082695A">
        <w:rPr>
          <w:iCs/>
          <w:szCs w:val="22"/>
        </w:rPr>
        <w:t xml:space="preserve">, CC Docket No. 02-6 (filed </w:t>
      </w:r>
      <w:r>
        <w:rPr>
          <w:iCs/>
          <w:szCs w:val="22"/>
        </w:rPr>
        <w:t>Apr. 4, 2019</w:t>
      </w:r>
      <w:r w:rsidRPr="0082695A">
        <w:rPr>
          <w:iCs/>
          <w:szCs w:val="22"/>
        </w:rPr>
        <w:t>)</w:t>
      </w:r>
    </w:p>
    <w:p w:rsidR="00D6079A" w:rsidP="00D6079A">
      <w:pPr>
        <w:widowControl w:val="0"/>
        <w:spacing w:after="240"/>
        <w:ind w:left="720"/>
        <w:rPr>
          <w:iCs/>
          <w:szCs w:val="22"/>
        </w:rPr>
      </w:pPr>
      <w:r w:rsidRPr="00980470">
        <w:rPr>
          <w:iCs/>
          <w:szCs w:val="22"/>
        </w:rPr>
        <w:t>Mohawk Area School District</w:t>
      </w:r>
      <w:r w:rsidRPr="0082695A">
        <w:rPr>
          <w:iCs/>
          <w:szCs w:val="22"/>
        </w:rPr>
        <w:t xml:space="preserve">, </w:t>
      </w:r>
      <w:r>
        <w:rPr>
          <w:iCs/>
          <w:szCs w:val="22"/>
        </w:rPr>
        <w:t>PA</w:t>
      </w:r>
      <w:r w:rsidRPr="0082695A">
        <w:rPr>
          <w:iCs/>
          <w:szCs w:val="22"/>
        </w:rPr>
        <w:t xml:space="preserve">, Application No. </w:t>
      </w:r>
      <w:r w:rsidRPr="00980470">
        <w:rPr>
          <w:iCs/>
          <w:szCs w:val="22"/>
        </w:rPr>
        <w:t>191041944</w:t>
      </w:r>
      <w:r w:rsidRPr="0082695A">
        <w:rPr>
          <w:iCs/>
          <w:szCs w:val="22"/>
        </w:rPr>
        <w:t xml:space="preserve">, Request for </w:t>
      </w:r>
      <w:r>
        <w:rPr>
          <w:iCs/>
          <w:szCs w:val="22"/>
        </w:rPr>
        <w:t>Waiver</w:t>
      </w:r>
      <w:r w:rsidRPr="0082695A">
        <w:rPr>
          <w:iCs/>
          <w:szCs w:val="22"/>
        </w:rPr>
        <w:t xml:space="preserve">, CC Docket No. 02-6 (filed </w:t>
      </w:r>
      <w:r>
        <w:rPr>
          <w:iCs/>
          <w:szCs w:val="22"/>
        </w:rPr>
        <w:t>Apr. 10, 2019</w:t>
      </w:r>
      <w:r w:rsidRPr="0082695A">
        <w:rPr>
          <w:iCs/>
          <w:szCs w:val="22"/>
        </w:rPr>
        <w:t>)</w:t>
      </w:r>
    </w:p>
    <w:p w:rsidR="00D6079A" w:rsidP="00D6079A">
      <w:pPr>
        <w:widowControl w:val="0"/>
        <w:spacing w:after="240"/>
        <w:ind w:left="720"/>
        <w:rPr>
          <w:iCs/>
          <w:szCs w:val="22"/>
        </w:rPr>
      </w:pPr>
      <w:r w:rsidRPr="00E02743">
        <w:rPr>
          <w:iCs/>
          <w:szCs w:val="22"/>
        </w:rPr>
        <w:t>Mount Ida School District</w:t>
      </w:r>
      <w:r w:rsidRPr="0082695A">
        <w:rPr>
          <w:iCs/>
          <w:szCs w:val="22"/>
        </w:rPr>
        <w:t xml:space="preserve">, </w:t>
      </w:r>
      <w:r>
        <w:rPr>
          <w:iCs/>
          <w:szCs w:val="22"/>
        </w:rPr>
        <w:t>AR</w:t>
      </w:r>
      <w:r w:rsidRPr="0082695A">
        <w:rPr>
          <w:iCs/>
          <w:szCs w:val="22"/>
        </w:rPr>
        <w:t xml:space="preserve"> Application No. </w:t>
      </w:r>
      <w:r w:rsidRPr="00E527BB">
        <w:rPr>
          <w:iCs/>
          <w:szCs w:val="22"/>
        </w:rPr>
        <w:t>191001896</w:t>
      </w:r>
      <w:r w:rsidRPr="0082695A">
        <w:rPr>
          <w:iCs/>
          <w:szCs w:val="22"/>
        </w:rPr>
        <w:t xml:space="preserve">, Request for </w:t>
      </w:r>
      <w:r>
        <w:rPr>
          <w:iCs/>
          <w:szCs w:val="22"/>
        </w:rPr>
        <w:t>Waiver</w:t>
      </w:r>
      <w:r w:rsidRPr="0082695A">
        <w:rPr>
          <w:iCs/>
          <w:szCs w:val="22"/>
        </w:rPr>
        <w:t xml:space="preserve">, CC Docket No. 02-6 (filed </w:t>
      </w:r>
      <w:r>
        <w:rPr>
          <w:iCs/>
          <w:szCs w:val="22"/>
        </w:rPr>
        <w:t>Apr. 9, 2019</w:t>
      </w:r>
      <w:r w:rsidRPr="0082695A">
        <w:rPr>
          <w:iCs/>
          <w:szCs w:val="22"/>
        </w:rPr>
        <w:t>)</w:t>
      </w:r>
    </w:p>
    <w:p w:rsidR="00D6079A" w:rsidP="00D6079A">
      <w:pPr>
        <w:widowControl w:val="0"/>
        <w:spacing w:after="240"/>
        <w:ind w:left="720"/>
        <w:rPr>
          <w:iCs/>
          <w:szCs w:val="22"/>
        </w:rPr>
      </w:pPr>
      <w:r w:rsidRPr="00CF7713">
        <w:rPr>
          <w:iCs/>
          <w:szCs w:val="22"/>
        </w:rPr>
        <w:t>Monte Rio Union Elementary School District</w:t>
      </w:r>
      <w:r w:rsidRPr="0082695A">
        <w:rPr>
          <w:iCs/>
          <w:szCs w:val="22"/>
        </w:rPr>
        <w:t xml:space="preserve">, </w:t>
      </w:r>
      <w:r>
        <w:rPr>
          <w:iCs/>
          <w:szCs w:val="22"/>
        </w:rPr>
        <w:t>CA</w:t>
      </w:r>
      <w:r w:rsidRPr="0082695A">
        <w:rPr>
          <w:iCs/>
          <w:szCs w:val="22"/>
        </w:rPr>
        <w:t xml:space="preserve"> Application No. </w:t>
      </w:r>
      <w:r w:rsidRPr="00CF7713">
        <w:rPr>
          <w:iCs/>
          <w:szCs w:val="22"/>
        </w:rPr>
        <w:t>191041962</w:t>
      </w:r>
      <w:r>
        <w:rPr>
          <w:iCs/>
          <w:szCs w:val="22"/>
        </w:rPr>
        <w:t>,</w:t>
      </w:r>
      <w:r w:rsidRPr="0082695A">
        <w:rPr>
          <w:iCs/>
          <w:szCs w:val="22"/>
        </w:rPr>
        <w:t xml:space="preserve"> Request for </w:t>
      </w:r>
      <w:r>
        <w:rPr>
          <w:iCs/>
          <w:szCs w:val="22"/>
        </w:rPr>
        <w:t>Waiver</w:t>
      </w:r>
      <w:r w:rsidRPr="0082695A">
        <w:rPr>
          <w:iCs/>
          <w:szCs w:val="22"/>
        </w:rPr>
        <w:t xml:space="preserve">, CC Docket No. 02-6 (filed </w:t>
      </w:r>
      <w:r>
        <w:rPr>
          <w:iCs/>
          <w:szCs w:val="22"/>
        </w:rPr>
        <w:t>Apr. 9, 2019</w:t>
      </w:r>
      <w:r w:rsidRPr="0082695A">
        <w:rPr>
          <w:iCs/>
          <w:szCs w:val="22"/>
        </w:rPr>
        <w:t>)</w:t>
      </w:r>
    </w:p>
    <w:p w:rsidR="00D6079A" w:rsidP="00D6079A">
      <w:pPr>
        <w:widowControl w:val="0"/>
        <w:spacing w:after="240"/>
        <w:ind w:left="720"/>
        <w:rPr>
          <w:iCs/>
          <w:szCs w:val="22"/>
        </w:rPr>
      </w:pPr>
      <w:r w:rsidRPr="00211523">
        <w:rPr>
          <w:iCs/>
          <w:szCs w:val="22"/>
        </w:rPr>
        <w:t>New Hampton Community School District</w:t>
      </w:r>
      <w:r w:rsidRPr="0082695A">
        <w:rPr>
          <w:iCs/>
          <w:szCs w:val="22"/>
        </w:rPr>
        <w:t xml:space="preserve">, </w:t>
      </w:r>
      <w:r>
        <w:rPr>
          <w:iCs/>
          <w:szCs w:val="22"/>
        </w:rPr>
        <w:t>IA</w:t>
      </w:r>
      <w:r w:rsidRPr="0082695A">
        <w:rPr>
          <w:iCs/>
          <w:szCs w:val="22"/>
        </w:rPr>
        <w:t>, Application No</w:t>
      </w:r>
      <w:r>
        <w:rPr>
          <w:iCs/>
          <w:szCs w:val="22"/>
        </w:rPr>
        <w:t>s</w:t>
      </w:r>
      <w:r w:rsidRPr="0082695A">
        <w:rPr>
          <w:iCs/>
          <w:szCs w:val="22"/>
        </w:rPr>
        <w:t xml:space="preserve">. </w:t>
      </w:r>
      <w:r w:rsidRPr="00211523">
        <w:rPr>
          <w:iCs/>
          <w:szCs w:val="22"/>
        </w:rPr>
        <w:t>191041763, 191041674</w:t>
      </w:r>
      <w:r w:rsidRPr="0082695A">
        <w:rPr>
          <w:iCs/>
          <w:szCs w:val="22"/>
        </w:rPr>
        <w:t xml:space="preserve">, Request for </w:t>
      </w:r>
      <w:r>
        <w:rPr>
          <w:iCs/>
          <w:szCs w:val="22"/>
        </w:rPr>
        <w:t>Waiver</w:t>
      </w:r>
      <w:r w:rsidRPr="0082695A">
        <w:rPr>
          <w:iCs/>
          <w:szCs w:val="22"/>
        </w:rPr>
        <w:t xml:space="preserve">, CC Docket No. 02-6 (filed </w:t>
      </w:r>
      <w:r>
        <w:rPr>
          <w:iCs/>
          <w:szCs w:val="22"/>
        </w:rPr>
        <w:t>Apr. 4, 2019</w:t>
      </w:r>
      <w:r w:rsidRPr="0082695A">
        <w:rPr>
          <w:iCs/>
          <w:szCs w:val="22"/>
        </w:rPr>
        <w:t>)</w:t>
      </w:r>
      <w:r w:rsidRPr="002A7B7A">
        <w:rPr>
          <w:iCs/>
          <w:szCs w:val="22"/>
        </w:rPr>
        <w:t xml:space="preserve"> </w:t>
      </w:r>
    </w:p>
    <w:p w:rsidR="00D6079A" w:rsidP="00D6079A">
      <w:pPr>
        <w:widowControl w:val="0"/>
        <w:spacing w:after="240"/>
        <w:ind w:left="720"/>
        <w:rPr>
          <w:iCs/>
          <w:szCs w:val="22"/>
        </w:rPr>
      </w:pPr>
      <w:r w:rsidRPr="00C516AD">
        <w:rPr>
          <w:iCs/>
          <w:szCs w:val="22"/>
        </w:rPr>
        <w:t>Newman Central Catholic High School</w:t>
      </w:r>
      <w:r w:rsidRPr="0082695A">
        <w:rPr>
          <w:iCs/>
          <w:szCs w:val="22"/>
        </w:rPr>
        <w:t xml:space="preserve">, </w:t>
      </w:r>
      <w:r>
        <w:rPr>
          <w:iCs/>
          <w:szCs w:val="22"/>
        </w:rPr>
        <w:t>IL</w:t>
      </w:r>
      <w:r w:rsidRPr="0082695A">
        <w:rPr>
          <w:iCs/>
          <w:szCs w:val="22"/>
        </w:rPr>
        <w:t>, Application No</w:t>
      </w:r>
      <w:r>
        <w:rPr>
          <w:iCs/>
          <w:szCs w:val="22"/>
        </w:rPr>
        <w:t>s</w:t>
      </w:r>
      <w:r w:rsidRPr="0082695A">
        <w:rPr>
          <w:iCs/>
          <w:szCs w:val="22"/>
        </w:rPr>
        <w:t xml:space="preserve">. </w:t>
      </w:r>
      <w:r w:rsidRPr="00C516AD">
        <w:rPr>
          <w:iCs/>
          <w:szCs w:val="22"/>
        </w:rPr>
        <w:t>191041803,</w:t>
      </w:r>
      <w:r>
        <w:rPr>
          <w:iCs/>
          <w:szCs w:val="22"/>
        </w:rPr>
        <w:t xml:space="preserve"> </w:t>
      </w:r>
      <w:r w:rsidRPr="00C516AD">
        <w:rPr>
          <w:iCs/>
          <w:szCs w:val="22"/>
        </w:rPr>
        <w:t>191041802</w:t>
      </w:r>
      <w:r w:rsidRPr="0082695A">
        <w:rPr>
          <w:iCs/>
          <w:szCs w:val="22"/>
        </w:rPr>
        <w:t xml:space="preserve">, Request for </w:t>
      </w:r>
      <w:r>
        <w:rPr>
          <w:iCs/>
          <w:szCs w:val="22"/>
        </w:rPr>
        <w:t>Waiver</w:t>
      </w:r>
      <w:r w:rsidRPr="0082695A">
        <w:rPr>
          <w:iCs/>
          <w:szCs w:val="22"/>
        </w:rPr>
        <w:t xml:space="preserve">, CC Docket No. 02-6 (filed </w:t>
      </w:r>
      <w:r>
        <w:rPr>
          <w:iCs/>
          <w:szCs w:val="22"/>
        </w:rPr>
        <w:t>Apr. 9, 2019</w:t>
      </w:r>
      <w:r w:rsidRPr="0082695A">
        <w:rPr>
          <w:iCs/>
          <w:szCs w:val="22"/>
        </w:rPr>
        <w:t>)</w:t>
      </w:r>
      <w:r w:rsidRPr="002A7B7A">
        <w:rPr>
          <w:iCs/>
          <w:szCs w:val="22"/>
        </w:rPr>
        <w:t xml:space="preserve"> </w:t>
      </w:r>
    </w:p>
    <w:p w:rsidR="00D6079A" w:rsidP="00D6079A">
      <w:pPr>
        <w:widowControl w:val="0"/>
        <w:spacing w:after="240"/>
        <w:ind w:left="720"/>
        <w:rPr>
          <w:iCs/>
          <w:szCs w:val="22"/>
        </w:rPr>
      </w:pPr>
      <w:r w:rsidRPr="00F464E5">
        <w:rPr>
          <w:iCs/>
          <w:szCs w:val="22"/>
        </w:rPr>
        <w:t>Nixon-Smiley Consolidated Independent School District</w:t>
      </w:r>
      <w:r w:rsidRPr="0082695A">
        <w:rPr>
          <w:iCs/>
          <w:szCs w:val="22"/>
        </w:rPr>
        <w:t xml:space="preserve">, </w:t>
      </w:r>
      <w:r>
        <w:rPr>
          <w:iCs/>
          <w:szCs w:val="22"/>
        </w:rPr>
        <w:t>KS</w:t>
      </w:r>
      <w:r w:rsidRPr="0082695A">
        <w:rPr>
          <w:iCs/>
          <w:szCs w:val="22"/>
        </w:rPr>
        <w:t>, Application No</w:t>
      </w:r>
      <w:r>
        <w:rPr>
          <w:iCs/>
          <w:szCs w:val="22"/>
        </w:rPr>
        <w:t>s</w:t>
      </w:r>
      <w:r w:rsidRPr="0082695A">
        <w:rPr>
          <w:iCs/>
          <w:szCs w:val="22"/>
        </w:rPr>
        <w:t xml:space="preserve">. </w:t>
      </w:r>
      <w:r w:rsidRPr="00F464E5">
        <w:rPr>
          <w:iCs/>
          <w:szCs w:val="22"/>
        </w:rPr>
        <w:t>191041775, 191041779</w:t>
      </w:r>
      <w:r w:rsidRPr="0082695A">
        <w:rPr>
          <w:iCs/>
          <w:szCs w:val="22"/>
        </w:rPr>
        <w:t xml:space="preserve">, Request for </w:t>
      </w:r>
      <w:r>
        <w:rPr>
          <w:iCs/>
          <w:szCs w:val="22"/>
        </w:rPr>
        <w:t>Waiver</w:t>
      </w:r>
      <w:r w:rsidRPr="0082695A">
        <w:rPr>
          <w:iCs/>
          <w:szCs w:val="22"/>
        </w:rPr>
        <w:t xml:space="preserve">, CC Docket No. 02-6 (filed </w:t>
      </w:r>
      <w:r>
        <w:rPr>
          <w:iCs/>
          <w:szCs w:val="22"/>
        </w:rPr>
        <w:t>May 8, 2019</w:t>
      </w:r>
      <w:r w:rsidRPr="0082695A">
        <w:rPr>
          <w:iCs/>
          <w:szCs w:val="22"/>
        </w:rPr>
        <w:t>)</w:t>
      </w:r>
      <w:r w:rsidRPr="002A7B7A">
        <w:rPr>
          <w:iCs/>
          <w:szCs w:val="22"/>
        </w:rPr>
        <w:t xml:space="preserve"> </w:t>
      </w:r>
    </w:p>
    <w:p w:rsidR="00D6079A" w:rsidP="00D6079A">
      <w:pPr>
        <w:widowControl w:val="0"/>
        <w:spacing w:after="240"/>
        <w:ind w:left="720"/>
        <w:rPr>
          <w:iCs/>
          <w:szCs w:val="22"/>
        </w:rPr>
      </w:pPr>
      <w:r w:rsidRPr="00975724">
        <w:rPr>
          <w:iCs/>
          <w:szCs w:val="22"/>
        </w:rPr>
        <w:t>Northwestern Lehigh School District</w:t>
      </w:r>
      <w:r w:rsidRPr="0082695A">
        <w:rPr>
          <w:iCs/>
          <w:szCs w:val="22"/>
        </w:rPr>
        <w:t xml:space="preserve">, </w:t>
      </w:r>
      <w:r>
        <w:rPr>
          <w:iCs/>
          <w:szCs w:val="22"/>
        </w:rPr>
        <w:t>PA</w:t>
      </w:r>
      <w:r w:rsidRPr="0082695A">
        <w:rPr>
          <w:iCs/>
          <w:szCs w:val="22"/>
        </w:rPr>
        <w:t xml:space="preserve">, Application No. </w:t>
      </w:r>
      <w:r w:rsidRPr="006E049A">
        <w:rPr>
          <w:iCs/>
          <w:szCs w:val="22"/>
        </w:rPr>
        <w:t>191041990</w:t>
      </w:r>
      <w:r w:rsidRPr="0082695A">
        <w:rPr>
          <w:iCs/>
          <w:szCs w:val="22"/>
        </w:rPr>
        <w:t xml:space="preserve">, Request for </w:t>
      </w:r>
      <w:r>
        <w:rPr>
          <w:iCs/>
          <w:szCs w:val="22"/>
        </w:rPr>
        <w:t>Waiver</w:t>
      </w:r>
      <w:r w:rsidRPr="0082695A">
        <w:rPr>
          <w:iCs/>
          <w:szCs w:val="22"/>
        </w:rPr>
        <w:t xml:space="preserve">, CC Docket No. 02-6 (filed </w:t>
      </w:r>
      <w:r>
        <w:rPr>
          <w:iCs/>
          <w:szCs w:val="22"/>
        </w:rPr>
        <w:t>Apr. 10, 2019</w:t>
      </w:r>
      <w:r w:rsidRPr="0082695A">
        <w:rPr>
          <w:iCs/>
          <w:szCs w:val="22"/>
        </w:rPr>
        <w:t>)</w:t>
      </w:r>
      <w:r w:rsidRPr="002A7B7A">
        <w:rPr>
          <w:iCs/>
          <w:szCs w:val="22"/>
        </w:rPr>
        <w:t xml:space="preserve"> </w:t>
      </w:r>
    </w:p>
    <w:p w:rsidR="00D6079A" w:rsidP="00D6079A">
      <w:pPr>
        <w:widowControl w:val="0"/>
        <w:spacing w:after="240"/>
        <w:ind w:left="720"/>
        <w:rPr>
          <w:iCs/>
          <w:szCs w:val="22"/>
        </w:rPr>
      </w:pPr>
      <w:r w:rsidRPr="001956E8">
        <w:rPr>
          <w:iCs/>
          <w:szCs w:val="22"/>
        </w:rPr>
        <w:t>Norwalk Catholic School District</w:t>
      </w:r>
      <w:r w:rsidRPr="0082695A">
        <w:rPr>
          <w:iCs/>
          <w:szCs w:val="22"/>
        </w:rPr>
        <w:t xml:space="preserve">, </w:t>
      </w:r>
      <w:r>
        <w:rPr>
          <w:iCs/>
          <w:szCs w:val="22"/>
        </w:rPr>
        <w:t>OH,</w:t>
      </w:r>
      <w:r w:rsidRPr="0082695A">
        <w:rPr>
          <w:iCs/>
          <w:szCs w:val="22"/>
        </w:rPr>
        <w:t xml:space="preserve"> Application No. </w:t>
      </w:r>
      <w:r w:rsidRPr="001956E8">
        <w:rPr>
          <w:iCs/>
          <w:szCs w:val="22"/>
        </w:rPr>
        <w:t>191041536</w:t>
      </w:r>
      <w:r w:rsidRPr="0082695A">
        <w:rPr>
          <w:iCs/>
          <w:szCs w:val="22"/>
        </w:rPr>
        <w:t xml:space="preserve">, Request for </w:t>
      </w:r>
      <w:r>
        <w:rPr>
          <w:iCs/>
          <w:szCs w:val="22"/>
        </w:rPr>
        <w:t>Waiver</w:t>
      </w:r>
      <w:r w:rsidRPr="0082695A">
        <w:rPr>
          <w:iCs/>
          <w:szCs w:val="22"/>
        </w:rPr>
        <w:t xml:space="preserve">, CC Docket No. 02-6 (filed </w:t>
      </w:r>
      <w:r>
        <w:rPr>
          <w:iCs/>
          <w:szCs w:val="22"/>
        </w:rPr>
        <w:t>May 10, 2019</w:t>
      </w:r>
      <w:r w:rsidRPr="0082695A">
        <w:rPr>
          <w:iCs/>
          <w:szCs w:val="22"/>
        </w:rPr>
        <w:t>)</w:t>
      </w:r>
      <w:r w:rsidRPr="002A7B7A">
        <w:rPr>
          <w:iCs/>
          <w:szCs w:val="22"/>
        </w:rPr>
        <w:t xml:space="preserve"> </w:t>
      </w:r>
    </w:p>
    <w:p w:rsidR="00D6079A" w:rsidP="00D6079A">
      <w:pPr>
        <w:widowControl w:val="0"/>
        <w:spacing w:after="240"/>
        <w:ind w:left="720"/>
        <w:rPr>
          <w:iCs/>
          <w:szCs w:val="22"/>
        </w:rPr>
      </w:pPr>
      <w:r w:rsidRPr="00B90C06">
        <w:rPr>
          <w:iCs/>
          <w:szCs w:val="22"/>
        </w:rPr>
        <w:t>Osborne County Unified School District 392</w:t>
      </w:r>
      <w:r w:rsidRPr="0082695A">
        <w:rPr>
          <w:iCs/>
          <w:szCs w:val="22"/>
        </w:rPr>
        <w:t xml:space="preserve">, </w:t>
      </w:r>
      <w:r>
        <w:rPr>
          <w:iCs/>
          <w:szCs w:val="22"/>
        </w:rPr>
        <w:t>KS</w:t>
      </w:r>
      <w:r w:rsidRPr="0082695A">
        <w:rPr>
          <w:iCs/>
          <w:szCs w:val="22"/>
        </w:rPr>
        <w:t xml:space="preserve">, Application No. </w:t>
      </w:r>
      <w:r w:rsidRPr="00B90C06">
        <w:rPr>
          <w:iCs/>
          <w:szCs w:val="22"/>
        </w:rPr>
        <w:t>191041824</w:t>
      </w:r>
      <w:r w:rsidRPr="0082695A">
        <w:rPr>
          <w:iCs/>
          <w:szCs w:val="22"/>
        </w:rPr>
        <w:t xml:space="preserve">, Request for </w:t>
      </w:r>
      <w:r>
        <w:rPr>
          <w:iCs/>
          <w:szCs w:val="22"/>
        </w:rPr>
        <w:t>Waiver</w:t>
      </w:r>
      <w:r w:rsidRPr="0082695A">
        <w:rPr>
          <w:iCs/>
          <w:szCs w:val="22"/>
        </w:rPr>
        <w:t xml:space="preserve">, CC Docket No. 02-6 (filed </w:t>
      </w:r>
      <w:r>
        <w:rPr>
          <w:iCs/>
          <w:szCs w:val="22"/>
        </w:rPr>
        <w:t>Apr. 8, 2019</w:t>
      </w:r>
      <w:r w:rsidRPr="0082695A">
        <w:rPr>
          <w:iCs/>
          <w:szCs w:val="22"/>
        </w:rPr>
        <w:t>)</w:t>
      </w:r>
      <w:r w:rsidRPr="002A7B7A">
        <w:rPr>
          <w:iCs/>
          <w:szCs w:val="22"/>
        </w:rPr>
        <w:t xml:space="preserve"> </w:t>
      </w:r>
    </w:p>
    <w:p w:rsidR="00D6079A" w:rsidP="00D6079A">
      <w:pPr>
        <w:widowControl w:val="0"/>
        <w:spacing w:after="240"/>
        <w:ind w:left="720"/>
        <w:rPr>
          <w:iCs/>
          <w:szCs w:val="22"/>
        </w:rPr>
      </w:pPr>
      <w:r w:rsidRPr="009571FF">
        <w:rPr>
          <w:iCs/>
          <w:szCs w:val="22"/>
        </w:rPr>
        <w:t>Pflugerville Independent School District</w:t>
      </w:r>
      <w:r w:rsidRPr="0082695A">
        <w:rPr>
          <w:iCs/>
          <w:szCs w:val="22"/>
        </w:rPr>
        <w:t xml:space="preserve">, </w:t>
      </w:r>
      <w:r>
        <w:rPr>
          <w:iCs/>
          <w:szCs w:val="22"/>
        </w:rPr>
        <w:t>TX</w:t>
      </w:r>
      <w:r w:rsidRPr="0082695A">
        <w:rPr>
          <w:iCs/>
          <w:szCs w:val="22"/>
        </w:rPr>
        <w:t xml:space="preserve">, Application No. </w:t>
      </w:r>
      <w:r w:rsidRPr="009571FF">
        <w:rPr>
          <w:iCs/>
          <w:szCs w:val="22"/>
        </w:rPr>
        <w:t>191041887</w:t>
      </w:r>
      <w:r w:rsidRPr="0082695A">
        <w:rPr>
          <w:iCs/>
          <w:szCs w:val="22"/>
        </w:rPr>
        <w:t xml:space="preserve">, Request for </w:t>
      </w:r>
      <w:r>
        <w:rPr>
          <w:iCs/>
          <w:szCs w:val="22"/>
        </w:rPr>
        <w:t>Waiver</w:t>
      </w:r>
      <w:r w:rsidRPr="0082695A">
        <w:rPr>
          <w:iCs/>
          <w:szCs w:val="22"/>
        </w:rPr>
        <w:t xml:space="preserve">, CC Docket No. 02-6 (filed </w:t>
      </w:r>
      <w:r>
        <w:rPr>
          <w:iCs/>
          <w:szCs w:val="22"/>
        </w:rPr>
        <w:t>May 8, 2019</w:t>
      </w:r>
      <w:r w:rsidRPr="0082695A">
        <w:rPr>
          <w:iCs/>
          <w:szCs w:val="22"/>
        </w:rPr>
        <w:t>)</w:t>
      </w:r>
      <w:r w:rsidRPr="002A7B7A">
        <w:rPr>
          <w:iCs/>
          <w:szCs w:val="22"/>
        </w:rPr>
        <w:t xml:space="preserve"> </w:t>
      </w:r>
    </w:p>
    <w:p w:rsidR="00D6079A" w:rsidP="00D6079A">
      <w:pPr>
        <w:widowControl w:val="0"/>
        <w:spacing w:after="240"/>
        <w:ind w:left="720"/>
        <w:rPr>
          <w:iCs/>
          <w:szCs w:val="22"/>
        </w:rPr>
      </w:pPr>
      <w:r w:rsidRPr="00901D7C">
        <w:rPr>
          <w:iCs/>
          <w:szCs w:val="22"/>
        </w:rPr>
        <w:t>Prestonwood Christian Academy</w:t>
      </w:r>
      <w:r w:rsidRPr="0082695A">
        <w:rPr>
          <w:iCs/>
          <w:szCs w:val="22"/>
        </w:rPr>
        <w:t xml:space="preserve">, </w:t>
      </w:r>
      <w:r>
        <w:rPr>
          <w:iCs/>
          <w:szCs w:val="22"/>
        </w:rPr>
        <w:t>TX</w:t>
      </w:r>
      <w:r w:rsidRPr="0082695A">
        <w:rPr>
          <w:iCs/>
          <w:szCs w:val="22"/>
        </w:rPr>
        <w:t xml:space="preserve">, Application No. </w:t>
      </w:r>
      <w:r w:rsidRPr="00901D7C">
        <w:rPr>
          <w:iCs/>
          <w:szCs w:val="22"/>
        </w:rPr>
        <w:t>191042050</w:t>
      </w:r>
      <w:r w:rsidRPr="0082695A">
        <w:rPr>
          <w:iCs/>
          <w:szCs w:val="22"/>
        </w:rPr>
        <w:t xml:space="preserve">, Request for </w:t>
      </w:r>
      <w:r>
        <w:rPr>
          <w:iCs/>
          <w:szCs w:val="22"/>
        </w:rPr>
        <w:t>Waiver</w:t>
      </w:r>
      <w:r w:rsidRPr="0082695A">
        <w:rPr>
          <w:iCs/>
          <w:szCs w:val="22"/>
        </w:rPr>
        <w:t xml:space="preserve">, CC Docket No. 02-6 (filed </w:t>
      </w:r>
      <w:r>
        <w:rPr>
          <w:iCs/>
          <w:szCs w:val="22"/>
        </w:rPr>
        <w:t>May 6, 2019</w:t>
      </w:r>
      <w:r w:rsidRPr="0082695A">
        <w:rPr>
          <w:iCs/>
          <w:szCs w:val="22"/>
        </w:rPr>
        <w:t>)</w:t>
      </w:r>
      <w:r w:rsidRPr="002A7B7A">
        <w:rPr>
          <w:iCs/>
          <w:szCs w:val="22"/>
        </w:rPr>
        <w:t xml:space="preserve"> </w:t>
      </w:r>
    </w:p>
    <w:p w:rsidR="00D6079A" w:rsidP="00D6079A">
      <w:pPr>
        <w:widowControl w:val="0"/>
        <w:spacing w:after="240"/>
        <w:ind w:left="720"/>
        <w:rPr>
          <w:iCs/>
          <w:szCs w:val="22"/>
        </w:rPr>
      </w:pPr>
      <w:r w:rsidRPr="00B007C4">
        <w:rPr>
          <w:iCs/>
          <w:szCs w:val="22"/>
        </w:rPr>
        <w:t>Reedsburg School District</w:t>
      </w:r>
      <w:r w:rsidRPr="0082695A">
        <w:rPr>
          <w:iCs/>
          <w:szCs w:val="22"/>
        </w:rPr>
        <w:t xml:space="preserve">, </w:t>
      </w:r>
      <w:r>
        <w:rPr>
          <w:iCs/>
          <w:szCs w:val="22"/>
        </w:rPr>
        <w:t>WI</w:t>
      </w:r>
      <w:r w:rsidRPr="0082695A">
        <w:rPr>
          <w:iCs/>
          <w:szCs w:val="22"/>
        </w:rPr>
        <w:t>, Application No</w:t>
      </w:r>
      <w:r>
        <w:rPr>
          <w:iCs/>
          <w:szCs w:val="22"/>
        </w:rPr>
        <w:t>s</w:t>
      </w:r>
      <w:r w:rsidRPr="0082695A">
        <w:rPr>
          <w:iCs/>
          <w:szCs w:val="22"/>
        </w:rPr>
        <w:t xml:space="preserve">. </w:t>
      </w:r>
      <w:r w:rsidRPr="003363D0">
        <w:rPr>
          <w:iCs/>
          <w:szCs w:val="22"/>
        </w:rPr>
        <w:t>191041781, 191035433</w:t>
      </w:r>
      <w:r w:rsidRPr="0082695A">
        <w:rPr>
          <w:iCs/>
          <w:szCs w:val="22"/>
        </w:rPr>
        <w:t xml:space="preserve">, Request for </w:t>
      </w:r>
      <w:r>
        <w:rPr>
          <w:iCs/>
          <w:szCs w:val="22"/>
        </w:rPr>
        <w:t>Waiver</w:t>
      </w:r>
      <w:r w:rsidRPr="0082695A">
        <w:rPr>
          <w:iCs/>
          <w:szCs w:val="22"/>
        </w:rPr>
        <w:t xml:space="preserve">, CC Docket No. 02-6 (filed </w:t>
      </w:r>
      <w:r>
        <w:rPr>
          <w:iCs/>
          <w:szCs w:val="22"/>
        </w:rPr>
        <w:t>Apr. 4, 2019</w:t>
      </w:r>
      <w:r w:rsidRPr="0082695A">
        <w:rPr>
          <w:iCs/>
          <w:szCs w:val="22"/>
        </w:rPr>
        <w:t>)</w:t>
      </w:r>
    </w:p>
    <w:p w:rsidR="00D6079A" w:rsidP="00D6079A">
      <w:pPr>
        <w:widowControl w:val="0"/>
        <w:spacing w:after="240"/>
        <w:ind w:left="720"/>
        <w:rPr>
          <w:iCs/>
          <w:szCs w:val="22"/>
        </w:rPr>
      </w:pPr>
      <w:r w:rsidRPr="005A3A41">
        <w:rPr>
          <w:iCs/>
          <w:szCs w:val="22"/>
        </w:rPr>
        <w:t>Region 2 Fiber Consortium</w:t>
      </w:r>
      <w:r w:rsidRPr="0082695A">
        <w:rPr>
          <w:iCs/>
          <w:szCs w:val="22"/>
        </w:rPr>
        <w:t xml:space="preserve">, </w:t>
      </w:r>
      <w:r>
        <w:rPr>
          <w:iCs/>
          <w:szCs w:val="22"/>
        </w:rPr>
        <w:t>TX</w:t>
      </w:r>
      <w:r w:rsidRPr="0082695A">
        <w:rPr>
          <w:iCs/>
          <w:szCs w:val="22"/>
        </w:rPr>
        <w:t xml:space="preserve">, Application No. </w:t>
      </w:r>
      <w:r w:rsidRPr="005A3A41">
        <w:rPr>
          <w:iCs/>
          <w:szCs w:val="22"/>
        </w:rPr>
        <w:t>191026408</w:t>
      </w:r>
      <w:r w:rsidRPr="0082695A">
        <w:rPr>
          <w:iCs/>
          <w:szCs w:val="22"/>
        </w:rPr>
        <w:t xml:space="preserve">, Request for </w:t>
      </w:r>
      <w:r>
        <w:rPr>
          <w:iCs/>
          <w:szCs w:val="22"/>
        </w:rPr>
        <w:t>Waiver</w:t>
      </w:r>
      <w:r w:rsidRPr="0082695A">
        <w:rPr>
          <w:iCs/>
          <w:szCs w:val="22"/>
        </w:rPr>
        <w:t xml:space="preserve">, CC Docket No. 02-6 (filed </w:t>
      </w:r>
      <w:r>
        <w:rPr>
          <w:iCs/>
          <w:szCs w:val="22"/>
        </w:rPr>
        <w:t>Apr. 4, 2019</w:t>
      </w:r>
      <w:r w:rsidRPr="0082695A">
        <w:rPr>
          <w:iCs/>
          <w:szCs w:val="22"/>
        </w:rPr>
        <w:t>)</w:t>
      </w:r>
    </w:p>
    <w:p w:rsidR="00D6079A" w:rsidP="00D6079A">
      <w:pPr>
        <w:widowControl w:val="0"/>
        <w:spacing w:after="240"/>
        <w:ind w:left="720"/>
        <w:rPr>
          <w:iCs/>
          <w:szCs w:val="22"/>
        </w:rPr>
      </w:pPr>
      <w:r w:rsidRPr="001178D9">
        <w:rPr>
          <w:iCs/>
          <w:szCs w:val="22"/>
        </w:rPr>
        <w:t>Roseland Elementary School District</w:t>
      </w:r>
      <w:r w:rsidRPr="0082695A">
        <w:rPr>
          <w:iCs/>
          <w:szCs w:val="22"/>
        </w:rPr>
        <w:t xml:space="preserve">, </w:t>
      </w:r>
      <w:r>
        <w:rPr>
          <w:iCs/>
          <w:szCs w:val="22"/>
        </w:rPr>
        <w:t>CA</w:t>
      </w:r>
      <w:r w:rsidRPr="0082695A">
        <w:rPr>
          <w:iCs/>
          <w:szCs w:val="22"/>
        </w:rPr>
        <w:t xml:space="preserve">, Application No. </w:t>
      </w:r>
      <w:r w:rsidRPr="001178D9">
        <w:rPr>
          <w:iCs/>
          <w:szCs w:val="22"/>
        </w:rPr>
        <w:t>191041940</w:t>
      </w:r>
      <w:r w:rsidRPr="0082695A">
        <w:rPr>
          <w:iCs/>
          <w:szCs w:val="22"/>
        </w:rPr>
        <w:t xml:space="preserve">, Request for </w:t>
      </w:r>
      <w:r>
        <w:rPr>
          <w:iCs/>
          <w:szCs w:val="22"/>
        </w:rPr>
        <w:t>Waiver</w:t>
      </w:r>
      <w:r w:rsidRPr="0082695A">
        <w:rPr>
          <w:iCs/>
          <w:szCs w:val="22"/>
        </w:rPr>
        <w:t xml:space="preserve">, CC Docket No. 02-6 (filed </w:t>
      </w:r>
      <w:r>
        <w:rPr>
          <w:iCs/>
          <w:szCs w:val="22"/>
        </w:rPr>
        <w:t>Apr. 9, 2019</w:t>
      </w:r>
      <w:r w:rsidRPr="0082695A">
        <w:rPr>
          <w:iCs/>
          <w:szCs w:val="22"/>
        </w:rPr>
        <w:t>)</w:t>
      </w:r>
    </w:p>
    <w:p w:rsidR="00D6079A" w:rsidP="00D6079A">
      <w:pPr>
        <w:widowControl w:val="0"/>
        <w:spacing w:after="240"/>
        <w:ind w:left="720"/>
        <w:rPr>
          <w:iCs/>
          <w:szCs w:val="22"/>
        </w:rPr>
      </w:pPr>
      <w:r w:rsidRPr="005D7B2A">
        <w:rPr>
          <w:iCs/>
          <w:szCs w:val="22"/>
        </w:rPr>
        <w:t>Saluda County School District</w:t>
      </w:r>
      <w:r w:rsidRPr="0082695A">
        <w:rPr>
          <w:iCs/>
          <w:szCs w:val="22"/>
        </w:rPr>
        <w:t xml:space="preserve">, </w:t>
      </w:r>
      <w:r>
        <w:rPr>
          <w:iCs/>
          <w:szCs w:val="22"/>
        </w:rPr>
        <w:t>SC</w:t>
      </w:r>
      <w:r w:rsidRPr="0082695A">
        <w:rPr>
          <w:iCs/>
          <w:szCs w:val="22"/>
        </w:rPr>
        <w:t xml:space="preserve">, Application No. </w:t>
      </w:r>
      <w:r w:rsidRPr="005D7B2A">
        <w:rPr>
          <w:iCs/>
          <w:szCs w:val="22"/>
        </w:rPr>
        <w:t>191042079, 191042041</w:t>
      </w:r>
      <w:r w:rsidRPr="0082695A">
        <w:rPr>
          <w:iCs/>
          <w:szCs w:val="22"/>
        </w:rPr>
        <w:t xml:space="preserve">, Request for </w:t>
      </w:r>
      <w:r>
        <w:rPr>
          <w:iCs/>
          <w:szCs w:val="22"/>
        </w:rPr>
        <w:t>Waiver</w:t>
      </w:r>
      <w:r w:rsidRPr="0082695A">
        <w:rPr>
          <w:iCs/>
          <w:szCs w:val="22"/>
        </w:rPr>
        <w:t xml:space="preserve">, CC Docket No. 02-6 (filed </w:t>
      </w:r>
      <w:r>
        <w:rPr>
          <w:iCs/>
          <w:szCs w:val="22"/>
        </w:rPr>
        <w:t>May 14, 2019</w:t>
      </w:r>
      <w:r w:rsidRPr="0082695A">
        <w:rPr>
          <w:iCs/>
          <w:szCs w:val="22"/>
        </w:rPr>
        <w:t>)</w:t>
      </w:r>
    </w:p>
    <w:p w:rsidR="00D6079A" w:rsidP="00D6079A">
      <w:pPr>
        <w:widowControl w:val="0"/>
        <w:spacing w:after="240"/>
        <w:ind w:left="720"/>
        <w:rPr>
          <w:iCs/>
          <w:szCs w:val="22"/>
        </w:rPr>
      </w:pPr>
      <w:r w:rsidRPr="00FD176B">
        <w:rPr>
          <w:iCs/>
          <w:szCs w:val="22"/>
        </w:rPr>
        <w:t>Sidney Community School District</w:t>
      </w:r>
      <w:r w:rsidRPr="0082695A">
        <w:rPr>
          <w:iCs/>
          <w:szCs w:val="22"/>
        </w:rPr>
        <w:t xml:space="preserve">, </w:t>
      </w:r>
      <w:r>
        <w:rPr>
          <w:iCs/>
          <w:szCs w:val="22"/>
        </w:rPr>
        <w:t>IA</w:t>
      </w:r>
      <w:r w:rsidRPr="0082695A">
        <w:rPr>
          <w:iCs/>
          <w:szCs w:val="22"/>
        </w:rPr>
        <w:t>, Application No</w:t>
      </w:r>
      <w:r>
        <w:rPr>
          <w:iCs/>
          <w:szCs w:val="22"/>
        </w:rPr>
        <w:t>s</w:t>
      </w:r>
      <w:r w:rsidRPr="0082695A">
        <w:rPr>
          <w:iCs/>
          <w:szCs w:val="22"/>
        </w:rPr>
        <w:t xml:space="preserve">. </w:t>
      </w:r>
      <w:r w:rsidRPr="00FD176B">
        <w:rPr>
          <w:iCs/>
          <w:szCs w:val="22"/>
        </w:rPr>
        <w:t>191041911, 191041912</w:t>
      </w:r>
      <w:r w:rsidRPr="0082695A">
        <w:rPr>
          <w:iCs/>
          <w:szCs w:val="22"/>
        </w:rPr>
        <w:t xml:space="preserve">, Request for </w:t>
      </w:r>
      <w:r>
        <w:rPr>
          <w:iCs/>
          <w:szCs w:val="22"/>
        </w:rPr>
        <w:t>Waiver</w:t>
      </w:r>
      <w:r w:rsidRPr="0082695A">
        <w:rPr>
          <w:iCs/>
          <w:szCs w:val="22"/>
        </w:rPr>
        <w:t xml:space="preserve">, CC Docket No. 02-6 (filed </w:t>
      </w:r>
      <w:r>
        <w:rPr>
          <w:iCs/>
          <w:szCs w:val="22"/>
        </w:rPr>
        <w:t>Apr. 9, 2019</w:t>
      </w:r>
      <w:r w:rsidRPr="0082695A">
        <w:rPr>
          <w:iCs/>
          <w:szCs w:val="22"/>
        </w:rPr>
        <w:t>)</w:t>
      </w:r>
    </w:p>
    <w:p w:rsidR="00D6079A" w:rsidP="00D6079A">
      <w:pPr>
        <w:widowControl w:val="0"/>
        <w:spacing w:after="240"/>
        <w:ind w:left="720"/>
        <w:rPr>
          <w:iCs/>
          <w:szCs w:val="22"/>
        </w:rPr>
      </w:pPr>
      <w:r w:rsidRPr="00B85BED">
        <w:rPr>
          <w:iCs/>
          <w:szCs w:val="22"/>
        </w:rPr>
        <w:t xml:space="preserve">Siskiyou County Office </w:t>
      </w:r>
      <w:r>
        <w:rPr>
          <w:iCs/>
          <w:szCs w:val="22"/>
        </w:rPr>
        <w:t>o</w:t>
      </w:r>
      <w:r w:rsidRPr="00B85BED">
        <w:rPr>
          <w:iCs/>
          <w:szCs w:val="22"/>
        </w:rPr>
        <w:t>f Education</w:t>
      </w:r>
      <w:r w:rsidRPr="0082695A">
        <w:rPr>
          <w:iCs/>
          <w:szCs w:val="22"/>
        </w:rPr>
        <w:t xml:space="preserve">, </w:t>
      </w:r>
      <w:r>
        <w:rPr>
          <w:iCs/>
          <w:szCs w:val="22"/>
        </w:rPr>
        <w:t>CA</w:t>
      </w:r>
      <w:r w:rsidRPr="0082695A">
        <w:rPr>
          <w:iCs/>
          <w:szCs w:val="22"/>
        </w:rPr>
        <w:t xml:space="preserve">, Application No. </w:t>
      </w:r>
      <w:r w:rsidRPr="00373F6E">
        <w:rPr>
          <w:iCs/>
          <w:szCs w:val="22"/>
        </w:rPr>
        <w:t>191041785</w:t>
      </w:r>
      <w:r w:rsidRPr="0082695A">
        <w:rPr>
          <w:iCs/>
          <w:szCs w:val="22"/>
        </w:rPr>
        <w:t xml:space="preserve">, Request for </w:t>
      </w:r>
      <w:r>
        <w:rPr>
          <w:iCs/>
          <w:szCs w:val="22"/>
        </w:rPr>
        <w:t>Waiver</w:t>
      </w:r>
      <w:r w:rsidRPr="0082695A">
        <w:rPr>
          <w:iCs/>
          <w:szCs w:val="22"/>
        </w:rPr>
        <w:t xml:space="preserve">, CC Docket No. 02-6 (filed </w:t>
      </w:r>
      <w:r>
        <w:rPr>
          <w:iCs/>
          <w:szCs w:val="22"/>
        </w:rPr>
        <w:t>Apr. 4, 2019</w:t>
      </w:r>
      <w:r w:rsidRPr="0082695A">
        <w:rPr>
          <w:iCs/>
          <w:szCs w:val="22"/>
        </w:rPr>
        <w:t>)</w:t>
      </w:r>
      <w:r>
        <w:rPr>
          <w:rStyle w:val="FootnoteReference"/>
          <w:iCs/>
          <w:szCs w:val="22"/>
        </w:rPr>
        <w:footnoteReference w:id="14"/>
      </w:r>
    </w:p>
    <w:p w:rsidR="00D6079A" w:rsidP="00D6079A">
      <w:pPr>
        <w:widowControl w:val="0"/>
        <w:spacing w:after="240"/>
        <w:ind w:left="720"/>
        <w:rPr>
          <w:iCs/>
          <w:szCs w:val="22"/>
        </w:rPr>
      </w:pPr>
      <w:r w:rsidRPr="00E25135">
        <w:rPr>
          <w:iCs/>
          <w:szCs w:val="22"/>
        </w:rPr>
        <w:t>Stephenville Independent School District</w:t>
      </w:r>
      <w:r w:rsidRPr="0082695A">
        <w:rPr>
          <w:iCs/>
          <w:szCs w:val="22"/>
        </w:rPr>
        <w:t xml:space="preserve">, </w:t>
      </w:r>
      <w:r>
        <w:rPr>
          <w:iCs/>
          <w:szCs w:val="22"/>
        </w:rPr>
        <w:t>TX</w:t>
      </w:r>
      <w:r w:rsidRPr="0082695A">
        <w:rPr>
          <w:iCs/>
          <w:szCs w:val="22"/>
        </w:rPr>
        <w:t xml:space="preserve">, Application No. </w:t>
      </w:r>
      <w:r w:rsidRPr="00647E45">
        <w:rPr>
          <w:iCs/>
          <w:szCs w:val="22"/>
        </w:rPr>
        <w:t>191041612</w:t>
      </w:r>
      <w:r w:rsidRPr="0082695A">
        <w:rPr>
          <w:iCs/>
          <w:szCs w:val="22"/>
        </w:rPr>
        <w:t xml:space="preserve">, Request for </w:t>
      </w:r>
      <w:r>
        <w:rPr>
          <w:iCs/>
          <w:szCs w:val="22"/>
        </w:rPr>
        <w:t>Waiver</w:t>
      </w:r>
      <w:r w:rsidRPr="0082695A">
        <w:rPr>
          <w:iCs/>
          <w:szCs w:val="22"/>
        </w:rPr>
        <w:t xml:space="preserve">, CC Docket No. 02-6 (filed </w:t>
      </w:r>
      <w:r>
        <w:rPr>
          <w:iCs/>
          <w:szCs w:val="22"/>
        </w:rPr>
        <w:t>Apr. 4, 2019</w:t>
      </w:r>
      <w:r w:rsidRPr="0082695A">
        <w:rPr>
          <w:iCs/>
          <w:szCs w:val="22"/>
        </w:rPr>
        <w:t>)</w:t>
      </w:r>
    </w:p>
    <w:p w:rsidR="00D6079A" w:rsidP="00D6079A">
      <w:pPr>
        <w:widowControl w:val="0"/>
        <w:spacing w:after="240"/>
        <w:ind w:left="720"/>
        <w:rPr>
          <w:iCs/>
          <w:szCs w:val="22"/>
        </w:rPr>
      </w:pPr>
      <w:r w:rsidRPr="00F7636A">
        <w:rPr>
          <w:iCs/>
          <w:szCs w:val="22"/>
        </w:rPr>
        <w:t>St. Johns Country Day School</w:t>
      </w:r>
      <w:r w:rsidRPr="0082695A">
        <w:rPr>
          <w:iCs/>
          <w:szCs w:val="22"/>
        </w:rPr>
        <w:t xml:space="preserve">, </w:t>
      </w:r>
      <w:r>
        <w:rPr>
          <w:iCs/>
          <w:szCs w:val="22"/>
        </w:rPr>
        <w:t>FL</w:t>
      </w:r>
      <w:r w:rsidRPr="0082695A">
        <w:rPr>
          <w:iCs/>
          <w:szCs w:val="22"/>
        </w:rPr>
        <w:t>, Application No</w:t>
      </w:r>
      <w:r>
        <w:rPr>
          <w:iCs/>
          <w:szCs w:val="22"/>
        </w:rPr>
        <w:t>s</w:t>
      </w:r>
      <w:r w:rsidRPr="0082695A">
        <w:rPr>
          <w:iCs/>
          <w:szCs w:val="22"/>
        </w:rPr>
        <w:t xml:space="preserve">. </w:t>
      </w:r>
      <w:r w:rsidRPr="00F7636A">
        <w:rPr>
          <w:iCs/>
          <w:szCs w:val="22"/>
        </w:rPr>
        <w:t>191042001, 191041786</w:t>
      </w:r>
      <w:r w:rsidRPr="0082695A">
        <w:rPr>
          <w:iCs/>
          <w:szCs w:val="22"/>
        </w:rPr>
        <w:t xml:space="preserve">, Request for </w:t>
      </w:r>
      <w:r>
        <w:rPr>
          <w:iCs/>
          <w:szCs w:val="22"/>
        </w:rPr>
        <w:t>Waiver</w:t>
      </w:r>
      <w:r w:rsidRPr="0082695A">
        <w:rPr>
          <w:iCs/>
          <w:szCs w:val="22"/>
        </w:rPr>
        <w:t xml:space="preserve">, CC Docket No. 02-6 (filed </w:t>
      </w:r>
      <w:r>
        <w:rPr>
          <w:iCs/>
          <w:szCs w:val="22"/>
        </w:rPr>
        <w:t>Apr. 1, 2019</w:t>
      </w:r>
      <w:r w:rsidRPr="0082695A">
        <w:rPr>
          <w:iCs/>
          <w:szCs w:val="22"/>
        </w:rPr>
        <w:t>)</w:t>
      </w:r>
    </w:p>
    <w:p w:rsidR="00D6079A" w:rsidP="00D6079A">
      <w:pPr>
        <w:widowControl w:val="0"/>
        <w:spacing w:after="240"/>
        <w:ind w:left="720"/>
        <w:rPr>
          <w:iCs/>
          <w:szCs w:val="22"/>
        </w:rPr>
      </w:pPr>
      <w:r w:rsidRPr="001B2B24">
        <w:rPr>
          <w:iCs/>
          <w:szCs w:val="22"/>
        </w:rPr>
        <w:t>St. Mary's Elementary School</w:t>
      </w:r>
      <w:r w:rsidRPr="0082695A">
        <w:rPr>
          <w:iCs/>
          <w:szCs w:val="22"/>
        </w:rPr>
        <w:t xml:space="preserve">, </w:t>
      </w:r>
      <w:r>
        <w:rPr>
          <w:iCs/>
          <w:szCs w:val="22"/>
        </w:rPr>
        <w:t>WI</w:t>
      </w:r>
      <w:r w:rsidRPr="0082695A">
        <w:rPr>
          <w:iCs/>
          <w:szCs w:val="22"/>
        </w:rPr>
        <w:t xml:space="preserve">, Application No. </w:t>
      </w:r>
      <w:r w:rsidRPr="001B2B24">
        <w:rPr>
          <w:iCs/>
          <w:szCs w:val="22"/>
        </w:rPr>
        <w:t>191026972</w:t>
      </w:r>
      <w:r w:rsidRPr="0082695A">
        <w:rPr>
          <w:iCs/>
          <w:szCs w:val="22"/>
        </w:rPr>
        <w:t xml:space="preserve">, Request for </w:t>
      </w:r>
      <w:r>
        <w:rPr>
          <w:iCs/>
          <w:szCs w:val="22"/>
        </w:rPr>
        <w:t>Waiver</w:t>
      </w:r>
      <w:r w:rsidRPr="0082695A">
        <w:rPr>
          <w:iCs/>
          <w:szCs w:val="22"/>
        </w:rPr>
        <w:t xml:space="preserve">, CC Docket No. 02-6 (filed </w:t>
      </w:r>
      <w:r>
        <w:rPr>
          <w:iCs/>
          <w:szCs w:val="22"/>
        </w:rPr>
        <w:t>Apr. 9, 2019</w:t>
      </w:r>
      <w:r w:rsidRPr="0082695A">
        <w:rPr>
          <w:iCs/>
          <w:szCs w:val="22"/>
        </w:rPr>
        <w:t>)</w:t>
      </w:r>
    </w:p>
    <w:p w:rsidR="00D6079A" w:rsidP="00D6079A">
      <w:pPr>
        <w:widowControl w:val="0"/>
        <w:spacing w:after="240"/>
        <w:ind w:left="720"/>
        <w:rPr>
          <w:iCs/>
          <w:szCs w:val="22"/>
        </w:rPr>
      </w:pPr>
      <w:r>
        <w:rPr>
          <w:iCs/>
          <w:szCs w:val="22"/>
        </w:rPr>
        <w:t xml:space="preserve">The </w:t>
      </w:r>
      <w:r w:rsidRPr="004B33D5">
        <w:rPr>
          <w:iCs/>
          <w:szCs w:val="22"/>
        </w:rPr>
        <w:t>Newgrange School of Princeton Inc.</w:t>
      </w:r>
      <w:r w:rsidRPr="0082695A">
        <w:rPr>
          <w:iCs/>
          <w:szCs w:val="22"/>
        </w:rPr>
        <w:t xml:space="preserve">, </w:t>
      </w:r>
      <w:r>
        <w:rPr>
          <w:iCs/>
          <w:szCs w:val="22"/>
        </w:rPr>
        <w:t>NJ</w:t>
      </w:r>
      <w:r w:rsidRPr="0082695A">
        <w:rPr>
          <w:iCs/>
          <w:szCs w:val="22"/>
        </w:rPr>
        <w:t xml:space="preserve">, Application No. </w:t>
      </w:r>
      <w:r w:rsidRPr="005C0D96">
        <w:rPr>
          <w:iCs/>
          <w:szCs w:val="22"/>
        </w:rPr>
        <w:t>191041862</w:t>
      </w:r>
      <w:r w:rsidRPr="0082695A">
        <w:rPr>
          <w:iCs/>
          <w:szCs w:val="22"/>
        </w:rPr>
        <w:t xml:space="preserve">, Request for </w:t>
      </w:r>
      <w:r>
        <w:rPr>
          <w:iCs/>
          <w:szCs w:val="22"/>
        </w:rPr>
        <w:t>Waiver</w:t>
      </w:r>
      <w:r w:rsidRPr="0082695A">
        <w:rPr>
          <w:iCs/>
          <w:szCs w:val="22"/>
        </w:rPr>
        <w:t xml:space="preserve">, CC Docket No. 02-6 (filed </w:t>
      </w:r>
      <w:r>
        <w:rPr>
          <w:iCs/>
          <w:szCs w:val="22"/>
        </w:rPr>
        <w:t>May 14, 2019</w:t>
      </w:r>
      <w:r w:rsidRPr="0082695A">
        <w:rPr>
          <w:iCs/>
          <w:szCs w:val="22"/>
        </w:rPr>
        <w:t>)</w:t>
      </w:r>
    </w:p>
    <w:p w:rsidR="00D6079A" w:rsidP="00D6079A">
      <w:pPr>
        <w:widowControl w:val="0"/>
        <w:spacing w:after="240"/>
        <w:ind w:left="720"/>
        <w:rPr>
          <w:iCs/>
          <w:szCs w:val="22"/>
        </w:rPr>
      </w:pPr>
      <w:r w:rsidRPr="004A454F">
        <w:rPr>
          <w:iCs/>
          <w:szCs w:val="22"/>
        </w:rPr>
        <w:t>Utah Education &amp; Telehealth Network</w:t>
      </w:r>
      <w:r w:rsidRPr="0082695A">
        <w:rPr>
          <w:iCs/>
          <w:szCs w:val="22"/>
        </w:rPr>
        <w:t xml:space="preserve">, </w:t>
      </w:r>
      <w:r>
        <w:rPr>
          <w:iCs/>
          <w:szCs w:val="22"/>
        </w:rPr>
        <w:t>UT</w:t>
      </w:r>
      <w:r w:rsidRPr="0082695A">
        <w:rPr>
          <w:iCs/>
          <w:szCs w:val="22"/>
        </w:rPr>
        <w:t xml:space="preserve">, Application No. </w:t>
      </w:r>
      <w:r w:rsidRPr="002A107A">
        <w:rPr>
          <w:iCs/>
          <w:szCs w:val="22"/>
        </w:rPr>
        <w:t>191013592</w:t>
      </w:r>
      <w:r w:rsidRPr="0082695A">
        <w:rPr>
          <w:iCs/>
          <w:szCs w:val="22"/>
        </w:rPr>
        <w:t xml:space="preserve">, Request for </w:t>
      </w:r>
      <w:r>
        <w:rPr>
          <w:iCs/>
          <w:szCs w:val="22"/>
        </w:rPr>
        <w:t>Waiver</w:t>
      </w:r>
      <w:r w:rsidRPr="0082695A">
        <w:rPr>
          <w:iCs/>
          <w:szCs w:val="22"/>
        </w:rPr>
        <w:t xml:space="preserve">, CC Docket No. 02-6 (filed </w:t>
      </w:r>
      <w:r>
        <w:rPr>
          <w:iCs/>
          <w:szCs w:val="22"/>
        </w:rPr>
        <w:t>Apr. 1, 2019</w:t>
      </w:r>
      <w:r w:rsidRPr="0082695A">
        <w:rPr>
          <w:iCs/>
          <w:szCs w:val="22"/>
        </w:rPr>
        <w:t>)</w:t>
      </w:r>
    </w:p>
    <w:p w:rsidR="00D6079A" w:rsidP="00D6079A">
      <w:pPr>
        <w:widowControl w:val="0"/>
        <w:spacing w:after="240"/>
        <w:ind w:left="720"/>
        <w:rPr>
          <w:iCs/>
          <w:szCs w:val="22"/>
        </w:rPr>
      </w:pPr>
      <w:r w:rsidRPr="008115BA">
        <w:rPr>
          <w:iCs/>
          <w:szCs w:val="22"/>
        </w:rPr>
        <w:t>Van Buren District Library</w:t>
      </w:r>
      <w:r w:rsidRPr="0082695A">
        <w:rPr>
          <w:iCs/>
          <w:szCs w:val="22"/>
        </w:rPr>
        <w:t xml:space="preserve">, </w:t>
      </w:r>
      <w:r>
        <w:rPr>
          <w:iCs/>
          <w:szCs w:val="22"/>
        </w:rPr>
        <w:t>MI</w:t>
      </w:r>
      <w:r w:rsidRPr="0082695A">
        <w:rPr>
          <w:iCs/>
          <w:szCs w:val="22"/>
        </w:rPr>
        <w:t xml:space="preserve">, Application No. </w:t>
      </w:r>
      <w:r w:rsidRPr="00502A72">
        <w:rPr>
          <w:iCs/>
          <w:szCs w:val="22"/>
        </w:rPr>
        <w:t>191013740</w:t>
      </w:r>
      <w:r w:rsidRPr="0082695A">
        <w:rPr>
          <w:iCs/>
          <w:szCs w:val="22"/>
        </w:rPr>
        <w:t xml:space="preserve">, Request for </w:t>
      </w:r>
      <w:r>
        <w:rPr>
          <w:iCs/>
          <w:szCs w:val="22"/>
        </w:rPr>
        <w:t>Waiver</w:t>
      </w:r>
      <w:r w:rsidRPr="0082695A">
        <w:rPr>
          <w:iCs/>
          <w:szCs w:val="22"/>
        </w:rPr>
        <w:t xml:space="preserve">, CC Docket No. 02-6 (filed </w:t>
      </w:r>
      <w:r>
        <w:rPr>
          <w:iCs/>
          <w:szCs w:val="22"/>
        </w:rPr>
        <w:t>Apr. 8, 2019</w:t>
      </w:r>
      <w:r w:rsidRPr="0082695A">
        <w:rPr>
          <w:iCs/>
          <w:szCs w:val="22"/>
        </w:rPr>
        <w:t>)</w:t>
      </w:r>
    </w:p>
    <w:p w:rsidR="00D6079A" w:rsidP="00D6079A">
      <w:pPr>
        <w:widowControl w:val="0"/>
        <w:spacing w:after="240"/>
        <w:ind w:left="720"/>
        <w:rPr>
          <w:iCs/>
          <w:szCs w:val="22"/>
        </w:rPr>
      </w:pPr>
      <w:r w:rsidRPr="0098740E">
        <w:rPr>
          <w:iCs/>
          <w:szCs w:val="22"/>
        </w:rPr>
        <w:t>Wiseburn</w:t>
      </w:r>
      <w:r w:rsidRPr="0098740E">
        <w:rPr>
          <w:iCs/>
          <w:szCs w:val="22"/>
        </w:rPr>
        <w:t xml:space="preserve"> School District</w:t>
      </w:r>
      <w:r w:rsidRPr="0082695A">
        <w:rPr>
          <w:iCs/>
          <w:szCs w:val="22"/>
        </w:rPr>
        <w:t xml:space="preserve">, </w:t>
      </w:r>
      <w:r>
        <w:rPr>
          <w:iCs/>
          <w:szCs w:val="22"/>
        </w:rPr>
        <w:t>CA</w:t>
      </w:r>
      <w:r w:rsidRPr="0082695A">
        <w:rPr>
          <w:iCs/>
          <w:szCs w:val="22"/>
        </w:rPr>
        <w:t xml:space="preserve">, Application No. </w:t>
      </w:r>
      <w:r w:rsidRPr="0098740E">
        <w:rPr>
          <w:iCs/>
          <w:szCs w:val="22"/>
        </w:rPr>
        <w:t>191041825</w:t>
      </w:r>
      <w:r w:rsidRPr="0082695A">
        <w:rPr>
          <w:iCs/>
          <w:szCs w:val="22"/>
        </w:rPr>
        <w:t xml:space="preserve">, Request for </w:t>
      </w:r>
      <w:r>
        <w:rPr>
          <w:iCs/>
          <w:szCs w:val="22"/>
        </w:rPr>
        <w:t>Waiver</w:t>
      </w:r>
      <w:r w:rsidRPr="0082695A">
        <w:rPr>
          <w:iCs/>
          <w:szCs w:val="22"/>
        </w:rPr>
        <w:t xml:space="preserve">, CC Docket No. 02-6 (filed </w:t>
      </w:r>
      <w:r>
        <w:rPr>
          <w:iCs/>
          <w:szCs w:val="22"/>
        </w:rPr>
        <w:t>May 14, 2019</w:t>
      </w:r>
      <w:r w:rsidRPr="0082695A">
        <w:rPr>
          <w:iCs/>
          <w:szCs w:val="22"/>
        </w:rPr>
        <w:t>)</w:t>
      </w:r>
      <w:r>
        <w:rPr>
          <w:rStyle w:val="FootnoteReference"/>
          <w:iCs/>
          <w:szCs w:val="22"/>
        </w:rPr>
        <w:footnoteReference w:id="15"/>
      </w:r>
    </w:p>
    <w:p w:rsidR="00D6079A" w:rsidP="00D6079A">
      <w:pPr>
        <w:widowControl w:val="0"/>
        <w:spacing w:after="240"/>
        <w:ind w:left="720"/>
        <w:rPr>
          <w:iCs/>
          <w:szCs w:val="22"/>
        </w:rPr>
      </w:pPr>
      <w:r w:rsidRPr="004C4549">
        <w:rPr>
          <w:iCs/>
          <w:szCs w:val="22"/>
        </w:rPr>
        <w:t xml:space="preserve">Yeshivas </w:t>
      </w:r>
      <w:r w:rsidRPr="004C4549">
        <w:rPr>
          <w:iCs/>
          <w:szCs w:val="22"/>
        </w:rPr>
        <w:t>Ohavei</w:t>
      </w:r>
      <w:r w:rsidRPr="004C4549">
        <w:rPr>
          <w:iCs/>
          <w:szCs w:val="22"/>
        </w:rPr>
        <w:t xml:space="preserve"> Torah</w:t>
      </w:r>
      <w:r w:rsidRPr="0082695A">
        <w:rPr>
          <w:iCs/>
          <w:szCs w:val="22"/>
        </w:rPr>
        <w:t xml:space="preserve">, </w:t>
      </w:r>
      <w:r>
        <w:rPr>
          <w:iCs/>
          <w:szCs w:val="22"/>
        </w:rPr>
        <w:t>NY</w:t>
      </w:r>
      <w:r w:rsidRPr="0082695A">
        <w:rPr>
          <w:iCs/>
          <w:szCs w:val="22"/>
        </w:rPr>
        <w:t xml:space="preserve">, Application No. </w:t>
      </w:r>
      <w:r w:rsidRPr="00016801">
        <w:rPr>
          <w:iCs/>
          <w:szCs w:val="22"/>
        </w:rPr>
        <w:t>191041864</w:t>
      </w:r>
      <w:r w:rsidRPr="0082695A">
        <w:rPr>
          <w:iCs/>
          <w:szCs w:val="22"/>
        </w:rPr>
        <w:t xml:space="preserve">, Request for </w:t>
      </w:r>
      <w:r>
        <w:rPr>
          <w:iCs/>
          <w:szCs w:val="22"/>
        </w:rPr>
        <w:t>Waiver</w:t>
      </w:r>
      <w:r w:rsidRPr="0082695A">
        <w:rPr>
          <w:iCs/>
          <w:szCs w:val="22"/>
        </w:rPr>
        <w:t xml:space="preserve">, CC Docket No. 02-6 (filed </w:t>
      </w:r>
      <w:r>
        <w:rPr>
          <w:iCs/>
          <w:szCs w:val="22"/>
        </w:rPr>
        <w:t>May 13, 2019</w:t>
      </w:r>
      <w:r w:rsidRPr="0082695A">
        <w:rPr>
          <w:iCs/>
          <w:szCs w:val="22"/>
        </w:rPr>
        <w:t>)</w:t>
      </w:r>
    </w:p>
    <w:p w:rsidR="00D6079A" w:rsidP="00D6079A">
      <w:pPr>
        <w:widowControl w:val="0"/>
        <w:spacing w:after="240"/>
        <w:ind w:left="720"/>
        <w:rPr>
          <w:iCs/>
          <w:szCs w:val="22"/>
        </w:rPr>
      </w:pPr>
    </w:p>
    <w:p w:rsidR="00D6079A" w:rsidP="00D6079A">
      <w:pPr>
        <w:widowControl w:val="0"/>
        <w:spacing w:after="240"/>
        <w:ind w:firstLine="360"/>
        <w:rPr>
          <w:i/>
          <w:iCs/>
        </w:rPr>
      </w:pPr>
    </w:p>
    <w:p w:rsidR="00D6079A" w:rsidP="00D6079A">
      <w:pPr>
        <w:widowControl w:val="0"/>
        <w:spacing w:after="240"/>
        <w:ind w:firstLine="360"/>
        <w:rPr>
          <w:i/>
          <w:iCs/>
        </w:rPr>
      </w:pPr>
    </w:p>
    <w:p w:rsidR="00D6079A" w:rsidRPr="0082695A" w:rsidP="00D6079A">
      <w:pPr>
        <w:widowControl w:val="0"/>
        <w:spacing w:after="240"/>
        <w:ind w:firstLine="360"/>
        <w:rPr>
          <w:i/>
          <w:szCs w:val="22"/>
        </w:rPr>
      </w:pPr>
      <w:r w:rsidRPr="5677E85A">
        <w:rPr>
          <w:i/>
          <w:iCs/>
        </w:rPr>
        <w:t>Ministerial and/or Clerical Errors</w:t>
      </w:r>
      <w:r>
        <w:rPr>
          <w:rStyle w:val="FootnoteReference"/>
        </w:rPr>
        <w:footnoteReference w:id="16"/>
      </w:r>
    </w:p>
    <w:p w:rsidR="00D6079A" w:rsidRPr="0082695A" w:rsidP="00D6079A">
      <w:pPr>
        <w:autoSpaceDE w:val="0"/>
        <w:autoSpaceDN w:val="0"/>
        <w:adjustRightInd w:val="0"/>
        <w:spacing w:after="240"/>
        <w:ind w:left="720"/>
        <w:rPr>
          <w:iCs/>
          <w:szCs w:val="22"/>
        </w:rPr>
      </w:pPr>
      <w:r w:rsidRPr="0082695A">
        <w:rPr>
          <w:iCs/>
          <w:szCs w:val="22"/>
        </w:rPr>
        <w:t>Greencastle Antrim School District, PA, Application No. 171040473, Request for Waiver, CC Docket No. 02-6 (filed Aug. 16, 2018</w:t>
      </w:r>
      <w:r>
        <w:rPr>
          <w:iCs/>
          <w:szCs w:val="22"/>
        </w:rPr>
        <w:t>, supplement filed Apr. 11, 2019</w:t>
      </w:r>
      <w:r w:rsidRPr="0082695A">
        <w:rPr>
          <w:iCs/>
          <w:szCs w:val="22"/>
        </w:rPr>
        <w:t>)</w:t>
      </w:r>
    </w:p>
    <w:p w:rsidR="00D6079A" w:rsidRPr="0082695A" w:rsidP="00D6079A">
      <w:pPr>
        <w:autoSpaceDE w:val="0"/>
        <w:autoSpaceDN w:val="0"/>
        <w:adjustRightInd w:val="0"/>
        <w:spacing w:after="240"/>
        <w:ind w:left="720"/>
        <w:rPr>
          <w:iCs/>
          <w:szCs w:val="22"/>
        </w:rPr>
      </w:pPr>
      <w:r w:rsidRPr="0082695A">
        <w:rPr>
          <w:iCs/>
          <w:szCs w:val="22"/>
        </w:rPr>
        <w:t>Huntley Area Public Library, IL, Application No. 191042170, Request for Waiver, CC Docket No. 02-6 (filed Apr. 23, 2019)</w:t>
      </w:r>
    </w:p>
    <w:p w:rsidR="00D6079A" w:rsidRPr="0082695A" w:rsidP="00D6079A">
      <w:pPr>
        <w:autoSpaceDE w:val="0"/>
        <w:autoSpaceDN w:val="0"/>
        <w:adjustRightInd w:val="0"/>
        <w:spacing w:after="240"/>
        <w:ind w:left="720"/>
        <w:rPr>
          <w:iCs/>
          <w:szCs w:val="22"/>
        </w:rPr>
      </w:pPr>
      <w:r w:rsidRPr="0082695A">
        <w:rPr>
          <w:iCs/>
          <w:szCs w:val="22"/>
        </w:rPr>
        <w:t>Orange School District, OH, Application No. 161039235, Request for Waiver, CC Docket No. 02-6 (filed Oct. 12, 2018)</w:t>
      </w:r>
    </w:p>
    <w:p w:rsidR="00D6079A" w:rsidRPr="0082695A" w:rsidP="00D6079A">
      <w:pPr>
        <w:autoSpaceDE w:val="0"/>
        <w:autoSpaceDN w:val="0"/>
        <w:adjustRightInd w:val="0"/>
        <w:spacing w:after="240"/>
        <w:ind w:left="720"/>
        <w:rPr>
          <w:iCs/>
          <w:szCs w:val="22"/>
        </w:rPr>
      </w:pPr>
      <w:r w:rsidRPr="0082695A">
        <w:rPr>
          <w:szCs w:val="22"/>
        </w:rPr>
        <w:t>Rye City School District, NY, Application No. 181023140, Request for Waiver, CC Docket No. 02-6 (filed Jan. 18, 2019</w:t>
      </w:r>
      <w:r>
        <w:rPr>
          <w:szCs w:val="22"/>
        </w:rPr>
        <w:t>,</w:t>
      </w:r>
      <w:r w:rsidRPr="0012784F">
        <w:rPr>
          <w:iCs/>
          <w:szCs w:val="22"/>
        </w:rPr>
        <w:t xml:space="preserve"> </w:t>
      </w:r>
      <w:r>
        <w:rPr>
          <w:iCs/>
          <w:szCs w:val="22"/>
        </w:rPr>
        <w:t>supplement filed Apr. 15, 2019</w:t>
      </w:r>
      <w:r w:rsidRPr="0082695A">
        <w:rPr>
          <w:szCs w:val="22"/>
        </w:rPr>
        <w:t>)</w:t>
      </w:r>
    </w:p>
    <w:p w:rsidR="00D6079A" w:rsidRPr="0082695A" w:rsidP="00D6079A">
      <w:pPr>
        <w:widowControl w:val="0"/>
        <w:spacing w:after="240"/>
        <w:ind w:firstLine="360"/>
        <w:rPr>
          <w:i/>
          <w:iCs/>
          <w:szCs w:val="22"/>
        </w:rPr>
      </w:pPr>
      <w:r w:rsidRPr="5677E85A">
        <w:rPr>
          <w:i/>
          <w:iCs/>
        </w:rPr>
        <w:t>No Service Provider Involvement in Competitive Bidding Process</w:t>
      </w:r>
      <w:r>
        <w:rPr>
          <w:rStyle w:val="FootnoteReference"/>
        </w:rPr>
        <w:footnoteReference w:id="17"/>
      </w:r>
    </w:p>
    <w:p w:rsidR="00D6079A" w:rsidRPr="0082695A" w:rsidP="00D6079A">
      <w:pPr>
        <w:widowControl w:val="0"/>
        <w:spacing w:after="240"/>
        <w:ind w:left="720"/>
        <w:rPr>
          <w:iCs/>
          <w:szCs w:val="22"/>
        </w:rPr>
      </w:pPr>
      <w:r w:rsidRPr="0082695A">
        <w:rPr>
          <w:iCs/>
          <w:szCs w:val="22"/>
        </w:rPr>
        <w:t>St. Edward Public School District, NE, Application No. 486238, Request for Review, CC Docket No. 02-6 (filed Sept. 12, 2006)</w:t>
      </w:r>
    </w:p>
    <w:bookmarkEnd w:id="2"/>
    <w:p w:rsidR="00D6079A" w:rsidRPr="0082695A" w:rsidP="00D6079A">
      <w:pPr>
        <w:spacing w:after="240"/>
        <w:ind w:left="360"/>
        <w:rPr>
          <w:iCs/>
          <w:szCs w:val="22"/>
        </w:rPr>
      </w:pPr>
      <w:r w:rsidRPr="5677E85A">
        <w:rPr>
          <w:i/>
          <w:iCs/>
        </w:rPr>
        <w:t>Waiver of Appeal- or Waiver-Filing Deadline</w:t>
      </w:r>
      <w:r>
        <w:rPr>
          <w:rStyle w:val="FootnoteReference"/>
        </w:rPr>
        <w:footnoteReference w:id="18"/>
      </w:r>
    </w:p>
    <w:p w:rsidR="00D6079A" w:rsidP="00D6079A">
      <w:pPr>
        <w:autoSpaceDE w:val="0"/>
        <w:autoSpaceDN w:val="0"/>
        <w:adjustRightInd w:val="0"/>
        <w:spacing w:after="240"/>
        <w:ind w:left="720"/>
        <w:rPr>
          <w:szCs w:val="22"/>
        </w:rPr>
      </w:pPr>
      <w:r>
        <w:rPr>
          <w:szCs w:val="22"/>
        </w:rPr>
        <w:t>Imagine Town Center, FL, Application No. 181030629, Request for Review and/or Waiver, CC Docket No. 02-6 (filed Mar. 5, 2019)</w:t>
      </w:r>
    </w:p>
    <w:p w:rsidR="00D6079A" w:rsidRPr="0082695A" w:rsidP="00D6079A">
      <w:pPr>
        <w:autoSpaceDE w:val="0"/>
        <w:autoSpaceDN w:val="0"/>
        <w:adjustRightInd w:val="0"/>
        <w:spacing w:after="240"/>
        <w:ind w:left="720"/>
        <w:rPr>
          <w:szCs w:val="22"/>
        </w:rPr>
      </w:pPr>
      <w:r w:rsidRPr="0082695A">
        <w:rPr>
          <w:szCs w:val="22"/>
        </w:rPr>
        <w:t>Pioneer Preparatory, AZ, Application Nos. 181040930, 181041027, Request for Waiver, CC Docket No. 02-6 (filed Sept. 12, 2018)</w:t>
      </w:r>
    </w:p>
    <w:p w:rsidR="00D6079A" w:rsidP="00D6079A">
      <w:pPr>
        <w:autoSpaceDE w:val="0"/>
        <w:autoSpaceDN w:val="0"/>
        <w:adjustRightInd w:val="0"/>
        <w:spacing w:after="240"/>
        <w:ind w:left="720"/>
        <w:rPr>
          <w:szCs w:val="22"/>
        </w:rPr>
      </w:pPr>
      <w:r w:rsidRPr="0082695A">
        <w:rPr>
          <w:szCs w:val="22"/>
        </w:rPr>
        <w:t>Walpole School District, MA, Application No. 161036207, Request for Waiver, CC Docket No. 02-6 (filed Oct. 31, 2017)</w:t>
      </w:r>
    </w:p>
    <w:p w:rsidR="00D6079A" w:rsidRPr="0082695A" w:rsidP="00D6079A">
      <w:pPr>
        <w:autoSpaceDE w:val="0"/>
        <w:autoSpaceDN w:val="0"/>
        <w:adjustRightInd w:val="0"/>
        <w:spacing w:after="240"/>
        <w:ind w:left="720"/>
        <w:rPr>
          <w:szCs w:val="22"/>
        </w:rPr>
      </w:pPr>
    </w:p>
    <w:p w:rsidR="00D6079A" w:rsidRPr="0082695A" w:rsidP="00D6079A">
      <w:pPr>
        <w:spacing w:after="240"/>
        <w:ind w:left="360"/>
        <w:rPr>
          <w:szCs w:val="22"/>
        </w:rPr>
      </w:pPr>
      <w:r w:rsidRPr="5677E85A">
        <w:rPr>
          <w:i/>
          <w:iCs/>
        </w:rPr>
        <w:t>Waiver of Special Construction Service Delivery Deadline</w:t>
      </w:r>
      <w:r>
        <w:rPr>
          <w:rStyle w:val="FootnoteReference"/>
        </w:rPr>
        <w:footnoteReference w:id="19"/>
      </w:r>
    </w:p>
    <w:p w:rsidR="00D6079A" w:rsidRPr="0082695A" w:rsidP="00D6079A">
      <w:pPr>
        <w:autoSpaceDE w:val="0"/>
        <w:autoSpaceDN w:val="0"/>
        <w:adjustRightInd w:val="0"/>
        <w:spacing w:after="240"/>
        <w:ind w:left="720"/>
        <w:rPr>
          <w:iCs/>
          <w:szCs w:val="22"/>
        </w:rPr>
      </w:pPr>
      <w:r w:rsidRPr="0082695A">
        <w:rPr>
          <w:iCs/>
          <w:szCs w:val="22"/>
        </w:rPr>
        <w:t>Apache County School Consortium, AZ, Application No. 171035372, Request for Waiver, CC Docket No. 02-6 (filed May 6, 2019)</w:t>
      </w:r>
    </w:p>
    <w:p w:rsidR="00D6079A" w:rsidRPr="0082695A" w:rsidP="00D6079A">
      <w:pPr>
        <w:autoSpaceDE w:val="0"/>
        <w:autoSpaceDN w:val="0"/>
        <w:adjustRightInd w:val="0"/>
        <w:spacing w:after="240"/>
        <w:ind w:left="720"/>
        <w:rPr>
          <w:iCs/>
          <w:szCs w:val="22"/>
        </w:rPr>
      </w:pPr>
      <w:r w:rsidRPr="0082695A">
        <w:rPr>
          <w:iCs/>
          <w:szCs w:val="22"/>
        </w:rPr>
        <w:t>Bloomfield School District, NM, Application No. 161012770, Request for Waiver, CC Docket No. 02-6 (Mar. 29, 2019)</w:t>
      </w:r>
    </w:p>
    <w:p w:rsidR="00D6079A" w:rsidRPr="0082695A" w:rsidP="00D6079A">
      <w:pPr>
        <w:autoSpaceDE w:val="0"/>
        <w:autoSpaceDN w:val="0"/>
        <w:adjustRightInd w:val="0"/>
        <w:spacing w:after="240"/>
        <w:ind w:left="720"/>
        <w:rPr>
          <w:szCs w:val="22"/>
        </w:rPr>
      </w:pPr>
      <w:r w:rsidRPr="0082695A">
        <w:rPr>
          <w:iCs/>
          <w:szCs w:val="22"/>
        </w:rPr>
        <w:t>Lake Ed Service District, OR, Application No. 171010729, Request for Waiver, CC Docket No. 02-6 (filed May 1, 2019)</w:t>
      </w:r>
    </w:p>
    <w:p w:rsidR="00D6079A" w:rsidRPr="0082695A" w:rsidP="00D6079A">
      <w:pPr>
        <w:spacing w:after="240"/>
        <w:rPr>
          <w:szCs w:val="22"/>
          <w:u w:val="single"/>
        </w:rPr>
      </w:pPr>
      <w:r w:rsidRPr="0082695A">
        <w:rPr>
          <w:szCs w:val="22"/>
          <w:u w:val="single"/>
        </w:rPr>
        <w:t>Denied</w:t>
      </w:r>
    </w:p>
    <w:p w:rsidR="00D6079A" w:rsidRPr="0082695A" w:rsidP="00D6079A">
      <w:pPr>
        <w:spacing w:after="240"/>
        <w:ind w:firstLine="360"/>
        <w:rPr>
          <w:i/>
          <w:iCs/>
          <w:szCs w:val="22"/>
        </w:rPr>
      </w:pPr>
      <w:r w:rsidRPr="5677E85A">
        <w:rPr>
          <w:i/>
          <w:iCs/>
        </w:rPr>
        <w:t>Discount Calculation</w:t>
      </w:r>
      <w:r>
        <w:rPr>
          <w:rStyle w:val="FootnoteReference"/>
        </w:rPr>
        <w:footnoteReference w:id="20"/>
      </w:r>
    </w:p>
    <w:p w:rsidR="00D6079A" w:rsidRPr="0082695A" w:rsidP="00D6079A">
      <w:pPr>
        <w:spacing w:after="240"/>
        <w:ind w:left="720"/>
        <w:rPr>
          <w:iCs/>
          <w:szCs w:val="22"/>
        </w:rPr>
      </w:pPr>
      <w:r w:rsidRPr="0082695A">
        <w:rPr>
          <w:iCs/>
          <w:szCs w:val="22"/>
        </w:rPr>
        <w:t xml:space="preserve">Cornelia Connelly School, CA, Application No. 181000462, Request for Review, CC Docket No. 02-6 (filed </w:t>
      </w:r>
      <w:r>
        <w:rPr>
          <w:iCs/>
          <w:szCs w:val="22"/>
        </w:rPr>
        <w:t>July</w:t>
      </w:r>
      <w:r w:rsidRPr="0082695A">
        <w:rPr>
          <w:iCs/>
          <w:szCs w:val="22"/>
        </w:rPr>
        <w:t xml:space="preserve"> 18, 2018)</w:t>
      </w:r>
    </w:p>
    <w:p w:rsidR="00D6079A" w:rsidRPr="0082695A" w:rsidP="00D6079A">
      <w:pPr>
        <w:spacing w:after="240"/>
        <w:ind w:firstLine="360"/>
        <w:rPr>
          <w:i/>
          <w:iCs/>
          <w:szCs w:val="22"/>
        </w:rPr>
      </w:pPr>
      <w:r w:rsidRPr="5677E85A">
        <w:rPr>
          <w:i/>
          <w:iCs/>
        </w:rPr>
        <w:t>Failure to Conduct Competitive Bidding Process and Make Price Primary Factor</w:t>
      </w:r>
      <w:r>
        <w:rPr>
          <w:rStyle w:val="FootnoteReference"/>
        </w:rPr>
        <w:footnoteReference w:id="21"/>
      </w:r>
      <w:r w:rsidRPr="5677E85A">
        <w:rPr>
          <w:i/>
          <w:iCs/>
        </w:rPr>
        <w:t xml:space="preserve"> </w:t>
      </w:r>
    </w:p>
    <w:p w:rsidR="00D6079A" w:rsidP="00D6079A">
      <w:pPr>
        <w:spacing w:after="240"/>
        <w:ind w:left="720"/>
      </w:pPr>
      <w:r w:rsidRPr="5677E85A">
        <w:t>Salem Public School District, MA, Application No. 743878, Request for Review, CC Docket No. 02-6 (filed Apr. 16, 2013)</w:t>
      </w:r>
      <w:r>
        <w:rPr>
          <w:rStyle w:val="FootnoteReference"/>
        </w:rPr>
        <w:footnoteReference w:id="22"/>
      </w:r>
    </w:p>
    <w:p w:rsidR="00D6079A" w:rsidP="00D6079A">
      <w:pPr>
        <w:spacing w:after="240"/>
        <w:ind w:left="720"/>
        <w:rPr>
          <w:iCs/>
          <w:szCs w:val="22"/>
        </w:rPr>
      </w:pPr>
    </w:p>
    <w:p w:rsidR="00D6079A" w:rsidP="00D6079A">
      <w:pPr>
        <w:spacing w:after="240"/>
        <w:ind w:left="720"/>
        <w:rPr>
          <w:iCs/>
          <w:szCs w:val="22"/>
        </w:rPr>
      </w:pPr>
    </w:p>
    <w:p w:rsidR="00D6079A" w:rsidRPr="0082695A" w:rsidP="00D6079A">
      <w:pPr>
        <w:spacing w:after="240"/>
        <w:ind w:left="720"/>
        <w:rPr>
          <w:iCs/>
          <w:szCs w:val="22"/>
        </w:rPr>
      </w:pPr>
    </w:p>
    <w:p w:rsidR="00D6079A" w:rsidP="00D6079A">
      <w:pPr>
        <w:spacing w:after="240"/>
        <w:ind w:firstLine="360"/>
        <w:rPr>
          <w:i/>
          <w:iCs/>
        </w:rPr>
      </w:pPr>
    </w:p>
    <w:p w:rsidR="00D6079A" w:rsidRPr="0082695A" w:rsidP="00D6079A">
      <w:pPr>
        <w:spacing w:after="240"/>
        <w:ind w:firstLine="360"/>
        <w:rPr>
          <w:i/>
          <w:iCs/>
          <w:szCs w:val="22"/>
        </w:rPr>
      </w:pPr>
      <w:r w:rsidRPr="5677E85A">
        <w:rPr>
          <w:i/>
          <w:iCs/>
        </w:rPr>
        <w:t>Invoice Deadline Extension Requests</w:t>
      </w:r>
      <w:r>
        <w:rPr>
          <w:vertAlign w:val="superscript"/>
        </w:rPr>
        <w:footnoteReference w:id="23"/>
      </w:r>
    </w:p>
    <w:p w:rsidR="00D6079A" w:rsidP="00D6079A">
      <w:pPr>
        <w:spacing w:after="240"/>
        <w:ind w:left="720"/>
      </w:pPr>
      <w:r w:rsidRPr="00A00BB6">
        <w:t>DHE</w:t>
      </w:r>
      <w:r w:rsidRPr="00A00BB6">
        <w:t xml:space="preserve"> Computer Systems, LLC (Lotus School for Excellence)</w:t>
      </w:r>
      <w:r>
        <w:t xml:space="preserve">, CO, Application No. </w:t>
      </w:r>
      <w:r w:rsidRPr="00B53C56">
        <w:t>171048137</w:t>
      </w:r>
      <w:r>
        <w:t>, Request for Waiver, CC Docket No. 02-6 (filed Jan. 3, 2019)</w:t>
      </w:r>
    </w:p>
    <w:p w:rsidR="00D6079A" w:rsidP="00D6079A">
      <w:pPr>
        <w:spacing w:after="240"/>
        <w:ind w:left="720"/>
      </w:pPr>
      <w:r>
        <w:t>Elkhorn Public Schools, NE, Application No. 161025737, Request for Waiver, CC Docket No. 02-6 (filed Apr. 11, 2019)</w:t>
      </w:r>
    </w:p>
    <w:p w:rsidR="00D6079A" w:rsidRPr="0082695A" w:rsidP="00D6079A">
      <w:pPr>
        <w:spacing w:after="240"/>
        <w:ind w:left="720"/>
        <w:rPr>
          <w:szCs w:val="22"/>
        </w:rPr>
      </w:pPr>
      <w:r>
        <w:t>MAAC</w:t>
      </w:r>
      <w:r>
        <w:t xml:space="preserve"> Agency, MD, Application No. 171048740, Request for Waiver, CC Docket No. 02-6 (filed May 7, 2019)</w:t>
      </w:r>
    </w:p>
    <w:p w:rsidR="00D6079A" w:rsidP="00D6079A">
      <w:pPr>
        <w:spacing w:after="240"/>
        <w:ind w:left="720"/>
      </w:pPr>
      <w:r w:rsidRPr="008D4849">
        <w:t>Marion County School District</w:t>
      </w:r>
      <w:r>
        <w:t xml:space="preserve">, MS, Application No. </w:t>
      </w:r>
      <w:r w:rsidRPr="008D4849">
        <w:t>171001782</w:t>
      </w:r>
      <w:r>
        <w:t>, Request for Waiver, CC Docket No. 02-6 (filed Jan. 18, 2019)</w:t>
      </w:r>
    </w:p>
    <w:p w:rsidR="00D6079A" w:rsidP="00D6079A">
      <w:pPr>
        <w:spacing w:after="240"/>
        <w:ind w:left="720"/>
      </w:pPr>
      <w:r>
        <w:t>Newark Community High School District 18, IL, Application No. 171024547, Request for Waiver, CC Docket No. 02-6 (filed Apr. 25, 2019)</w:t>
      </w:r>
    </w:p>
    <w:p w:rsidR="00D6079A" w:rsidRPr="0082695A" w:rsidP="00D6079A">
      <w:pPr>
        <w:spacing w:after="240"/>
        <w:ind w:left="720"/>
        <w:rPr>
          <w:szCs w:val="22"/>
        </w:rPr>
      </w:pPr>
      <w:r w:rsidRPr="0082695A">
        <w:rPr>
          <w:szCs w:val="22"/>
        </w:rPr>
        <w:t>Opp</w:t>
      </w:r>
      <w:r w:rsidRPr="0082695A">
        <w:rPr>
          <w:szCs w:val="22"/>
        </w:rPr>
        <w:t xml:space="preserve"> City Schools, AL, Application No. 171047072, Request for Waiver, CC Docket No. 02-6 (filed Apr. 17, 2019)</w:t>
      </w:r>
    </w:p>
    <w:p w:rsidR="00D6079A" w:rsidP="00D6079A">
      <w:pPr>
        <w:spacing w:after="240"/>
        <w:ind w:left="720"/>
      </w:pPr>
      <w:r w:rsidRPr="00C076F1">
        <w:t xml:space="preserve">Tim Ron Enterprises, LLC (Marshall Independent School District, </w:t>
      </w:r>
      <w:r w:rsidRPr="00C076F1">
        <w:t>Leveretts</w:t>
      </w:r>
      <w:r w:rsidRPr="00C076F1">
        <w:t xml:space="preserve"> Chapel School District, Kilgore Independent School District)</w:t>
      </w:r>
      <w:r>
        <w:t xml:space="preserve">, TX, Application Nos. </w:t>
      </w:r>
      <w:r w:rsidRPr="00A77241">
        <w:t>171001936,</w:t>
      </w:r>
      <w:r>
        <w:t xml:space="preserve"> </w:t>
      </w:r>
      <w:r w:rsidRPr="00A77241">
        <w:t>171011781,</w:t>
      </w:r>
      <w:r>
        <w:t xml:space="preserve"> </w:t>
      </w:r>
      <w:r w:rsidRPr="00A77241">
        <w:t>171045138</w:t>
      </w:r>
      <w:r>
        <w:t>, Request for Waiver, CC Docket No. 02-6 (filed Nov. 29, 2018)</w:t>
      </w:r>
    </w:p>
    <w:p w:rsidR="00D6079A" w:rsidP="00D6079A">
      <w:pPr>
        <w:spacing w:after="240"/>
        <w:ind w:left="720"/>
      </w:pPr>
      <w:r>
        <w:t xml:space="preserve">SMC Electric Supply (McDonald County School District </w:t>
      </w:r>
      <w:r>
        <w:t>R1</w:t>
      </w:r>
      <w:r>
        <w:t>), MO, Application No. 171032741, Request for Waiver, CC Docket No. 02-6 (filed Apr. 16, 2019)</w:t>
      </w:r>
    </w:p>
    <w:p w:rsidR="00D6079A" w:rsidP="00D6079A">
      <w:pPr>
        <w:spacing w:after="240"/>
        <w:ind w:left="720"/>
      </w:pPr>
      <w:r w:rsidRPr="00785059">
        <w:t>St. Johnsbury School District</w:t>
      </w:r>
      <w:r>
        <w:t xml:space="preserve">, VT, Application Nos. </w:t>
      </w:r>
      <w:r w:rsidRPr="00E43CB8">
        <w:t>171041385, 171041533</w:t>
      </w:r>
      <w:r>
        <w:t>, Request for Waiver, CC Docket No. 02-6 (filed Dec. 13, 2018)</w:t>
      </w:r>
    </w:p>
    <w:p w:rsidR="00D6079A" w:rsidP="00D6079A">
      <w:pPr>
        <w:ind w:firstLine="360"/>
        <w:rPr>
          <w:szCs w:val="22"/>
          <w:vertAlign w:val="superscript"/>
        </w:rPr>
      </w:pPr>
      <w:r w:rsidRPr="5C5DFED3">
        <w:rPr>
          <w:i/>
          <w:iCs/>
          <w:szCs w:val="22"/>
        </w:rPr>
        <w:t>FCC Form 486 – Late-Filed</w:t>
      </w:r>
      <w:r>
        <w:rPr>
          <w:szCs w:val="22"/>
          <w:vertAlign w:val="superscript"/>
        </w:rPr>
        <w:footnoteReference w:id="24"/>
      </w:r>
    </w:p>
    <w:p w:rsidR="00D6079A" w:rsidP="00D6079A">
      <w:pPr>
        <w:ind w:firstLine="360"/>
        <w:rPr>
          <w:szCs w:val="22"/>
        </w:rPr>
      </w:pPr>
    </w:p>
    <w:p w:rsidR="00D6079A" w:rsidP="00D6079A">
      <w:pPr>
        <w:spacing w:after="240"/>
        <w:ind w:left="720"/>
        <w:rPr>
          <w:szCs w:val="22"/>
        </w:rPr>
      </w:pPr>
      <w:r w:rsidRPr="5C5DFED3">
        <w:rPr>
          <w:szCs w:val="22"/>
        </w:rPr>
        <w:t>Veritas Academy, MN, Application No. 181015686, Request for Waiver, CC Docket No. 02-6 (filed Mar. 7, 2019)</w:t>
      </w:r>
    </w:p>
    <w:p w:rsidR="00D6079A" w:rsidP="00D6079A">
      <w:pPr>
        <w:spacing w:after="240"/>
        <w:ind w:left="720"/>
      </w:pPr>
    </w:p>
    <w:p w:rsidR="00D6079A" w:rsidP="00D6079A">
      <w:pPr>
        <w:spacing w:after="240"/>
        <w:ind w:left="720"/>
      </w:pPr>
    </w:p>
    <w:p w:rsidR="00D6079A" w:rsidP="00D6079A">
      <w:pPr>
        <w:tabs>
          <w:tab w:val="left" w:pos="360"/>
        </w:tabs>
        <w:spacing w:after="240"/>
        <w:ind w:left="360"/>
        <w:rPr>
          <w:i/>
        </w:rPr>
      </w:pPr>
      <w:r w:rsidRPr="00E3545A">
        <w:rPr>
          <w:i/>
        </w:rPr>
        <w:t>Late-Filed FCC Form 471 Applications</w:t>
      </w:r>
      <w:r>
        <w:rPr>
          <w:rStyle w:val="FootnoteReference"/>
        </w:rPr>
        <w:footnoteReference w:id="25"/>
      </w:r>
    </w:p>
    <w:p w:rsidR="00D6079A" w:rsidP="00D6079A">
      <w:pPr>
        <w:tabs>
          <w:tab w:val="left" w:pos="360"/>
        </w:tabs>
        <w:spacing w:after="240"/>
        <w:ind w:left="720"/>
        <w:rPr>
          <w:iCs/>
          <w:szCs w:val="22"/>
        </w:rPr>
      </w:pPr>
      <w:r w:rsidRPr="00C70D4A">
        <w:rPr>
          <w:iCs/>
          <w:szCs w:val="22"/>
        </w:rPr>
        <w:t>Alton Public Library</w:t>
      </w:r>
      <w:r>
        <w:rPr>
          <w:iCs/>
          <w:szCs w:val="22"/>
        </w:rPr>
        <w:t xml:space="preserve">, IA, Application No. </w:t>
      </w:r>
      <w:r w:rsidRPr="005C3890">
        <w:rPr>
          <w:iCs/>
          <w:szCs w:val="22"/>
        </w:rPr>
        <w:t>191042203</w:t>
      </w:r>
      <w:r>
        <w:rPr>
          <w:iCs/>
          <w:szCs w:val="22"/>
        </w:rPr>
        <w:t>, Request for Waiver, CC Docket No. 02-6 (filed Apr. 29, 2019)</w:t>
      </w:r>
      <w:r>
        <w:rPr>
          <w:rStyle w:val="FootnoteReference"/>
          <w:iCs/>
          <w:szCs w:val="22"/>
        </w:rPr>
        <w:footnoteReference w:id="26"/>
      </w:r>
    </w:p>
    <w:p w:rsidR="00D6079A" w:rsidP="00D6079A">
      <w:pPr>
        <w:widowControl w:val="0"/>
        <w:spacing w:after="240"/>
        <w:ind w:left="720"/>
        <w:rPr>
          <w:szCs w:val="22"/>
        </w:rPr>
      </w:pPr>
      <w:r w:rsidRPr="00E17BF8">
        <w:rPr>
          <w:szCs w:val="22"/>
        </w:rPr>
        <w:t>Burrillville School Department</w:t>
      </w:r>
      <w:r>
        <w:rPr>
          <w:szCs w:val="22"/>
        </w:rPr>
        <w:t xml:space="preserve">, RI, Application Nos. </w:t>
      </w:r>
      <w:r w:rsidRPr="009E3631">
        <w:rPr>
          <w:szCs w:val="22"/>
        </w:rPr>
        <w:t>191042201</w:t>
      </w:r>
      <w:r>
        <w:rPr>
          <w:szCs w:val="22"/>
        </w:rPr>
        <w:t>,</w:t>
      </w:r>
      <w:r w:rsidRPr="009E3631">
        <w:rPr>
          <w:szCs w:val="22"/>
        </w:rPr>
        <w:t xml:space="preserve"> 191042200</w:t>
      </w:r>
      <w:r>
        <w:rPr>
          <w:szCs w:val="22"/>
        </w:rPr>
        <w:t>, Request for Waiver, CC Docket No. 02-6 (filed Apr. 26, 2019)</w:t>
      </w:r>
    </w:p>
    <w:p w:rsidR="00D6079A" w:rsidP="00D6079A">
      <w:pPr>
        <w:widowControl w:val="0"/>
        <w:spacing w:after="240"/>
        <w:ind w:left="720"/>
        <w:rPr>
          <w:szCs w:val="22"/>
        </w:rPr>
      </w:pPr>
      <w:r w:rsidRPr="004A2CF8">
        <w:rPr>
          <w:iCs/>
          <w:szCs w:val="22"/>
        </w:rPr>
        <w:t xml:space="preserve"> </w:t>
      </w:r>
      <w:r w:rsidRPr="001C798A">
        <w:rPr>
          <w:iCs/>
          <w:szCs w:val="22"/>
        </w:rPr>
        <w:t>Greenville School District R-2</w:t>
      </w:r>
      <w:r>
        <w:rPr>
          <w:iCs/>
          <w:szCs w:val="22"/>
        </w:rPr>
        <w:t xml:space="preserve">, MO, </w:t>
      </w:r>
      <w:r>
        <w:rPr>
          <w:szCs w:val="22"/>
        </w:rPr>
        <w:t xml:space="preserve">Application No. </w:t>
      </w:r>
      <w:r w:rsidRPr="005B4C6B">
        <w:rPr>
          <w:szCs w:val="22"/>
        </w:rPr>
        <w:t>1910</w:t>
      </w:r>
      <w:r>
        <w:rPr>
          <w:szCs w:val="22"/>
        </w:rPr>
        <w:t>19437, Request for Waiver, CC Docket No. 02-6 (filed Apr. 22, 2019)</w:t>
      </w:r>
    </w:p>
    <w:p w:rsidR="00D6079A" w:rsidP="00D6079A">
      <w:pPr>
        <w:widowControl w:val="0"/>
        <w:spacing w:after="240"/>
        <w:ind w:left="720"/>
        <w:rPr>
          <w:szCs w:val="22"/>
        </w:rPr>
      </w:pPr>
      <w:r w:rsidRPr="00C93FF8">
        <w:rPr>
          <w:szCs w:val="22"/>
        </w:rPr>
        <w:t xml:space="preserve"> </w:t>
      </w:r>
      <w:r w:rsidRPr="00BA58D4">
        <w:rPr>
          <w:szCs w:val="22"/>
        </w:rPr>
        <w:t>St. Joseph Notre Dame High School</w:t>
      </w:r>
      <w:r>
        <w:rPr>
          <w:szCs w:val="22"/>
        </w:rPr>
        <w:t xml:space="preserve">, CA, Application No. </w:t>
      </w:r>
      <w:r w:rsidRPr="0045329E">
        <w:rPr>
          <w:szCs w:val="22"/>
        </w:rPr>
        <w:t>191042089</w:t>
      </w:r>
      <w:r>
        <w:rPr>
          <w:szCs w:val="22"/>
        </w:rPr>
        <w:t>, Request for Waiver, CC Docket No. 02-6 (filed Apr. 11, 2019)</w:t>
      </w:r>
    </w:p>
    <w:p w:rsidR="00D6079A" w:rsidP="00D6079A">
      <w:pPr>
        <w:spacing w:after="240"/>
        <w:ind w:left="720"/>
        <w:rPr>
          <w:szCs w:val="22"/>
        </w:rPr>
      </w:pPr>
      <w:r w:rsidRPr="00E95AE8">
        <w:rPr>
          <w:szCs w:val="22"/>
        </w:rPr>
        <w:t xml:space="preserve"> </w:t>
      </w:r>
      <w:r w:rsidRPr="00E72F22">
        <w:rPr>
          <w:szCs w:val="22"/>
        </w:rPr>
        <w:t>The Early College of Arvada</w:t>
      </w:r>
      <w:r>
        <w:rPr>
          <w:szCs w:val="22"/>
        </w:rPr>
        <w:t>, CO,</w:t>
      </w:r>
      <w:r w:rsidRPr="0057701C">
        <w:rPr>
          <w:szCs w:val="22"/>
        </w:rPr>
        <w:t xml:space="preserve"> </w:t>
      </w:r>
      <w:r>
        <w:rPr>
          <w:szCs w:val="22"/>
        </w:rPr>
        <w:t xml:space="preserve">Application No. </w:t>
      </w:r>
      <w:r w:rsidRPr="00C27484">
        <w:rPr>
          <w:szCs w:val="22"/>
        </w:rPr>
        <w:t>19102</w:t>
      </w:r>
      <w:r>
        <w:rPr>
          <w:szCs w:val="22"/>
        </w:rPr>
        <w:t xml:space="preserve">5585, Request for Waiver, CC Docket No. 02-6 (filed Apr. 17, 2019) </w:t>
      </w:r>
    </w:p>
    <w:p w:rsidR="00D6079A" w:rsidP="00D6079A">
      <w:pPr>
        <w:widowControl w:val="0"/>
        <w:spacing w:after="240"/>
        <w:ind w:left="720"/>
        <w:rPr>
          <w:szCs w:val="22"/>
        </w:rPr>
      </w:pPr>
      <w:r w:rsidRPr="00C27484">
        <w:rPr>
          <w:szCs w:val="22"/>
        </w:rPr>
        <w:t>Union County Public Schools</w:t>
      </w:r>
      <w:r>
        <w:rPr>
          <w:szCs w:val="22"/>
        </w:rPr>
        <w:t xml:space="preserve">, NC, Application No. </w:t>
      </w:r>
      <w:r w:rsidRPr="00C27484">
        <w:rPr>
          <w:szCs w:val="22"/>
        </w:rPr>
        <w:t>191042111</w:t>
      </w:r>
      <w:r>
        <w:rPr>
          <w:szCs w:val="22"/>
        </w:rPr>
        <w:t>, Request for Waiver, CC Docket No. 02-6 (filed Apr. 16, 2019)</w:t>
      </w:r>
    </w:p>
    <w:p w:rsidR="00D6079A" w:rsidP="00D6079A">
      <w:pPr>
        <w:tabs>
          <w:tab w:val="left" w:pos="360"/>
        </w:tabs>
        <w:spacing w:after="240"/>
        <w:ind w:left="360"/>
        <w:rPr>
          <w:i/>
          <w:iCs/>
        </w:rPr>
      </w:pPr>
      <w:r w:rsidRPr="5677E85A">
        <w:rPr>
          <w:i/>
          <w:iCs/>
        </w:rPr>
        <w:t>Ministerial and/or Clerical Errors</w:t>
      </w:r>
      <w:r>
        <w:rPr>
          <w:rStyle w:val="FootnoteReference"/>
        </w:rPr>
        <w:footnoteReference w:id="27"/>
      </w:r>
    </w:p>
    <w:p w:rsidR="00D6079A" w:rsidRPr="00467423" w:rsidP="00D6079A">
      <w:pPr>
        <w:tabs>
          <w:tab w:val="left" w:pos="360"/>
        </w:tabs>
        <w:spacing w:after="240"/>
        <w:ind w:left="720"/>
        <w:rPr>
          <w:iCs/>
        </w:rPr>
      </w:pPr>
      <w:r w:rsidRPr="00467423">
        <w:rPr>
          <w:iCs/>
        </w:rPr>
        <w:t xml:space="preserve">Pecos Independent School </w:t>
      </w:r>
      <w:r>
        <w:rPr>
          <w:iCs/>
        </w:rPr>
        <w:t xml:space="preserve">District, NM, </w:t>
      </w:r>
      <w:r w:rsidRPr="0082695A">
        <w:rPr>
          <w:szCs w:val="22"/>
        </w:rPr>
        <w:t xml:space="preserve">Application No. </w:t>
      </w:r>
      <w:r w:rsidRPr="001423D5">
        <w:rPr>
          <w:szCs w:val="22"/>
        </w:rPr>
        <w:t>181040146</w:t>
      </w:r>
      <w:r w:rsidRPr="0082695A">
        <w:rPr>
          <w:szCs w:val="22"/>
        </w:rPr>
        <w:t>, Request for Waiver, CC Docket No. 02-6 (filed Jan. 25, 2013)</w:t>
      </w:r>
    </w:p>
    <w:p w:rsidR="00D6079A" w:rsidRPr="0082695A" w:rsidP="00D6079A">
      <w:pPr>
        <w:tabs>
          <w:tab w:val="left" w:pos="360"/>
        </w:tabs>
        <w:spacing w:after="240"/>
        <w:ind w:left="360"/>
        <w:rPr>
          <w:i/>
          <w:iCs/>
          <w:szCs w:val="22"/>
        </w:rPr>
      </w:pPr>
      <w:r w:rsidRPr="5C5DFED3">
        <w:rPr>
          <w:i/>
          <w:iCs/>
        </w:rPr>
        <w:t>Relying on FCC Form 470 That Did Not Seek Bids on Types of E-Rate Services Later Requested</w:t>
      </w:r>
      <w:r>
        <w:rPr>
          <w:rStyle w:val="FootnoteReference"/>
        </w:rPr>
        <w:footnoteReference w:id="28"/>
      </w:r>
    </w:p>
    <w:p w:rsidR="00D6079A" w:rsidRPr="0082695A" w:rsidP="00D6079A">
      <w:pPr>
        <w:spacing w:after="240"/>
        <w:ind w:left="720"/>
        <w:rPr>
          <w:szCs w:val="22"/>
        </w:rPr>
      </w:pPr>
      <w:r w:rsidRPr="0082695A">
        <w:rPr>
          <w:szCs w:val="22"/>
        </w:rPr>
        <w:t>Garden Grove Unified School District, CA, Application No. 853091, Request for Waiver, CC Docket No. 02-6 (filed Jan. 25, 2013)</w:t>
      </w:r>
    </w:p>
    <w:p w:rsidR="00D6079A" w:rsidRPr="0082695A" w:rsidP="00D6079A">
      <w:pPr>
        <w:spacing w:after="240"/>
        <w:ind w:left="720"/>
        <w:rPr>
          <w:szCs w:val="22"/>
        </w:rPr>
      </w:pPr>
      <w:r w:rsidRPr="0082695A">
        <w:rPr>
          <w:szCs w:val="22"/>
        </w:rPr>
        <w:t>Lee County School District, FL, Application No. 828284, Request for Waiver, CC Docket No. 02-6 (filed July 1, 2013)</w:t>
      </w:r>
    </w:p>
    <w:p w:rsidR="00D6079A" w:rsidRPr="0082695A" w:rsidP="00D6079A">
      <w:pPr>
        <w:spacing w:after="240"/>
        <w:ind w:left="720"/>
        <w:rPr>
          <w:iCs/>
          <w:szCs w:val="22"/>
        </w:rPr>
      </w:pPr>
      <w:r w:rsidRPr="0082695A">
        <w:rPr>
          <w:szCs w:val="22"/>
        </w:rPr>
        <w:t>Monterey Peninsula Unified School District, CA, Application No. 690891, Request for Review, CC Docket No. 02-6 (filed June 14, 2012)</w:t>
      </w:r>
    </w:p>
    <w:p w:rsidR="00D6079A" w:rsidRPr="0082695A" w:rsidP="00D6079A">
      <w:pPr>
        <w:spacing w:after="240"/>
        <w:ind w:left="360"/>
        <w:rPr>
          <w:i/>
          <w:iCs/>
          <w:szCs w:val="22"/>
        </w:rPr>
      </w:pPr>
      <w:r w:rsidRPr="5C5DFED3">
        <w:rPr>
          <w:i/>
          <w:iCs/>
        </w:rPr>
        <w:t>Untimely Filed Appeals or Waiver Requests</w:t>
      </w:r>
      <w:r>
        <w:rPr>
          <w:rStyle w:val="FootnoteReference"/>
        </w:rPr>
        <w:footnoteReference w:id="29"/>
      </w:r>
    </w:p>
    <w:p w:rsidR="00D6079A" w:rsidP="00D6079A">
      <w:pPr>
        <w:spacing w:after="240"/>
        <w:ind w:left="720"/>
      </w:pPr>
      <w:r>
        <w:t>Catholic School Region of Central Westchester, MO, Application No. 181042079, Request for Waiver, CC Docket No. 02-6 (filed Apr. 29, 2019)</w:t>
      </w:r>
    </w:p>
    <w:p w:rsidR="00D6079A" w:rsidRPr="0082695A" w:rsidP="00D6079A">
      <w:pPr>
        <w:spacing w:after="240"/>
        <w:ind w:left="720"/>
        <w:rPr>
          <w:szCs w:val="22"/>
        </w:rPr>
      </w:pPr>
      <w:r w:rsidRPr="0082695A">
        <w:rPr>
          <w:szCs w:val="22"/>
        </w:rPr>
        <w:t>Greater Egg Harbor Regional High School District, NJ, Application No. 161047640, Request for Review and/or Waiver, CC Docket No. 02-6 (filed Mar. 15, 2018)</w:t>
      </w:r>
    </w:p>
    <w:p w:rsidR="00D6079A" w:rsidRPr="0082695A" w:rsidP="00D6079A">
      <w:pPr>
        <w:spacing w:after="240"/>
        <w:ind w:left="720"/>
        <w:rPr>
          <w:szCs w:val="22"/>
        </w:rPr>
      </w:pPr>
      <w:r>
        <w:t>Liberty Traditional Charter School, AZ, Application No. 374715, Request for Waiver, CC Docket No. 02-6 (filed Feb. 25, 2009)</w:t>
      </w:r>
    </w:p>
    <w:p w:rsidR="00D6079A" w:rsidP="00D6079A">
      <w:pPr>
        <w:spacing w:after="240"/>
        <w:ind w:left="720"/>
      </w:pPr>
      <w:r>
        <w:t>Martin Luther School, WI, Application No. 181042461, Request for Waiver, CC Docket No. 02-6 (filed Mar. 27, 2019)</w:t>
      </w:r>
    </w:p>
    <w:p w:rsidR="00D6079A" w:rsidRPr="0082695A" w:rsidP="00D6079A">
      <w:pPr>
        <w:spacing w:after="240"/>
        <w:ind w:left="720"/>
        <w:rPr>
          <w:szCs w:val="22"/>
        </w:rPr>
      </w:pPr>
      <w:r w:rsidRPr="0082695A">
        <w:rPr>
          <w:szCs w:val="22"/>
        </w:rPr>
        <w:t>Notre Dame Cristo Rey High School, MA, Application Nos. 818155, 819768, Request for Review, CC Docket No. 02-6 (filed Mar. 18, 2013)</w:t>
      </w:r>
    </w:p>
    <w:p w:rsidR="00D6079A" w:rsidP="00D6079A">
      <w:pPr>
        <w:spacing w:after="240"/>
        <w:ind w:left="720"/>
        <w:rPr>
          <w:szCs w:val="22"/>
        </w:rPr>
      </w:pPr>
      <w:r w:rsidRPr="0082695A">
        <w:rPr>
          <w:szCs w:val="22"/>
        </w:rPr>
        <w:t>Paterson School District, NJ, Application No. 463661, Request for Review, CC Docket No. 02-6 (filed June 4, 2007)</w:t>
      </w:r>
    </w:p>
    <w:p w:rsidR="00D6079A" w:rsidP="00D6079A">
      <w:pPr>
        <w:spacing w:after="240"/>
        <w:ind w:left="720"/>
        <w:rPr>
          <w:szCs w:val="22"/>
        </w:rPr>
      </w:pPr>
    </w:p>
    <w:p w:rsidR="00D6079A" w:rsidP="00D6079A">
      <w:pPr>
        <w:spacing w:after="240"/>
        <w:ind w:left="720"/>
        <w:rPr>
          <w:szCs w:val="22"/>
        </w:rPr>
      </w:pPr>
    </w:p>
    <w:p w:rsidR="00D6079A" w:rsidP="00D6079A">
      <w:pPr>
        <w:spacing w:after="240"/>
        <w:ind w:left="720"/>
        <w:rPr>
          <w:szCs w:val="22"/>
        </w:rPr>
      </w:pPr>
    </w:p>
    <w:p w:rsidR="00D6079A" w:rsidP="00D6079A">
      <w:pPr>
        <w:spacing w:after="240"/>
        <w:ind w:left="720"/>
        <w:rPr>
          <w:szCs w:val="22"/>
        </w:rPr>
      </w:pPr>
    </w:p>
    <w:p w:rsidR="00D6079A" w:rsidP="00D6079A">
      <w:pPr>
        <w:spacing w:after="240"/>
        <w:ind w:left="720"/>
        <w:rPr>
          <w:szCs w:val="22"/>
        </w:rPr>
      </w:pPr>
    </w:p>
    <w:p w:rsidR="00D6079A" w:rsidP="00D6079A">
      <w:pPr>
        <w:spacing w:after="240"/>
        <w:ind w:left="720"/>
        <w:rPr>
          <w:szCs w:val="22"/>
        </w:rPr>
      </w:pPr>
    </w:p>
    <w:p w:rsidR="00D6079A" w:rsidP="00D6079A">
      <w:pPr>
        <w:spacing w:after="240"/>
        <w:ind w:left="720"/>
        <w:rPr>
          <w:szCs w:val="22"/>
        </w:rPr>
      </w:pPr>
    </w:p>
    <w:p w:rsidR="00D6079A" w:rsidRPr="0082695A" w:rsidP="00D6079A">
      <w:pPr>
        <w:spacing w:after="240"/>
        <w:ind w:left="720"/>
        <w:rPr>
          <w:szCs w:val="22"/>
        </w:rPr>
      </w:pPr>
    </w:p>
    <w:p w:rsidR="00D6079A" w:rsidRPr="005834C2" w:rsidP="00D6079A">
      <w:pPr>
        <w:keepNext/>
        <w:tabs>
          <w:tab w:val="num" w:pos="720"/>
          <w:tab w:val="left" w:pos="1440"/>
        </w:tabs>
        <w:rPr>
          <w:b/>
          <w:szCs w:val="22"/>
          <w:u w:val="single"/>
        </w:rPr>
      </w:pPr>
      <w:r w:rsidRPr="005834C2">
        <w:rPr>
          <w:b/>
          <w:szCs w:val="22"/>
          <w:u w:val="single"/>
        </w:rPr>
        <w:t xml:space="preserve">Contribution Methodology </w:t>
      </w:r>
    </w:p>
    <w:p w:rsidR="00D6079A" w:rsidRPr="005834C2" w:rsidP="00D6079A">
      <w:pPr>
        <w:keepNext/>
        <w:tabs>
          <w:tab w:val="num" w:pos="360"/>
          <w:tab w:val="left" w:pos="720"/>
          <w:tab w:val="left" w:pos="1440"/>
        </w:tabs>
        <w:rPr>
          <w:b/>
          <w:szCs w:val="22"/>
        </w:rPr>
      </w:pPr>
      <w:r w:rsidRPr="005834C2">
        <w:rPr>
          <w:b/>
          <w:szCs w:val="22"/>
        </w:rPr>
        <w:t>WC Docket No. 06-122</w:t>
      </w:r>
    </w:p>
    <w:p w:rsidR="00D6079A" w:rsidRPr="005834C2" w:rsidP="00D6079A">
      <w:pPr>
        <w:rPr>
          <w:u w:val="single"/>
        </w:rPr>
      </w:pPr>
    </w:p>
    <w:p w:rsidR="00D6079A" w:rsidRPr="005834C2" w:rsidP="00D6079A">
      <w:pPr>
        <w:rPr>
          <w:u w:val="single"/>
        </w:rPr>
      </w:pPr>
      <w:r>
        <w:rPr>
          <w:u w:val="single"/>
        </w:rPr>
        <w:t>Denied</w:t>
      </w:r>
    </w:p>
    <w:p w:rsidR="00D6079A" w:rsidRPr="005834C2" w:rsidP="00D6079A">
      <w:pPr>
        <w:rPr>
          <w:u w:val="single"/>
        </w:rPr>
      </w:pPr>
    </w:p>
    <w:p w:rsidR="00D6079A" w:rsidRPr="005834C2" w:rsidP="00D6079A">
      <w:pPr>
        <w:ind w:left="360"/>
      </w:pPr>
      <w:r w:rsidRPr="5FB790C9">
        <w:rPr>
          <w:i/>
          <w:iCs/>
        </w:rPr>
        <w:t>Late 499-A Filing Fee Waiver Request</w:t>
      </w:r>
      <w:r>
        <w:rPr>
          <w:vertAlign w:val="superscript"/>
        </w:rPr>
        <w:footnoteReference w:id="30"/>
      </w:r>
    </w:p>
    <w:p w:rsidR="00D6079A" w:rsidRPr="005834C2" w:rsidP="00D6079A"/>
    <w:p w:rsidR="00D6079A" w:rsidRPr="005834C2" w:rsidP="00D6079A">
      <w:pPr>
        <w:ind w:left="720"/>
      </w:pPr>
      <w:r>
        <w:t xml:space="preserve">VIDA Network Technologies, Inc., Request for Waiver, </w:t>
      </w:r>
      <w:r w:rsidRPr="005834C2">
        <w:t>WC Docket 06-122 (filed</w:t>
      </w:r>
      <w:r>
        <w:t xml:space="preserve"> April 30, 2019</w:t>
      </w:r>
      <w:r w:rsidRPr="005834C2">
        <w:t>)</w:t>
      </w:r>
      <w:r>
        <w:t>.</w:t>
      </w:r>
    </w:p>
    <w:p w:rsidR="00D6079A" w:rsidP="00D6079A">
      <w:pPr>
        <w:spacing w:after="240"/>
        <w:outlineLvl w:val="0"/>
        <w:rPr>
          <w:szCs w:val="22"/>
        </w:rPr>
      </w:pPr>
    </w:p>
    <w:p w:rsidR="00D6079A" w:rsidRPr="0082695A" w:rsidP="00D6079A">
      <w:pPr>
        <w:spacing w:after="240"/>
        <w:ind w:firstLine="720"/>
        <w:outlineLvl w:val="0"/>
        <w:rPr>
          <w:szCs w:val="22"/>
        </w:rPr>
      </w:pPr>
      <w:bookmarkStart w:id="4" w:name="_GoBack"/>
      <w:bookmarkEnd w:id="4"/>
      <w:r w:rsidRPr="0082695A">
        <w:rPr>
          <w:szCs w:val="22"/>
        </w:rPr>
        <w:t>For additional information concerning this Public Notice, please contact James Bachtell in the Telecommunications Access Policy Division, Wireline Competition Bureau, at james.bachtell@fcc.gov or (202) 418-2694.</w:t>
      </w:r>
    </w:p>
    <w:p w:rsidR="00D6079A" w:rsidRPr="0082695A" w:rsidP="00D6079A">
      <w:pPr>
        <w:spacing w:after="240"/>
        <w:ind w:left="720" w:hanging="720"/>
        <w:jc w:val="center"/>
        <w:rPr>
          <w:szCs w:val="22"/>
        </w:rPr>
      </w:pPr>
      <w:r w:rsidRPr="0082695A">
        <w:rPr>
          <w:b/>
          <w:bCs/>
          <w:szCs w:val="22"/>
        </w:rPr>
        <w:t>- FCC -</w:t>
      </w:r>
    </w:p>
    <w:p w:rsidR="00D6079A" w:rsidRPr="0082695A" w:rsidP="00D6079A">
      <w:pPr>
        <w:spacing w:after="240"/>
        <w:rPr>
          <w:szCs w:val="22"/>
        </w:rPr>
      </w:pPr>
    </w:p>
    <w:p w:rsidR="00F96F63" w:rsidRPr="00930ECF" w:rsidP="00F96F63">
      <w:pPr>
        <w:rPr>
          <w:sz w:val="24"/>
        </w:rPr>
      </w:pPr>
    </w:p>
    <w:bookmarkEnd w:id="0"/>
    <w:p w:rsidR="00F96F63" w:rsidP="00F96F63">
      <w:pPr>
        <w:rPr>
          <w:sz w:val="24"/>
        </w:rPr>
      </w:pP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079A">
      <w:r>
        <w:separator/>
      </w:r>
    </w:p>
  </w:footnote>
  <w:footnote w:type="continuationSeparator" w:id="1">
    <w:p w:rsidR="00D6079A">
      <w:pPr>
        <w:rPr>
          <w:sz w:val="20"/>
        </w:rPr>
      </w:pPr>
      <w:r>
        <w:rPr>
          <w:sz w:val="20"/>
        </w:rPr>
        <w:t xml:space="preserve">(Continued from previous page)  </w:t>
      </w:r>
      <w:r>
        <w:rPr>
          <w:sz w:val="20"/>
        </w:rPr>
        <w:separator/>
      </w:r>
    </w:p>
  </w:footnote>
  <w:footnote w:type="continuationNotice" w:id="2">
    <w:p w:rsidR="00D6079A" w:rsidP="00910F12">
      <w:pPr>
        <w:jc w:val="right"/>
        <w:rPr>
          <w:sz w:val="20"/>
        </w:rPr>
      </w:pPr>
      <w:r>
        <w:rPr>
          <w:sz w:val="20"/>
        </w:rPr>
        <w:t>(continued….)</w:t>
      </w:r>
    </w:p>
  </w:footnote>
  <w:footnote w:id="3">
    <w:p w:rsidR="00D6079A" w:rsidRPr="00184AD2" w:rsidP="00D6079A">
      <w:pPr>
        <w:pStyle w:val="FootnoteText"/>
      </w:pPr>
      <w:r w:rsidRPr="00184AD2">
        <w:rPr>
          <w:rStyle w:val="FootnoteReference"/>
        </w:rPr>
        <w:footnoteRef/>
      </w:r>
      <w:r w:rsidRPr="00184AD2">
        <w:t xml:space="preserve"> </w:t>
      </w:r>
      <w:r w:rsidRPr="00184AD2">
        <w:rPr>
          <w:i/>
          <w:iCs/>
        </w:rPr>
        <w:t>See</w:t>
      </w:r>
      <w:r w:rsidRPr="00184AD2">
        <w:t xml:space="preserve"> </w:t>
      </w:r>
      <w:r w:rsidRPr="00184AD2">
        <w:rPr>
          <w:i/>
          <w:iCs/>
        </w:rPr>
        <w:t>Streamlined Process for Resolving Requests for Review of Decisions by the Universal Service Administrative Company</w:t>
      </w:r>
      <w:r w:rsidRPr="00184AD2">
        <w:t xml:space="preserve">, CC Docket Nos. 96-45 and 02-6, WC Docket Nos. 02-60, </w:t>
      </w:r>
      <w:r w:rsidRPr="00184AD2">
        <w:rPr>
          <w:lang w:val="en"/>
        </w:rPr>
        <w:t xml:space="preserve">06-122, 08-71, 10-90, </w:t>
      </w:r>
      <w:r w:rsidRPr="00184AD2">
        <w:t xml:space="preserve">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w:t>
      </w:r>
      <w:r w:rsidRPr="00E13ED3">
        <w:t>Similarly, we have reclassified as Requests for Review those appeals seeking a waiver of the Commission’s rules but are, in fact, seeking review of a USAC decision.</w:t>
      </w:r>
    </w:p>
  </w:footnote>
  <w:footnote w:id="4">
    <w:p w:rsidR="00D6079A" w:rsidRPr="00184AD2" w:rsidP="00D6079A">
      <w:pPr>
        <w:pStyle w:val="FootnoteText"/>
      </w:pPr>
      <w:r w:rsidRPr="00184AD2">
        <w:rPr>
          <w:rStyle w:val="FootnoteReference"/>
        </w:rPr>
        <w:footnoteRef/>
      </w:r>
      <w:r w:rsidRPr="00184AD2">
        <w:t xml:space="preserve"> </w:t>
      </w:r>
      <w:r w:rsidRPr="00184AD2">
        <w:rPr>
          <w:i/>
          <w:iCs/>
        </w:rPr>
        <w:t>See</w:t>
      </w:r>
      <w:r w:rsidRPr="00184AD2">
        <w:t xml:space="preserve"> 47 CFR §§ 1.106(f), 1.115(d);</w:t>
      </w:r>
      <w:r w:rsidRPr="00184AD2">
        <w:rPr>
          <w:i/>
          <w:iCs/>
        </w:rPr>
        <w:t xml:space="preserve"> see also</w:t>
      </w:r>
      <w:r w:rsidRPr="00184AD2">
        <w:t xml:space="preserve"> 47 CFR § 1.4(b)(2) (setting forth the method for computing the amount of time within which persons or entities must act in response to deadlines established by the Commission).</w:t>
      </w:r>
    </w:p>
  </w:footnote>
  <w:footnote w:id="5">
    <w:p w:rsidR="00D6079A" w:rsidP="00D6079A">
      <w:pPr>
        <w:spacing w:after="120"/>
      </w:pPr>
      <w:r w:rsidRPr="00077C47">
        <w:rPr>
          <w:vertAlign w:val="superscript"/>
        </w:rPr>
        <w:footnoteRef/>
      </w:r>
      <w:r>
        <w:t xml:space="preserve"> </w:t>
      </w:r>
      <w:r w:rsidRPr="00077C47">
        <w:rPr>
          <w:i/>
          <w:iCs/>
          <w:sz w:val="20"/>
        </w:rPr>
        <w:t>See, e.g.</w:t>
      </w:r>
      <w:r w:rsidRPr="00077C47">
        <w:rPr>
          <w:iCs/>
          <w:sz w:val="20"/>
        </w:rPr>
        <w:t>,</w:t>
      </w:r>
      <w:r w:rsidRPr="00077C47">
        <w:rPr>
          <w:i/>
          <w:iCs/>
          <w:sz w:val="20"/>
        </w:rPr>
        <w:t xml:space="preserve"> Requests for Review of Decisions of the Universal Service Administrator by Diversified Computer Solutions, Inc.; Schools and Libraries Universal Service Support Mechanism,</w:t>
      </w:r>
      <w:r w:rsidRPr="00077C47">
        <w:rPr>
          <w:sz w:val="20"/>
        </w:rPr>
        <w:t xml:space="preserve"> CC Docket No. 02-6, Order, 27 FCC Rcd 5250, 5251, para. 3 (WCB 2012) (dismissing appeals as moot where invoicing records demonstrate that the entity was fully compensated for the funding it requested and all submitted invoices were funded).</w:t>
      </w:r>
    </w:p>
  </w:footnote>
  <w:footnote w:id="6">
    <w:p w:rsidR="00D6079A" w:rsidRPr="00184AD2" w:rsidP="00D6079A">
      <w:pPr>
        <w:spacing w:after="120"/>
        <w:rPr>
          <w:sz w:val="20"/>
        </w:rPr>
      </w:pPr>
      <w:r w:rsidRPr="00184AD2">
        <w:rPr>
          <w:rStyle w:val="FootnoteReference"/>
          <w:sz w:val="20"/>
        </w:rPr>
        <w:footnoteRef/>
      </w:r>
      <w:r w:rsidRPr="00184AD2">
        <w:rPr>
          <w:sz w:val="20"/>
        </w:rPr>
        <w:t xml:space="preserve"> </w:t>
      </w:r>
      <w:r w:rsidRPr="00184AD2">
        <w:rPr>
          <w:i/>
          <w:iCs/>
          <w:sz w:val="20"/>
        </w:rPr>
        <w:t>See, e.g.</w:t>
      </w:r>
      <w:r w:rsidRPr="00184AD2">
        <w:rPr>
          <w:iCs/>
          <w:sz w:val="20"/>
        </w:rPr>
        <w:t>,</w:t>
      </w:r>
      <w:r w:rsidRPr="00184AD2">
        <w:rPr>
          <w:i/>
          <w:iCs/>
          <w:sz w:val="20"/>
        </w:rPr>
        <w:t xml:space="preserve"> Requests for Review and/or Requests for Waiver of the Decisions of the Universal Service Administrator by Al-Noor High School et al.</w:t>
      </w:r>
      <w:r w:rsidRPr="00184AD2">
        <w:rPr>
          <w:iCs/>
          <w:sz w:val="20"/>
        </w:rPr>
        <w:t xml:space="preserve">; </w:t>
      </w:r>
      <w:r w:rsidRPr="00184AD2">
        <w:rPr>
          <w:i/>
          <w:iCs/>
          <w:sz w:val="20"/>
        </w:rPr>
        <w:t>Schools and Libraries Universal Service Support Mechanism</w:t>
      </w:r>
      <w:r w:rsidRPr="00184AD2">
        <w:rPr>
          <w:iCs/>
          <w:sz w:val="20"/>
        </w:rPr>
        <w:t>, CC Docket No. 02-6, Order, 27 FCC Rcd 8223, 8224, para. 2 (WCB 2012) (dismissing as moot requests for review where USAC had taken the action the petitioner requested).</w:t>
      </w:r>
    </w:p>
  </w:footnote>
  <w:footnote w:id="7">
    <w:p w:rsidR="00D6079A" w:rsidRPr="00184AD2" w:rsidP="00D6079A">
      <w:pPr>
        <w:spacing w:after="120"/>
        <w:rPr>
          <w:sz w:val="20"/>
        </w:rPr>
      </w:pPr>
      <w:r w:rsidRPr="00184AD2">
        <w:rPr>
          <w:rStyle w:val="FootnoteReference"/>
          <w:sz w:val="20"/>
        </w:rPr>
        <w:footnoteRef/>
      </w:r>
      <w:r w:rsidRPr="00184AD2">
        <w:rPr>
          <w:sz w:val="20"/>
        </w:rPr>
        <w:t xml:space="preserve"> </w:t>
      </w:r>
      <w:r w:rsidRPr="00184AD2">
        <w:rPr>
          <w:i/>
          <w:iCs/>
          <w:sz w:val="20"/>
        </w:rPr>
        <w:t>See, e.g.</w:t>
      </w:r>
      <w:r w:rsidRPr="00077C47">
        <w:rPr>
          <w:iCs/>
          <w:sz w:val="20"/>
        </w:rPr>
        <w:t>,</w:t>
      </w:r>
      <w:r w:rsidRPr="00184AD2">
        <w:rPr>
          <w:i/>
          <w:iCs/>
          <w:sz w:val="20"/>
        </w:rPr>
        <w:t xml:space="preserve"> Requests for Review of Decisions of the Universal Service Administrator by Integrity Communications (Brooks Consolidated Independent School District); Schools and Libraries Universal Service Support Mechanism, </w:t>
      </w:r>
      <w:r w:rsidRPr="005778FF">
        <w:rPr>
          <w:iCs/>
          <w:sz w:val="20"/>
        </w:rPr>
        <w:t xml:space="preserve">CC Docket No. 02-6, Order, 27 FCC Rcd 7994, 7995, para. 1 (WCB 2012) (dismissing appeals as moot </w:t>
      </w:r>
      <w:r>
        <w:rPr>
          <w:iCs/>
          <w:sz w:val="20"/>
        </w:rPr>
        <w:t xml:space="preserve">when the </w:t>
      </w:r>
      <w:r w:rsidRPr="005778FF">
        <w:rPr>
          <w:iCs/>
          <w:sz w:val="20"/>
        </w:rPr>
        <w:t>applicable funding requests</w:t>
      </w:r>
      <w:r>
        <w:rPr>
          <w:iCs/>
          <w:sz w:val="20"/>
        </w:rPr>
        <w:t xml:space="preserve"> had already been withdrawn by the applicant</w:t>
      </w:r>
      <w:r w:rsidRPr="005778FF">
        <w:rPr>
          <w:iCs/>
          <w:sz w:val="20"/>
        </w:rPr>
        <w:t>).</w:t>
      </w:r>
    </w:p>
  </w:footnote>
  <w:footnote w:id="8">
    <w:p w:rsidR="00D6079A" w:rsidRPr="00184AD2" w:rsidP="00D6079A">
      <w:pPr>
        <w:spacing w:after="120"/>
        <w:rPr>
          <w:sz w:val="20"/>
        </w:rPr>
      </w:pPr>
      <w:r w:rsidRPr="00184AD2">
        <w:rPr>
          <w:rStyle w:val="FootnoteReference"/>
          <w:sz w:val="20"/>
        </w:rPr>
        <w:footnoteRef/>
      </w:r>
      <w:r w:rsidRPr="00184AD2">
        <w:rPr>
          <w:rStyle w:val="FootnoteReference"/>
          <w:sz w:val="20"/>
        </w:rPr>
        <w:t xml:space="preserve"> </w:t>
      </w:r>
      <w:r w:rsidRPr="00184AD2">
        <w:rPr>
          <w:i/>
          <w:iCs/>
          <w:sz w:val="20"/>
        </w:rPr>
        <w:t>See, e.g.</w:t>
      </w:r>
      <w:r w:rsidRPr="00184AD2">
        <w:rPr>
          <w:sz w:val="20"/>
        </w:rPr>
        <w:t>,</w:t>
      </w:r>
      <w:r w:rsidRPr="00184AD2">
        <w:rPr>
          <w:i/>
          <w:iCs/>
          <w:sz w:val="20"/>
        </w:rPr>
        <w:t xml:space="preserve"> Requests for Waiver and Review of Decisions of the Universal Service Administrator by Allan Shivers Library et al.</w:t>
      </w:r>
      <w:r w:rsidRPr="00184AD2">
        <w:rPr>
          <w:sz w:val="20"/>
        </w:rPr>
        <w:t>;</w:t>
      </w:r>
      <w:r w:rsidRPr="00184AD2">
        <w:rPr>
          <w:i/>
          <w:iCs/>
          <w:sz w:val="20"/>
        </w:rPr>
        <w:t xml:space="preserve"> Schools and Libraries Universal Service Support Mechanism</w:t>
      </w:r>
      <w:r w:rsidRPr="00184AD2">
        <w:rPr>
          <w:sz w:val="20"/>
        </w:rPr>
        <w:t>,</w:t>
      </w:r>
      <w:r w:rsidRPr="00184AD2">
        <w:rPr>
          <w:i/>
          <w:iCs/>
          <w:sz w:val="20"/>
        </w:rPr>
        <w:t xml:space="preserve"> </w:t>
      </w:r>
      <w:r w:rsidRPr="00184AD2">
        <w:rPr>
          <w:sz w:val="20"/>
        </w:rPr>
        <w:t>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w:t>
      </w:r>
    </w:p>
  </w:footnote>
  <w:footnote w:id="9">
    <w:p w:rsidR="00D6079A" w:rsidRPr="00184AD2" w:rsidP="00D6079A">
      <w:pPr>
        <w:spacing w:after="120"/>
        <w:rPr>
          <w:sz w:val="20"/>
        </w:rPr>
      </w:pPr>
      <w:r w:rsidRPr="00184AD2">
        <w:rPr>
          <w:rStyle w:val="FootnoteReference"/>
          <w:sz w:val="20"/>
        </w:rPr>
        <w:footnoteRef/>
      </w:r>
      <w:r w:rsidRPr="00184AD2">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184AD2">
        <w:rPr>
          <w:i/>
          <w:iCs/>
          <w:sz w:val="20"/>
        </w:rPr>
        <w:t>See</w:t>
      </w:r>
      <w:r w:rsidRPr="00184AD2">
        <w:rPr>
          <w:sz w:val="20"/>
        </w:rPr>
        <w:t xml:space="preserve"> 47 CFR § 54.507(d) (requiring non-recurring services to be implemented by September 30 following the close of the funding year); 47 CFR § 54.514(a) (codifying the invoice filing deadline).</w:t>
      </w:r>
    </w:p>
  </w:footnote>
  <w:footnote w:id="10">
    <w:p w:rsidR="00D6079A" w:rsidP="00D6079A">
      <w:pPr>
        <w:spacing w:after="120"/>
      </w:pPr>
      <w:r w:rsidRPr="00C95941">
        <w:rPr>
          <w:rStyle w:val="FootnoteReference"/>
          <w:sz w:val="20"/>
        </w:rPr>
        <w:footnoteRef/>
      </w:r>
      <w:r w:rsidRPr="00C95941">
        <w:rPr>
          <w:sz w:val="20"/>
        </w:rPr>
        <w:t xml:space="preserve"> </w:t>
      </w:r>
      <w:r w:rsidRPr="00C95941">
        <w:rPr>
          <w:i/>
          <w:sz w:val="20"/>
        </w:rPr>
        <w:t>See, e.g., Requests for Review of the Decision of the Universal Service Administrator by Calhoun School</w:t>
      </w:r>
      <w:r w:rsidRPr="00C95941">
        <w:rPr>
          <w:sz w:val="20"/>
        </w:rPr>
        <w:t xml:space="preserve">, CC Docket Nos. 96-45 and 97-21, Order, 18 FCC Rcd 356, para. 8-9 (WCB 2003) (finding that an appeal was not untimely because petitioner was seeking review of a different decision than the one USAC was </w:t>
      </w:r>
      <w:r>
        <w:rPr>
          <w:sz w:val="20"/>
        </w:rPr>
        <w:t>using to determine whether the appeal was timely filed</w:t>
      </w:r>
      <w:r w:rsidRPr="00C95941">
        <w:rPr>
          <w:sz w:val="20"/>
        </w:rPr>
        <w:t>).</w:t>
      </w:r>
      <w:r>
        <w:rPr>
          <w:sz w:val="20"/>
        </w:rPr>
        <w:t xml:space="preserve">  </w:t>
      </w:r>
      <w:r w:rsidRPr="00184AD2">
        <w:rPr>
          <w:sz w:val="20"/>
        </w:rPr>
        <w:t xml:space="preserve">We make no finding on the underlying issues in these appeals and remand these applications back to USAC to </w:t>
      </w:r>
      <w:r w:rsidRPr="00184AD2">
        <w:rPr>
          <w:sz w:val="20"/>
        </w:rPr>
        <w:t>make a determination</w:t>
      </w:r>
      <w:r w:rsidRPr="00184AD2">
        <w:rPr>
          <w:sz w:val="20"/>
        </w:rPr>
        <w:t xml:space="preserve"> on the merits. </w:t>
      </w:r>
      <w:r>
        <w:rPr>
          <w:sz w:val="20"/>
        </w:rPr>
        <w:t xml:space="preserve"> </w:t>
      </w:r>
      <w:r w:rsidRPr="00184AD2">
        <w:rPr>
          <w:i/>
          <w:iCs/>
          <w:sz w:val="20"/>
        </w:rPr>
        <w:t xml:space="preserve">See supra </w:t>
      </w:r>
      <w:r w:rsidRPr="00184AD2">
        <w:rPr>
          <w:sz w:val="20"/>
        </w:rPr>
        <w:t xml:space="preserve">note </w:t>
      </w:r>
      <w:r>
        <w:rPr>
          <w:sz w:val="20"/>
        </w:rPr>
        <w:t>7</w:t>
      </w:r>
      <w:r w:rsidRPr="00184AD2">
        <w:rPr>
          <w:sz w:val="20"/>
        </w:rPr>
        <w:t>.</w:t>
      </w:r>
    </w:p>
  </w:footnote>
  <w:footnote w:id="11">
    <w:p w:rsidR="00D6079A" w:rsidRPr="00184AD2" w:rsidP="00D6079A">
      <w:pPr>
        <w:pStyle w:val="FootnoteText"/>
      </w:pPr>
      <w:r w:rsidRPr="00184AD2">
        <w:rPr>
          <w:rStyle w:val="FootnoteReference"/>
        </w:rPr>
        <w:footnoteRef/>
      </w:r>
      <w:r w:rsidRPr="00184AD2">
        <w:t xml:space="preserve"> </w:t>
      </w:r>
      <w:r w:rsidRPr="00184AD2">
        <w:rPr>
          <w:i/>
        </w:rPr>
        <w:t>See, e.g.</w:t>
      </w:r>
      <w:r w:rsidRPr="00184AD2">
        <w:t>,</w:t>
      </w:r>
      <w:r w:rsidRPr="00184AD2">
        <w:rPr>
          <w:i/>
        </w:rPr>
        <w:t xml:space="preserve"> </w:t>
      </w:r>
      <w:r w:rsidRPr="00184AD2">
        <w:rPr>
          <w:i/>
          <w:iCs/>
        </w:rPr>
        <w:t>Requests for Review of the Decision of the Universal Service Administrator by Academia Claret et al</w:t>
      </w:r>
      <w:r w:rsidRPr="00184AD2">
        <w:t xml:space="preserve">.; </w:t>
      </w:r>
      <w:r w:rsidRPr="00184AD2">
        <w:rPr>
          <w:i/>
        </w:rPr>
        <w:t>Schools and Libraries Universal Service Support Mechanism</w:t>
      </w:r>
      <w:r w:rsidRPr="00184AD2">
        <w:t xml:space="preserve">, CC Docket No. 02-6, Order, 21 FCC Rcd 10703, 10708, para. 12 (WCB 2006) (remanding applications for further processing when, upon </w:t>
      </w:r>
      <w:r w:rsidRPr="00184AD2">
        <w:rPr>
          <w:i/>
        </w:rPr>
        <w:t>de novo</w:t>
      </w:r>
      <w:r w:rsidRPr="00184AD2">
        <w:t xml:space="preserve"> review, the Commission disagreed with USAC’s discount calculation determination).</w:t>
      </w:r>
    </w:p>
  </w:footnote>
  <w:footnote w:id="12">
    <w:p w:rsidR="00D6079A" w:rsidRPr="00184AD2" w:rsidP="00D6079A">
      <w:pPr>
        <w:spacing w:after="120"/>
        <w:rPr>
          <w:sz w:val="20"/>
        </w:rPr>
      </w:pPr>
      <w:r w:rsidRPr="00184AD2">
        <w:rPr>
          <w:rStyle w:val="FootnoteReference"/>
          <w:sz w:val="20"/>
        </w:rPr>
        <w:footnoteRef/>
      </w:r>
      <w:r w:rsidRPr="00184AD2">
        <w:rPr>
          <w:sz w:val="20"/>
        </w:rPr>
        <w:t xml:space="preserve"> </w:t>
      </w:r>
      <w:r w:rsidRPr="00184AD2">
        <w:rPr>
          <w:i/>
          <w:iCs/>
          <w:sz w:val="20"/>
        </w:rPr>
        <w:t>See, e.g.</w:t>
      </w:r>
      <w:r w:rsidRPr="00184AD2">
        <w:rPr>
          <w:sz w:val="20"/>
        </w:rPr>
        <w:t>,</w:t>
      </w:r>
      <w:r w:rsidRPr="00184AD2">
        <w:rPr>
          <w:i/>
          <w:iCs/>
          <w:sz w:val="20"/>
        </w:rPr>
        <w:t xml:space="preserve"> Requests for Review of the Decision of the Universal Service Administrator by </w:t>
      </w:r>
      <w:r w:rsidRPr="00184AD2">
        <w:rPr>
          <w:i/>
          <w:iCs/>
          <w:sz w:val="20"/>
        </w:rPr>
        <w:t>Alpaugh</w:t>
      </w:r>
      <w:r w:rsidRPr="00184AD2">
        <w:rPr>
          <w:i/>
          <w:iCs/>
          <w:sz w:val="20"/>
        </w:rPr>
        <w:t xml:space="preserve"> Unified School District et al.</w:t>
      </w:r>
      <w:r w:rsidRPr="00184AD2">
        <w:rPr>
          <w:sz w:val="20"/>
        </w:rPr>
        <w:t>;</w:t>
      </w:r>
      <w:r w:rsidRPr="00184AD2">
        <w:rPr>
          <w:i/>
          <w:iCs/>
          <w:sz w:val="20"/>
        </w:rPr>
        <w:t xml:space="preserve"> Schools and Libraries Universal Service Support Mechanism</w:t>
      </w:r>
      <w:r w:rsidRPr="00184AD2">
        <w:rPr>
          <w:sz w:val="20"/>
        </w:rPr>
        <w:t xml:space="preserve">, CC Docket No. 02-6, Order, 22 FCC Rcd 6035 (2007); </w:t>
      </w:r>
      <w:r w:rsidRPr="00184AD2">
        <w:rPr>
          <w:i/>
          <w:iCs/>
          <w:sz w:val="20"/>
        </w:rPr>
        <w:t xml:space="preserve">Requests for Review of Decisions of the Universal Service Administrator by Ben </w:t>
      </w:r>
      <w:r w:rsidRPr="00184AD2">
        <w:rPr>
          <w:i/>
          <w:iCs/>
          <w:sz w:val="20"/>
        </w:rPr>
        <w:t>Gamla</w:t>
      </w:r>
      <w:r w:rsidRPr="00184AD2">
        <w:rPr>
          <w:i/>
          <w:iCs/>
          <w:sz w:val="20"/>
        </w:rPr>
        <w:t xml:space="preserve"> Palm Beach et al.</w:t>
      </w:r>
      <w:r w:rsidRPr="00184AD2">
        <w:rPr>
          <w:sz w:val="20"/>
        </w:rPr>
        <w:t>;</w:t>
      </w:r>
      <w:r w:rsidRPr="00184AD2">
        <w:rPr>
          <w:i/>
          <w:iCs/>
          <w:sz w:val="20"/>
        </w:rPr>
        <w:t xml:space="preserve"> Schools and Libraries Universal Service Support Mechanism</w:t>
      </w:r>
      <w:r w:rsidRPr="00184AD2">
        <w:rPr>
          <w:sz w:val="20"/>
        </w:rPr>
        <w:t xml:space="preserve">, CC Docket No. 02-6, Order, 29 FCC Rcd 1876 (WCB 2014) (granting requests for review of applicants that had been denied funding because they failed to respond to USAC’s request for information within the USAC-specified time frame).  We make no finding on the underlying issues in these appeals and remand these applications back to USAC to </w:t>
      </w:r>
      <w:r w:rsidRPr="00184AD2">
        <w:rPr>
          <w:sz w:val="20"/>
        </w:rPr>
        <w:t>make a determination</w:t>
      </w:r>
      <w:r w:rsidRPr="00184AD2">
        <w:rPr>
          <w:sz w:val="20"/>
        </w:rPr>
        <w:t xml:space="preserve"> on the merits. </w:t>
      </w:r>
      <w:r>
        <w:rPr>
          <w:sz w:val="20"/>
        </w:rPr>
        <w:t xml:space="preserve"> </w:t>
      </w:r>
      <w:r w:rsidRPr="00184AD2">
        <w:rPr>
          <w:i/>
          <w:iCs/>
          <w:sz w:val="20"/>
        </w:rPr>
        <w:t xml:space="preserve">See supra </w:t>
      </w:r>
      <w:r w:rsidRPr="00184AD2">
        <w:rPr>
          <w:sz w:val="20"/>
        </w:rPr>
        <w:t xml:space="preserve">note </w:t>
      </w:r>
      <w:r>
        <w:rPr>
          <w:sz w:val="20"/>
        </w:rPr>
        <w:t>7</w:t>
      </w:r>
      <w:r w:rsidRPr="00184AD2">
        <w:rPr>
          <w:sz w:val="20"/>
        </w:rPr>
        <w:t>.</w:t>
      </w:r>
    </w:p>
  </w:footnote>
  <w:footnote w:id="13">
    <w:p w:rsidR="00D6079A" w:rsidRPr="00E3545A" w:rsidP="00D6079A">
      <w:pPr>
        <w:pStyle w:val="FootnoteText"/>
      </w:pPr>
      <w:r w:rsidRPr="00E3545A">
        <w:rPr>
          <w:rStyle w:val="FootnoteReference"/>
        </w:rPr>
        <w:footnoteRef/>
      </w:r>
      <w:r w:rsidRPr="00E3545A">
        <w:t xml:space="preserve"> </w:t>
      </w:r>
      <w:r w:rsidRPr="00E3545A">
        <w:rPr>
          <w:i/>
        </w:rPr>
        <w:t>See, e.g.</w:t>
      </w:r>
      <w:r w:rsidRPr="00E3545A">
        <w:t xml:space="preserve">, </w:t>
      </w:r>
      <w:r w:rsidRPr="00E3545A">
        <w:rPr>
          <w:i/>
        </w:rPr>
        <w:t>Requests for Waiver and Review of Decisions of the Universal Service Administrator by Academy of Math and Science et al.; Schools and Libraries Universal Service Support Mechanism</w:t>
      </w:r>
      <w:r w:rsidRPr="00E3545A">
        <w:t>, CC Docket No. 02-6, Order, 25 FCC Rcd 9256, 9259, para. 8 (2010) (</w:t>
      </w:r>
      <w:r w:rsidRPr="00533C5B">
        <w:rPr>
          <w:i/>
        </w:rPr>
        <w:t>Academy of Math and Science Order</w:t>
      </w:r>
      <w:r w:rsidRPr="00E3545A">
        <w:t>) (finding special circumstances exist to justify granting waiver requests where, for example, petitioners filed their FCC Forms 471 within 14 days after the FCC Form 471 filing window deadline).</w:t>
      </w:r>
    </w:p>
  </w:footnote>
  <w:footnote w:id="14">
    <w:p w:rsidR="00D6079A" w:rsidRPr="00195DC7" w:rsidP="00D6079A">
      <w:pPr>
        <w:pStyle w:val="FootnoteText"/>
      </w:pPr>
      <w:r w:rsidRPr="00AC1D83">
        <w:rPr>
          <w:rStyle w:val="FootnoteReference"/>
        </w:rPr>
        <w:footnoteRef/>
      </w:r>
      <w:r w:rsidRPr="00AC1D83">
        <w:t xml:space="preserve"> </w:t>
      </w:r>
      <w:r w:rsidRPr="00195DC7">
        <w:rPr>
          <w:iCs/>
        </w:rPr>
        <w:t xml:space="preserve">Siskiyou County Office </w:t>
      </w:r>
      <w:r>
        <w:rPr>
          <w:iCs/>
        </w:rPr>
        <w:t>o</w:t>
      </w:r>
      <w:r w:rsidRPr="00195DC7">
        <w:rPr>
          <w:iCs/>
        </w:rPr>
        <w:t>f Education</w:t>
      </w:r>
      <w:r w:rsidRPr="00195DC7">
        <w:t xml:space="preserve"> seeks a waiver request for Application No. </w:t>
      </w:r>
      <w:r w:rsidRPr="00195DC7">
        <w:rPr>
          <w:iCs/>
        </w:rPr>
        <w:t>191041785</w:t>
      </w:r>
      <w:r w:rsidRPr="00195DC7">
        <w:t xml:space="preserve">. </w:t>
      </w:r>
      <w:r>
        <w:t xml:space="preserve"> </w:t>
      </w:r>
      <w:r w:rsidRPr="00195DC7">
        <w:t xml:space="preserve">We note that a waiver request was already granted for that application number. </w:t>
      </w:r>
      <w:r>
        <w:t xml:space="preserve"> </w:t>
      </w:r>
      <w:r w:rsidRPr="00195DC7">
        <w:rPr>
          <w:i/>
        </w:rPr>
        <w:t>See Streamlined Resolution of Requests Related to Actions by the Universal Service Administrative Company</w:t>
      </w:r>
      <w:r w:rsidRPr="00195DC7">
        <w:t>, CC Docket No. 02-6, Public Notice, DA 19-420 (WCB May 17, 2019).</w:t>
      </w:r>
    </w:p>
  </w:footnote>
  <w:footnote w:id="15">
    <w:p w:rsidR="00D6079A" w:rsidP="00D6079A">
      <w:pPr>
        <w:pStyle w:val="FootnoteText"/>
      </w:pPr>
      <w:r>
        <w:rPr>
          <w:rStyle w:val="FootnoteReference"/>
        </w:rPr>
        <w:footnoteRef/>
      </w:r>
      <w:r>
        <w:t xml:space="preserve"> </w:t>
      </w:r>
      <w:r w:rsidRPr="001D47B7">
        <w:rPr>
          <w:iCs/>
        </w:rPr>
        <w:t>Wiseburn</w:t>
      </w:r>
      <w:r w:rsidRPr="001D47B7">
        <w:rPr>
          <w:iCs/>
        </w:rPr>
        <w:t xml:space="preserve"> School District</w:t>
      </w:r>
      <w:r w:rsidRPr="001D47B7">
        <w:t xml:space="preserve"> seeks a waiver request for Application No. </w:t>
      </w:r>
      <w:r w:rsidRPr="001D47B7">
        <w:rPr>
          <w:iCs/>
        </w:rPr>
        <w:t>191041825</w:t>
      </w:r>
      <w:r w:rsidRPr="001D47B7">
        <w:t xml:space="preserve">.  We note that a waiver request was already granted for that application number.  </w:t>
      </w:r>
      <w:r w:rsidRPr="001D47B7">
        <w:rPr>
          <w:i/>
        </w:rPr>
        <w:t>See Streamlined Resolution of Requests Related to Actions by the Universal Service Administrative Company</w:t>
      </w:r>
      <w:r w:rsidRPr="001D47B7">
        <w:t>, CC Docket No. 02-6, Public Notice, DA 19-420 (WCB May 17, 2019).</w:t>
      </w:r>
    </w:p>
  </w:footnote>
  <w:footnote w:id="16">
    <w:p w:rsidR="00D6079A" w:rsidRPr="00184AD2" w:rsidP="00D6079A">
      <w:pPr>
        <w:pStyle w:val="FootnoteText"/>
      </w:pPr>
      <w:r w:rsidRPr="00184AD2">
        <w:rPr>
          <w:rStyle w:val="FootnoteReference"/>
        </w:rPr>
        <w:footnoteRef/>
      </w:r>
      <w:r w:rsidRPr="00184AD2">
        <w:t xml:space="preserve"> </w:t>
      </w:r>
      <w:r w:rsidRPr="00184AD2">
        <w:rPr>
          <w:i/>
        </w:rPr>
        <w:t>See</w:t>
      </w:r>
      <w:r w:rsidRPr="00184AD2">
        <w:t xml:space="preserve">, </w:t>
      </w:r>
      <w:r w:rsidRPr="00184AD2">
        <w:rPr>
          <w:i/>
        </w:rPr>
        <w:t>e.g</w:t>
      </w:r>
      <w:r w:rsidRPr="00184AD2">
        <w:t xml:space="preserve">., </w:t>
      </w:r>
      <w:r w:rsidRPr="008F0393">
        <w:rPr>
          <w:i/>
        </w:rPr>
        <w:t>Requests for Waiver and Review of Decisions of the Universal Service Administrator by Ann Arbor Public Schools et al.</w:t>
      </w:r>
      <w:r w:rsidRPr="008F0393">
        <w:t xml:space="preserve">; </w:t>
      </w:r>
      <w:r w:rsidRPr="008F0393">
        <w:rPr>
          <w:i/>
        </w:rPr>
        <w:t>Schools and Libraries Universal Service Support Mechanism,</w:t>
      </w:r>
      <w:r w:rsidRPr="008F0393">
        <w:t xml:space="preserve"> CC Docket No. 02-6, Order, 25 FCC Rcd 17319, 17319-20, para. 2 &amp; </w:t>
      </w:r>
      <w:r w:rsidRPr="008F0393">
        <w:t>nn.5</w:t>
      </w:r>
      <w:r w:rsidRPr="008F0393">
        <w:t>, 20 (WCB 2010) (</w:t>
      </w:r>
      <w:r w:rsidRPr="008F0393">
        <w:rPr>
          <w:i/>
        </w:rPr>
        <w:t>Ann Arbor Order</w:t>
      </w:r>
      <w:r w:rsidRPr="008F0393">
        <w:t xml:space="preserve">) (permitting applicant to include item omitted from FCC Form 471 but included on its source list; and permitting applicant to correct wrong category of service on its FCC Form 471); </w:t>
      </w:r>
      <w:r w:rsidRPr="008F0393">
        <w:rPr>
          <w:i/>
        </w:rPr>
        <w:t>Requests for Review of Decisions of the Universal Service Administrator by Archer Public Library et al.</w:t>
      </w:r>
      <w:r w:rsidRPr="008F0393">
        <w:t>;</w:t>
      </w:r>
      <w:r w:rsidRPr="008F0393">
        <w:rPr>
          <w:i/>
        </w:rPr>
        <w:t xml:space="preserve"> Schools and Libraries Universal Service Support Mechanism</w:t>
      </w:r>
      <w:r w:rsidRPr="008F0393">
        <w:t xml:space="preserve">, CC Docket No. 02-6, Order, 23 FCC Rcd 15518, 15521 </w:t>
      </w:r>
      <w:r w:rsidRPr="008F0393">
        <w:t>n.19</w:t>
      </w:r>
      <w:r w:rsidRPr="008F0393">
        <w:t xml:space="preserve"> (WCB 2008) (permitting applicant to correct a pre-discount price on its FCC Form 471 to conform to the price on the source document).</w:t>
      </w:r>
    </w:p>
  </w:footnote>
  <w:footnote w:id="17">
    <w:p w:rsidR="00D6079A" w:rsidRPr="00184AD2" w:rsidP="00D6079A">
      <w:pPr>
        <w:pStyle w:val="FootnoteText"/>
      </w:pPr>
      <w:r w:rsidRPr="00184AD2">
        <w:rPr>
          <w:rStyle w:val="FootnoteReference"/>
        </w:rPr>
        <w:footnoteRef/>
      </w:r>
      <w:r w:rsidRPr="00184AD2">
        <w:t xml:space="preserve"> </w:t>
      </w:r>
      <w:r w:rsidRPr="00184AD2">
        <w:rPr>
          <w:i/>
        </w:rPr>
        <w:t>See, e.g.</w:t>
      </w:r>
      <w:r w:rsidRPr="00184AD2">
        <w:t xml:space="preserve">, </w:t>
      </w:r>
      <w:r w:rsidRPr="00184AD2">
        <w:rPr>
          <w:i/>
        </w:rPr>
        <w:t>Requests for Review of Decisions of the Universal Service Administrator by Greeley Public School District</w:t>
      </w:r>
      <w:r w:rsidRPr="00184AD2">
        <w:t xml:space="preserve"> </w:t>
      </w:r>
      <w:r w:rsidRPr="00184AD2">
        <w:rPr>
          <w:i/>
        </w:rPr>
        <w:t>et al.</w:t>
      </w:r>
      <w:r w:rsidRPr="00184AD2">
        <w:t xml:space="preserve">; </w:t>
      </w:r>
      <w:r w:rsidRPr="00184AD2">
        <w:rPr>
          <w:i/>
        </w:rPr>
        <w:t>Schools and Libraries Universal Service Support Mechanism</w:t>
      </w:r>
      <w:r w:rsidRPr="00184AD2">
        <w:t xml:space="preserve">, CC Docket No. 02-6, Order, 28 FCC Rcd 6898, 6900-01, para. 5 (WCB 2013) (finding that when an applicant seeks bids on multiple funding requests as part of an application, improper service provider involvement during the competitive bidding process does not indicate a violation on the part of every vendor selected to provide services arising from the same FCC Form 470). </w:t>
      </w:r>
    </w:p>
  </w:footnote>
  <w:footnote w:id="18">
    <w:p w:rsidR="00D6079A" w:rsidRPr="00184AD2" w:rsidP="00D6079A">
      <w:pPr>
        <w:spacing w:after="120"/>
        <w:rPr>
          <w:sz w:val="20"/>
        </w:rPr>
      </w:pPr>
      <w:r w:rsidRPr="00B87E83">
        <w:rPr>
          <w:rStyle w:val="FootnoteReference"/>
          <w:sz w:val="20"/>
        </w:rPr>
        <w:footnoteRef/>
      </w:r>
      <w:r w:rsidRPr="00B87E83">
        <w:rPr>
          <w:sz w:val="20"/>
        </w:rPr>
        <w:t xml:space="preserve"> </w:t>
      </w:r>
      <w:r w:rsidRPr="00B87E83">
        <w:rPr>
          <w:i/>
          <w:sz w:val="20"/>
        </w:rPr>
        <w:t>See, e</w:t>
      </w:r>
      <w:r w:rsidRPr="00EF6ED8">
        <w:rPr>
          <w:i/>
          <w:sz w:val="20"/>
        </w:rPr>
        <w:t>.g.</w:t>
      </w:r>
      <w:r w:rsidRPr="00EF6ED8">
        <w:rPr>
          <w:sz w:val="20"/>
        </w:rPr>
        <w:t xml:space="preserve">, </w:t>
      </w:r>
      <w:r w:rsidRPr="00EF6ED8">
        <w:rPr>
          <w:i/>
          <w:sz w:val="20"/>
        </w:rPr>
        <w:t>Requests for Review and/or Waiver of Decisions of the Universal Service Administrator by ABC Unified School District et al</w:t>
      </w:r>
      <w:r w:rsidRPr="00EF6ED8">
        <w:rPr>
          <w:sz w:val="20"/>
        </w:rPr>
        <w:t xml:space="preserve">.; </w:t>
      </w:r>
      <w:r w:rsidRPr="00EF6ED8">
        <w:rPr>
          <w:i/>
          <w:sz w:val="20"/>
        </w:rPr>
        <w:t>Schools and Libraries Universal Service Support Mechanism</w:t>
      </w:r>
      <w:r w:rsidRPr="00EF6ED8">
        <w:rPr>
          <w:sz w:val="20"/>
        </w:rPr>
        <w:t>, CC Docket No. 02-6, Order, 26 FCC Rcd 11019, para. 2 (WCB 2011) (waiving the filing deadline for petitioners that submitted their a</w:t>
      </w:r>
      <w:r w:rsidRPr="00B87E83">
        <w:rPr>
          <w:sz w:val="20"/>
        </w:rPr>
        <w:t xml:space="preserve">ppeals to the Commission or USAC only a few days late); </w:t>
      </w:r>
      <w:r w:rsidRPr="00B87E83">
        <w:rPr>
          <w:i/>
          <w:sz w:val="20"/>
        </w:rPr>
        <w:t xml:space="preserve">Ann Arbor </w:t>
      </w:r>
      <w:r>
        <w:rPr>
          <w:i/>
          <w:sz w:val="20"/>
        </w:rPr>
        <w:t xml:space="preserve">Order, </w:t>
      </w:r>
      <w:r w:rsidRPr="00B87E83">
        <w:rPr>
          <w:sz w:val="20"/>
        </w:rPr>
        <w:t xml:space="preserve">25 FCC Rcd </w:t>
      </w:r>
      <w:r>
        <w:rPr>
          <w:sz w:val="20"/>
        </w:rPr>
        <w:t xml:space="preserve">at </w:t>
      </w:r>
      <w:r w:rsidRPr="00B87E83">
        <w:rPr>
          <w:sz w:val="20"/>
        </w:rPr>
        <w:t xml:space="preserve">17319, para. 1 &amp; </w:t>
      </w:r>
      <w:r w:rsidRPr="00B87E83">
        <w:rPr>
          <w:sz w:val="20"/>
        </w:rPr>
        <w:t>n.2</w:t>
      </w:r>
      <w:r w:rsidRPr="00B87E83">
        <w:rPr>
          <w:sz w:val="20"/>
        </w:rPr>
        <w:t xml:space="preserve"> (waiving th</w:t>
      </w:r>
      <w:r w:rsidRPr="00184AD2">
        <w:rPr>
          <w:sz w:val="20"/>
        </w:rPr>
        <w:t>e filing deadline for petitioners that submitted their appeals to the Commission within 60 days of discovering the defects in their application</w:t>
      </w:r>
      <w:r>
        <w:rPr>
          <w:sz w:val="20"/>
        </w:rPr>
        <w:t xml:space="preserve"> or </w:t>
      </w:r>
      <w:r w:rsidRPr="00EF6ED8">
        <w:rPr>
          <w:sz w:val="20"/>
        </w:rPr>
        <w:t>involved errors by USAC</w:t>
      </w:r>
      <w:r w:rsidRPr="00184AD2">
        <w:rPr>
          <w:sz w:val="20"/>
        </w:rPr>
        <w:t>)</w:t>
      </w:r>
      <w:r>
        <w:rPr>
          <w:sz w:val="20"/>
        </w:rPr>
        <w:t xml:space="preserve">. </w:t>
      </w:r>
      <w:r w:rsidRPr="00184AD2">
        <w:rPr>
          <w:sz w:val="20"/>
        </w:rPr>
        <w:t xml:space="preserve"> We make no finding on the underlying issues in these appeals and remand these applications back to USAC to </w:t>
      </w:r>
      <w:r w:rsidRPr="00184AD2">
        <w:rPr>
          <w:sz w:val="20"/>
        </w:rPr>
        <w:t>make a determination</w:t>
      </w:r>
      <w:r w:rsidRPr="00184AD2">
        <w:rPr>
          <w:sz w:val="20"/>
        </w:rPr>
        <w:t xml:space="preserve"> on the merits. </w:t>
      </w:r>
      <w:r>
        <w:rPr>
          <w:sz w:val="20"/>
        </w:rPr>
        <w:t xml:space="preserve"> </w:t>
      </w:r>
      <w:r w:rsidRPr="00184AD2">
        <w:rPr>
          <w:i/>
          <w:iCs/>
          <w:sz w:val="20"/>
        </w:rPr>
        <w:t xml:space="preserve">See supra </w:t>
      </w:r>
      <w:r w:rsidRPr="00184AD2">
        <w:rPr>
          <w:sz w:val="20"/>
        </w:rPr>
        <w:t xml:space="preserve">note </w:t>
      </w:r>
      <w:r>
        <w:rPr>
          <w:sz w:val="20"/>
        </w:rPr>
        <w:t>7</w:t>
      </w:r>
      <w:r w:rsidRPr="00184AD2">
        <w:rPr>
          <w:sz w:val="20"/>
        </w:rPr>
        <w:t>.</w:t>
      </w:r>
    </w:p>
  </w:footnote>
  <w:footnote w:id="19">
    <w:p w:rsidR="00D6079A" w:rsidRPr="00184AD2" w:rsidP="00D6079A">
      <w:pPr>
        <w:pStyle w:val="FootnoteText"/>
      </w:pPr>
      <w:r w:rsidRPr="00184AD2">
        <w:rPr>
          <w:rStyle w:val="FootnoteReference"/>
        </w:rPr>
        <w:footnoteRef/>
      </w:r>
      <w:r w:rsidRPr="00184AD2">
        <w:t xml:space="preserve"> </w:t>
      </w:r>
      <w:r w:rsidRPr="00184AD2">
        <w:rPr>
          <w:i/>
        </w:rPr>
        <w:t>See Requests for Waiver of the Decisions of the Universal Service Administrator by Grants/Cibola County School District and Jemez Pueblo Tribal Consortium</w:t>
      </w:r>
      <w:r w:rsidRPr="00184AD2">
        <w:t>, CC Docket No. 02-6, Order, 33 FCC Rcd 10048, 10051, para. 8 (WCB 2018) (waiving the special construction service delivery deadline because the applicant was unable to complete implementation for reasons beyond the service provider’s control and the petitioner made good faith efforts to comply with Commission rules and procedures).  These applicants were unable to complete implementation for reasons beyond their control and made good faith efforts to comply with Commission rules and procedures.  Accordingly, we waive their respective special construction service delivery deadlines and direct USAC to set a new service delivery deadline of June 30, 2020 for each of them and adjust any associated administrative or procedural deadlines, including the invoice deadline, that might be necessary to effectuate our ruling.</w:t>
      </w:r>
    </w:p>
  </w:footnote>
  <w:footnote w:id="20">
    <w:p w:rsidR="00D6079A" w:rsidRPr="00184AD2" w:rsidP="00D6079A">
      <w:pPr>
        <w:pStyle w:val="FootnoteText"/>
      </w:pPr>
      <w:r w:rsidRPr="00184AD2">
        <w:rPr>
          <w:rStyle w:val="FootnoteReference"/>
        </w:rPr>
        <w:footnoteRef/>
      </w:r>
      <w:r w:rsidRPr="00184AD2">
        <w:t xml:space="preserve"> </w:t>
      </w:r>
      <w:r w:rsidRPr="00184AD2">
        <w:rPr>
          <w:i/>
        </w:rPr>
        <w:t>See, e.g.</w:t>
      </w:r>
      <w:r w:rsidRPr="00184AD2">
        <w:t>,</w:t>
      </w:r>
      <w:r w:rsidRPr="00184AD2">
        <w:rPr>
          <w:i/>
        </w:rPr>
        <w:t xml:space="preserve"> Requests for Waiver and Review of Decisions of the Universal Service Administrator by Enterprise City Schools et al.; Schools and Libraries Universal Service Support Mechanism</w:t>
      </w:r>
      <w:r w:rsidRPr="00184AD2">
        <w:t>, CC Docket No. 02-6, Order, 27 FCC Rcd 2372 (</w:t>
      </w:r>
      <w:r>
        <w:t>WCB</w:t>
      </w:r>
      <w:r w:rsidRPr="00184AD2">
        <w:t xml:space="preserve"> 2012) (finding that the applicants did not provide </w:t>
      </w:r>
      <w:r w:rsidRPr="00184AD2">
        <w:t>sufficient</w:t>
      </w:r>
      <w:r w:rsidRPr="00184AD2">
        <w:t xml:space="preserve"> documentation to support their requested discount rate).</w:t>
      </w:r>
    </w:p>
  </w:footnote>
  <w:footnote w:id="21">
    <w:p w:rsidR="00D6079A" w:rsidRPr="00184AD2" w:rsidP="00D6079A">
      <w:pPr>
        <w:pStyle w:val="FootnoteText"/>
      </w:pPr>
      <w:r w:rsidRPr="00184AD2">
        <w:rPr>
          <w:rStyle w:val="FootnoteReference"/>
        </w:rPr>
        <w:footnoteRef/>
      </w:r>
      <w:r w:rsidRPr="00184AD2">
        <w:t xml:space="preserve"> </w:t>
      </w:r>
      <w:r w:rsidRPr="00184AD2">
        <w:rPr>
          <w:i/>
        </w:rPr>
        <w:t>See, e.g.</w:t>
      </w:r>
      <w:r w:rsidRPr="00184AD2">
        <w:t xml:space="preserve">, </w:t>
      </w:r>
      <w:r w:rsidRPr="00184AD2">
        <w:rPr>
          <w:i/>
        </w:rPr>
        <w:t>Request for Review of a Decision of the Universal Service Administrator by Fall River Public School District</w:t>
      </w:r>
      <w:r w:rsidRPr="00184AD2">
        <w:t xml:space="preserve">, Order, 28 FCC Rcd 7427, 7427-29, paras. 3-5 (WCB 2013) (denying appeal where applicant failed to consider price as primary factor in its vendor selection process); </w:t>
      </w:r>
      <w:r w:rsidRPr="00184AD2">
        <w:rPr>
          <w:i/>
        </w:rPr>
        <w:t>see also</w:t>
      </w:r>
      <w:r w:rsidRPr="00184AD2">
        <w:t xml:space="preserve"> 47 CFR § 54.511(a) (requiring applicants to carefully consider bids and select the most cost-effective service provider).</w:t>
      </w:r>
    </w:p>
  </w:footnote>
  <w:footnote w:id="22">
    <w:p w:rsidR="00D6079A" w:rsidRPr="00184AD2" w:rsidP="00D6079A">
      <w:pPr>
        <w:pStyle w:val="FootnoteText"/>
      </w:pPr>
      <w:r w:rsidRPr="00184AD2">
        <w:rPr>
          <w:rStyle w:val="FootnoteReference"/>
        </w:rPr>
        <w:footnoteRef/>
      </w:r>
      <w:r w:rsidRPr="00184AD2">
        <w:t xml:space="preserve"> The heaviest-weighted factor in </w:t>
      </w:r>
      <w:r w:rsidRPr="002734D0">
        <w:t>Salem Public School District</w:t>
      </w:r>
      <w:r>
        <w:t>’s</w:t>
      </w:r>
      <w:r w:rsidRPr="00184AD2">
        <w:t xml:space="preserve"> bid evaluation matrix was “Experience,” with 40 of the 100 total points.  </w:t>
      </w:r>
      <w:r w:rsidRPr="00B87507">
        <w:t xml:space="preserve">Salem Public School District </w:t>
      </w:r>
      <w:r w:rsidRPr="00184AD2">
        <w:t>acknowledged that “Experience” is not a direct cost factor.  There was no evaluation factor that directly compared price of the requested services.</w:t>
      </w:r>
    </w:p>
  </w:footnote>
  <w:footnote w:id="23">
    <w:p w:rsidR="00D6079A" w:rsidRPr="00184AD2" w:rsidP="00D6079A">
      <w:pPr>
        <w:spacing w:after="120"/>
        <w:rPr>
          <w:sz w:val="20"/>
        </w:rPr>
      </w:pPr>
      <w:r w:rsidRPr="00184AD2">
        <w:rPr>
          <w:rStyle w:val="FootnoteReference"/>
          <w:sz w:val="20"/>
        </w:rPr>
        <w:footnoteRef/>
      </w:r>
      <w:r w:rsidRPr="00184AD2">
        <w:rPr>
          <w:sz w:val="20"/>
        </w:rPr>
        <w:t xml:space="preserve"> </w:t>
      </w:r>
      <w:r w:rsidRPr="00184AD2">
        <w:rPr>
          <w:i/>
          <w:iCs/>
          <w:sz w:val="20"/>
        </w:rPr>
        <w:t>See, e.g</w:t>
      </w:r>
      <w:r w:rsidRPr="00184AD2">
        <w:rPr>
          <w:sz w:val="20"/>
        </w:rPr>
        <w:t>.,</w:t>
      </w:r>
      <w:r w:rsidRPr="00184AD2">
        <w:rPr>
          <w:i/>
          <w:iCs/>
          <w:sz w:val="20"/>
        </w:rPr>
        <w:t xml:space="preserve"> Requests for Waiver of Decisions of the Universal Service Administrator by Ada School District et al.; Schools and Libraries Universal Service Support Mechanism,</w:t>
      </w:r>
      <w:r w:rsidRPr="00184AD2">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184AD2">
        <w:rPr>
          <w:i/>
          <w:iCs/>
          <w:sz w:val="20"/>
        </w:rPr>
        <w:t>see also Modernizing the E-rate Program for Schools and Libraries</w:t>
      </w:r>
      <w:r w:rsidRPr="00184AD2">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24">
    <w:p w:rsidR="00D6079A" w:rsidP="00D6079A">
      <w:pPr>
        <w:spacing w:after="120"/>
        <w:rPr>
          <w:sz w:val="20"/>
        </w:rPr>
      </w:pPr>
      <w:r w:rsidRPr="008601DB">
        <w:rPr>
          <w:rStyle w:val="FootnoteReference"/>
        </w:rPr>
        <w:footnoteRef/>
      </w:r>
      <w:r w:rsidRPr="5C5DFED3">
        <w:rPr>
          <w:sz w:val="20"/>
        </w:rPr>
        <w:t xml:space="preserve"> </w:t>
      </w:r>
      <w:r w:rsidRPr="00D50C2B">
        <w:rPr>
          <w:i/>
          <w:iCs/>
          <w:sz w:val="20"/>
        </w:rPr>
        <w:t xml:space="preserve">See, e.g., Requests for Waiver of Decisions of the Universal Service Administrator by Archdiocese of New Orleans et al.; Schools and Libraries Universal Service Support Mechanism, </w:t>
      </w:r>
      <w:r w:rsidRPr="00D50C2B">
        <w:rPr>
          <w:iCs/>
          <w:sz w:val="20"/>
        </w:rPr>
        <w:t>CC Docket No. 02-6, Order, 31 FCC Rcd 11747, 11750, para. 10 (WCB 2016) (</w:t>
      </w:r>
      <w:r w:rsidRPr="007E4313">
        <w:rPr>
          <w:sz w:val="20"/>
        </w:rPr>
        <w:t>granting relief only for late-filed FCC Forms 486 that were filed no later than 120 days after the last day to receive service for the funding request at issue and where the applicants have demonstrated good cause for the late filing</w:t>
      </w:r>
      <w:r w:rsidRPr="00D50C2B">
        <w:rPr>
          <w:iCs/>
          <w:sz w:val="20"/>
        </w:rPr>
        <w:t>).</w:t>
      </w:r>
    </w:p>
  </w:footnote>
  <w:footnote w:id="25">
    <w:p w:rsidR="00D6079A" w:rsidRPr="00E3545A" w:rsidP="00D6079A">
      <w:pPr>
        <w:pStyle w:val="FootnoteText"/>
      </w:pPr>
      <w:r w:rsidRPr="00E3545A">
        <w:rPr>
          <w:rStyle w:val="FootnoteReference"/>
        </w:rPr>
        <w:footnoteRef/>
      </w:r>
      <w:r w:rsidRPr="00E3545A">
        <w:t xml:space="preserve"> </w:t>
      </w:r>
      <w:r w:rsidRPr="00E3545A">
        <w:rPr>
          <w:i/>
        </w:rPr>
        <w:t>See, e.g</w:t>
      </w:r>
      <w:r w:rsidRPr="00E3545A">
        <w:t xml:space="preserve">., </w:t>
      </w:r>
      <w:r w:rsidRPr="00533C5B">
        <w:rPr>
          <w:i/>
        </w:rPr>
        <w:t>Academy of Math and Science Order</w:t>
      </w:r>
      <w:r>
        <w:rPr>
          <w:i/>
        </w:rPr>
        <w:t xml:space="preserve">, </w:t>
      </w:r>
      <w:r w:rsidRPr="00E3545A">
        <w:t>25 FCC Rcd</w:t>
      </w:r>
      <w:r>
        <w:t xml:space="preserve"> at </w:t>
      </w:r>
      <w:r w:rsidRPr="00E3545A">
        <w:t>9261-62, para. 13 (denying requests for waiver of the FCC Form 471 filing window deadline where petitioners failed to present special circumstances justifying waiver of our rules).</w:t>
      </w:r>
    </w:p>
  </w:footnote>
  <w:footnote w:id="26">
    <w:p w:rsidR="00D6079A" w:rsidP="00D6079A">
      <w:pPr>
        <w:pStyle w:val="FootnoteText"/>
      </w:pPr>
      <w:r w:rsidRPr="00042431">
        <w:rPr>
          <w:rStyle w:val="FootnoteReference"/>
        </w:rPr>
        <w:footnoteRef/>
      </w:r>
      <w:r w:rsidRPr="00042431">
        <w:t xml:space="preserve"> </w:t>
      </w:r>
      <w:r>
        <w:t xml:space="preserve">While we acknowledge the applicant’s contention that a serious medical condition caused the late filing of its FCC Form 471, we nonetheless find that the applicant failed to demonstrate that the medical condition was unexpected and that provisions could not have been made to ensure the timely filing of the application.  </w:t>
      </w:r>
      <w:r w:rsidRPr="00CF279F">
        <w:rPr>
          <w:i/>
        </w:rPr>
        <w:t>See, e.g., Requests for Waiver by Nederland Independent School District et al.; Federal-State Joint Board on Universal Service, Changes to the Board of Directors of the National Exchange Carrier Association, Inc.,</w:t>
      </w:r>
      <w:r w:rsidRPr="0001055F">
        <w:t xml:space="preserve"> CC Docket Nos. 96-45 and 97-21, Order, 15 FCC Rcd 19544, 19545</w:t>
      </w:r>
      <w:r>
        <w:t>, para. 2</w:t>
      </w:r>
      <w:r w:rsidRPr="0001055F">
        <w:t xml:space="preserve"> (</w:t>
      </w:r>
      <w:r>
        <w:t xml:space="preserve">WCB </w:t>
      </w:r>
      <w:r w:rsidRPr="0001055F">
        <w:t xml:space="preserve">2002) (“[W]e </w:t>
      </w:r>
      <w:r w:rsidRPr="0001055F">
        <w:t>have</w:t>
      </w:r>
      <w:r w:rsidRPr="0001055F">
        <w:t xml:space="preserve"> consistently held that personnel disruptions, employee medical conditions or employee confusion or misunderstanding about </w:t>
      </w:r>
      <w:r>
        <w:t xml:space="preserve">[E-Rate] </w:t>
      </w:r>
      <w:r w:rsidRPr="0001055F">
        <w:t>rules and deadlines do not rise to the level of special circumstances required for a waiver.”)</w:t>
      </w:r>
    </w:p>
  </w:footnote>
  <w:footnote w:id="27">
    <w:p w:rsidR="00D6079A" w:rsidRPr="00184AD2" w:rsidP="00D6079A">
      <w:pPr>
        <w:pStyle w:val="FootnoteText"/>
      </w:pPr>
      <w:r w:rsidRPr="00184AD2">
        <w:rPr>
          <w:rStyle w:val="FootnoteReference"/>
        </w:rPr>
        <w:footnoteRef/>
      </w:r>
      <w:r w:rsidRPr="00184AD2">
        <w:t xml:space="preserve"> </w:t>
      </w:r>
      <w:r w:rsidRPr="00E703D7">
        <w:rPr>
          <w:i/>
        </w:rPr>
        <w:t xml:space="preserve">Requests for Waiver and Review of Decisions of the Universal Service Administrator by </w:t>
      </w:r>
      <w:r w:rsidRPr="00E703D7">
        <w:rPr>
          <w:i/>
        </w:rPr>
        <w:t>Assabet</w:t>
      </w:r>
      <w:r w:rsidRPr="00E703D7">
        <w:rPr>
          <w:i/>
        </w:rPr>
        <w:t xml:space="preserve"> Valley Regional Vocational District; Schools and Libraries Universal Service Support Mechanism, </w:t>
      </w:r>
      <w:r w:rsidRPr="00E703D7">
        <w:t>CC Docket No. 02-6, Order, 27 FCC Rcd 1924, 1925, para. 1 (WCB 2012) (finding petitioners had not demonstrated good cause to justify waivers permitting changes to the applicants’ E-Rate applications).</w:t>
      </w:r>
    </w:p>
  </w:footnote>
  <w:footnote w:id="28">
    <w:p w:rsidR="00D6079A" w:rsidRPr="00184AD2" w:rsidP="00D6079A">
      <w:pPr>
        <w:pStyle w:val="FootnoteText"/>
      </w:pPr>
      <w:r w:rsidRPr="00184AD2">
        <w:rPr>
          <w:rStyle w:val="FootnoteReference"/>
        </w:rPr>
        <w:footnoteRef/>
      </w:r>
      <w:r w:rsidRPr="00184AD2">
        <w:t xml:space="preserve"> </w:t>
      </w:r>
      <w:r w:rsidRPr="00184AD2">
        <w:rPr>
          <w:i/>
        </w:rPr>
        <w:t>See, e.g.</w:t>
      </w:r>
      <w:r w:rsidRPr="00184AD2">
        <w:t>,</w:t>
      </w:r>
      <w:r w:rsidRPr="00184AD2">
        <w:rPr>
          <w:i/>
        </w:rPr>
        <w:t xml:space="preserve"> Request for Review of a Decision of the Universal Service Administrator by Albert Lea Schools et al.</w:t>
      </w:r>
      <w:r w:rsidRPr="00184AD2">
        <w:t>;</w:t>
      </w:r>
      <w:r w:rsidRPr="00184AD2">
        <w:rPr>
          <w:i/>
        </w:rPr>
        <w:t xml:space="preserve"> Schools and Libraries Universal Service Support Mechanism</w:t>
      </w:r>
      <w:r w:rsidRPr="00184AD2">
        <w:t xml:space="preserve">, CC Docket No. 02-6, Order, 24 FCC Rcd 4533 (WCB 2009); </w:t>
      </w:r>
      <w:r w:rsidRPr="00184AD2">
        <w:rPr>
          <w:i/>
        </w:rPr>
        <w:t>Petition for Reconsideration by Chicago Public Schools</w:t>
      </w:r>
      <w:r w:rsidRPr="00184AD2">
        <w:t>;</w:t>
      </w:r>
      <w:r w:rsidRPr="00184AD2">
        <w:rPr>
          <w:i/>
        </w:rPr>
        <w:t xml:space="preserve"> Schools and Libraries Universal Service Support Mechanism</w:t>
      </w:r>
      <w:r w:rsidRPr="00184AD2">
        <w:t>, CC Docket No. 02-6, Order, 29 FCC Rcd 9289 (WCB 2014) (denying appeals of applicants that filed FCC Forms 470 that did not include the types of services for which the applicants later requested E-</w:t>
      </w:r>
      <w:r>
        <w:t>R</w:t>
      </w:r>
      <w:r w:rsidRPr="00184AD2">
        <w:t>ate funding and finding no special circumstances warranting a waiver of the rules).</w:t>
      </w:r>
    </w:p>
  </w:footnote>
  <w:footnote w:id="29">
    <w:p w:rsidR="00D6079A" w:rsidRPr="00184AD2" w:rsidP="00D6079A">
      <w:pPr>
        <w:pStyle w:val="FootnoteText"/>
      </w:pPr>
      <w:r w:rsidRPr="00184AD2">
        <w:rPr>
          <w:rStyle w:val="FootnoteReference"/>
        </w:rPr>
        <w:footnoteRef/>
      </w:r>
      <w:r w:rsidRPr="00184AD2">
        <w:t xml:space="preserve"> </w:t>
      </w:r>
      <w:r w:rsidRPr="00184AD2">
        <w:rPr>
          <w:i/>
        </w:rPr>
        <w:t>See, e.g</w:t>
      </w:r>
      <w:r w:rsidRPr="00184AD2">
        <w:t xml:space="preserve">., </w:t>
      </w:r>
      <w:r w:rsidRPr="00184AD2">
        <w:rPr>
          <w:i/>
        </w:rPr>
        <w:t>Requests for Review of Decisions of the Universal Service Administrator by Agra Public Schools I-134 et al</w:t>
      </w:r>
      <w:r w:rsidRPr="00184AD2">
        <w:t>.;</w:t>
      </w:r>
      <w:r w:rsidRPr="00184AD2">
        <w:rPr>
          <w:i/>
        </w:rPr>
        <w:t xml:space="preserve"> Schools and Libraries Universal Service Support Mechanism</w:t>
      </w:r>
      <w:r w:rsidRPr="00184AD2">
        <w:t xml:space="preserve">, CC Docket No. 02-6, Order, 25 FCC Rcd 5684 (WCB 2010); </w:t>
      </w:r>
      <w:r w:rsidRPr="00184AD2">
        <w:rPr>
          <w:i/>
        </w:rPr>
        <w:t>Requests for Waiver or Review of Decisions of the Universal Service Administrator by Bound Brook School District et al</w:t>
      </w:r>
      <w:r w:rsidRPr="00184AD2">
        <w:t xml:space="preserve">.; </w:t>
      </w:r>
      <w:r w:rsidRPr="00184AD2">
        <w:rPr>
          <w:i/>
        </w:rPr>
        <w:t>Schools and Libraries Universal Service Support Mechanism</w:t>
      </w:r>
      <w:r w:rsidRPr="00184AD2">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 w:id="30">
    <w:p w:rsidR="00D6079A" w:rsidRPr="00D829E5" w:rsidP="00D6079A">
      <w:pPr>
        <w:pStyle w:val="FootnoteText"/>
        <w:rPr>
          <w:color w:val="000000"/>
        </w:rPr>
      </w:pPr>
      <w:r w:rsidRPr="00D829E5">
        <w:rPr>
          <w:rStyle w:val="FootnoteReference"/>
          <w:color w:val="000000"/>
        </w:rPr>
        <w:footnoteRef/>
      </w:r>
      <w:r w:rsidRPr="00D829E5">
        <w:rPr>
          <w:rStyle w:val="Emphasis"/>
          <w:color w:val="000000"/>
        </w:rPr>
        <w:t xml:space="preserve"> See, e.g., </w:t>
      </w:r>
      <w:r w:rsidRPr="00D829E5">
        <w:rPr>
          <w:i/>
          <w:iCs/>
          <w:color w:val="000000"/>
        </w:rPr>
        <w:t>Universal Service Contribution Methodology</w:t>
      </w:r>
      <w:r w:rsidRPr="00D829E5">
        <w:rPr>
          <w:iCs/>
          <w:color w:val="000000"/>
        </w:rPr>
        <w:t>;</w:t>
      </w:r>
      <w:r w:rsidRPr="00D829E5">
        <w:rPr>
          <w:i/>
          <w:iCs/>
          <w:color w:val="000000"/>
        </w:rPr>
        <w:t xml:space="preserve"> Federal-State Joint Board on Universal Service</w:t>
      </w:r>
      <w:r w:rsidRPr="00D829E5">
        <w:rPr>
          <w:iCs/>
          <w:color w:val="000000"/>
        </w:rPr>
        <w:t>;</w:t>
      </w:r>
      <w:r w:rsidRPr="00D829E5">
        <w:rPr>
          <w:i/>
          <w:iCs/>
          <w:color w:val="000000"/>
        </w:rPr>
        <w:t xml:space="preserve"> Requests for Review of Decisions of Universal Service Administrator by Airband Communications, Inc. et al.</w:t>
      </w:r>
      <w:r w:rsidRPr="00D829E5">
        <w:rPr>
          <w:color w:val="000000"/>
        </w:rPr>
        <w:t>, WC Docket No. 06-122, CC Docket No. 96-45, Order</w:t>
      </w:r>
      <w:r w:rsidRPr="00D829E5">
        <w:t xml:space="preserve">, </w:t>
      </w:r>
      <w:hyperlink r:id="rId1" w:history="1">
        <w:r w:rsidRPr="00D829E5">
          <w:t>25 FCC Rcd 10861 (WCB 2010)</w:t>
        </w:r>
      </w:hyperlink>
      <w:r w:rsidRPr="00D829E5">
        <w:t xml:space="preserve"> (denying deadline waivers where claims of good cause amount to no more than simple negligence, errors by the petitioner, or circumstances squarely within the petitioner’s control); </w:t>
      </w:r>
      <w:r w:rsidRPr="00D829E5">
        <w:rPr>
          <w:i/>
          <w:iCs/>
        </w:rPr>
        <w:t>Universal Service Contribution Methodology</w:t>
      </w:r>
      <w:r w:rsidRPr="00D829E5">
        <w:rPr>
          <w:iCs/>
        </w:rPr>
        <w:t>;</w:t>
      </w:r>
      <w:r w:rsidRPr="00D829E5">
        <w:rPr>
          <w:i/>
          <w:iCs/>
        </w:rPr>
        <w:t xml:space="preserve"> Requests for Waiver of Decisions of the Universal Service Administrator by </w:t>
      </w:r>
      <w:r w:rsidRPr="00D829E5">
        <w:rPr>
          <w:i/>
          <w:iCs/>
        </w:rPr>
        <w:t>ComScape</w:t>
      </w:r>
      <w:r w:rsidRPr="00D829E5">
        <w:rPr>
          <w:i/>
          <w:iCs/>
        </w:rPr>
        <w:t xml:space="preserve"> Telecommunications of Raleigh-Durham, Inc. and Millennium Telecom, LLC</w:t>
      </w:r>
      <w:r w:rsidRPr="00D829E5">
        <w:t xml:space="preserve">, WC Docket No. 06-122, Order, </w:t>
      </w:r>
      <w:hyperlink r:id="rId2" w:history="1">
        <w:r w:rsidRPr="00D829E5">
          <w:t>25 FCC Rcd 7399 (WCB</w:t>
        </w:r>
      </w:hyperlink>
      <w:r w:rsidRPr="00D829E5">
        <w:t xml:space="preserve"> 2010) (denying waiver requests when negligence caused late filing fee); </w:t>
      </w:r>
      <w:r w:rsidRPr="00D829E5">
        <w:rPr>
          <w:i/>
          <w:iCs/>
        </w:rPr>
        <w:t>Universal Service Contribution Methodology</w:t>
      </w:r>
      <w:r w:rsidRPr="00D829E5">
        <w:rPr>
          <w:iCs/>
        </w:rPr>
        <w:t xml:space="preserve">; </w:t>
      </w:r>
      <w:r w:rsidRPr="00D829E5">
        <w:rPr>
          <w:i/>
          <w:iCs/>
        </w:rPr>
        <w:t xml:space="preserve">Requests for </w:t>
      </w:r>
      <w:hyperlink r:id="rId3" w:anchor="co_pp_sp_4493_4648" w:history="1">
        <w:r w:rsidRPr="00D829E5">
          <w:rPr>
            <w:i/>
            <w:iCs/>
          </w:rPr>
          <w:t>Review of Decisions of the Universal Service Administrator by Achilles Networks, Inc., et al.</w:t>
        </w:r>
        <w:r w:rsidRPr="00D829E5">
          <w:t>, WC Docket No. 06-122, Order, 25 FCC Rcd 4646, 4648-49</w:t>
        </w:r>
      </w:hyperlink>
      <w:r w:rsidRPr="00D829E5">
        <w:t xml:space="preserve">, paras. 5, 8 (WCB 2010); </w:t>
      </w:r>
      <w:r w:rsidRPr="00D829E5">
        <w:rPr>
          <w:i/>
          <w:iCs/>
        </w:rPr>
        <w:t>Federal-State Joint Board on Universal Service</w:t>
      </w:r>
      <w:r w:rsidRPr="00D829E5">
        <w:rPr>
          <w:iCs/>
        </w:rPr>
        <w:t>;</w:t>
      </w:r>
      <w:r w:rsidRPr="00D829E5">
        <w:rPr>
          <w:i/>
          <w:iCs/>
        </w:rPr>
        <w:t xml:space="preserve"> Request for Review by National Network Communications, Inc.</w:t>
      </w:r>
      <w:r w:rsidRPr="00D829E5">
        <w:t xml:space="preserve">, CC Docket No. 96-45, Order, </w:t>
      </w:r>
      <w:hyperlink r:id="rId4" w:history="1">
        <w:r w:rsidRPr="00D829E5">
          <w:t>22 FCC Rcd 6783 (WCB 2007)</w:t>
        </w:r>
      </w:hyperlink>
      <w:r w:rsidRPr="00D829E5">
        <w:t xml:space="preserve"> (good cause not shown when filer claimed it did not have skilled personnel to interpret and correctly apply </w:t>
      </w:r>
      <w:hyperlink r:id="rId5" w:history="1">
        <w:r w:rsidRPr="00D829E5">
          <w:t>FCC Form 499</w:t>
        </w:r>
      </w:hyperlink>
      <w:r w:rsidRPr="00D829E5">
        <w:rPr>
          <w:color w:val="000000"/>
        </w:rPr>
        <w:t xml:space="preserve"> instructions). </w:t>
      </w:r>
    </w:p>
    <w:p w:rsidR="00D6079A" w:rsidRPr="00BC260F" w:rsidP="00D6079A">
      <w:pPr>
        <w:pStyle w:val="FootnoteText"/>
        <w:rPr>
          <w:i/>
          <w:iCs/>
          <w:color w:val="000000"/>
        </w:rPr>
      </w:pPr>
    </w:p>
    <w:p w:rsidR="00D6079A" w:rsidRPr="00D829E5" w:rsidP="00D6079A">
      <w:pPr>
        <w:pStyle w:val="FootnoteText"/>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D6079A">
      <w:rPr>
        <w:b/>
      </w:rPr>
      <w:t>DA 19-482</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9A"/>
    <w:rsid w:val="000072CE"/>
    <w:rsid w:val="0001055F"/>
    <w:rsid w:val="00013A8B"/>
    <w:rsid w:val="00016801"/>
    <w:rsid w:val="00021445"/>
    <w:rsid w:val="00026914"/>
    <w:rsid w:val="00036039"/>
    <w:rsid w:val="00037F90"/>
    <w:rsid w:val="00042431"/>
    <w:rsid w:val="00077C47"/>
    <w:rsid w:val="000875BF"/>
    <w:rsid w:val="00087A1F"/>
    <w:rsid w:val="00096D8C"/>
    <w:rsid w:val="000C0B65"/>
    <w:rsid w:val="000E3D42"/>
    <w:rsid w:val="000E5884"/>
    <w:rsid w:val="001178D9"/>
    <w:rsid w:val="00122BD5"/>
    <w:rsid w:val="0012784F"/>
    <w:rsid w:val="001423D5"/>
    <w:rsid w:val="00184AD2"/>
    <w:rsid w:val="00187142"/>
    <w:rsid w:val="001956E8"/>
    <w:rsid w:val="00195DC7"/>
    <w:rsid w:val="001979D9"/>
    <w:rsid w:val="001A6EDC"/>
    <w:rsid w:val="001B2B24"/>
    <w:rsid w:val="001C798A"/>
    <w:rsid w:val="001D47B7"/>
    <w:rsid w:val="001D6BCF"/>
    <w:rsid w:val="001E01CA"/>
    <w:rsid w:val="001E2FDE"/>
    <w:rsid w:val="002001DE"/>
    <w:rsid w:val="002060D9"/>
    <w:rsid w:val="00211523"/>
    <w:rsid w:val="00226822"/>
    <w:rsid w:val="00230F73"/>
    <w:rsid w:val="00254322"/>
    <w:rsid w:val="00260594"/>
    <w:rsid w:val="002734D0"/>
    <w:rsid w:val="00285017"/>
    <w:rsid w:val="002A0C13"/>
    <w:rsid w:val="002A107A"/>
    <w:rsid w:val="002A2D2E"/>
    <w:rsid w:val="002A7B7A"/>
    <w:rsid w:val="003363D0"/>
    <w:rsid w:val="00343749"/>
    <w:rsid w:val="00357D50"/>
    <w:rsid w:val="003738FD"/>
    <w:rsid w:val="00373F6E"/>
    <w:rsid w:val="00375BCD"/>
    <w:rsid w:val="003925DC"/>
    <w:rsid w:val="003B0550"/>
    <w:rsid w:val="003B694F"/>
    <w:rsid w:val="003F171C"/>
    <w:rsid w:val="00412FC5"/>
    <w:rsid w:val="00422276"/>
    <w:rsid w:val="004242F1"/>
    <w:rsid w:val="0043388E"/>
    <w:rsid w:val="00445A00"/>
    <w:rsid w:val="00451B0F"/>
    <w:rsid w:val="0045329E"/>
    <w:rsid w:val="0046125F"/>
    <w:rsid w:val="00467423"/>
    <w:rsid w:val="00487524"/>
    <w:rsid w:val="00496106"/>
    <w:rsid w:val="004A2CF8"/>
    <w:rsid w:val="004A454F"/>
    <w:rsid w:val="004B33D5"/>
    <w:rsid w:val="004C12D0"/>
    <w:rsid w:val="004C2EE3"/>
    <w:rsid w:val="004C4549"/>
    <w:rsid w:val="004E4A22"/>
    <w:rsid w:val="004F17D7"/>
    <w:rsid w:val="004F5A3C"/>
    <w:rsid w:val="00502A72"/>
    <w:rsid w:val="00511968"/>
    <w:rsid w:val="00533C5B"/>
    <w:rsid w:val="0055614C"/>
    <w:rsid w:val="0057701C"/>
    <w:rsid w:val="005778FF"/>
    <w:rsid w:val="005834C2"/>
    <w:rsid w:val="00597EDA"/>
    <w:rsid w:val="005A28F2"/>
    <w:rsid w:val="005A3A41"/>
    <w:rsid w:val="005B4C6B"/>
    <w:rsid w:val="005C0D96"/>
    <w:rsid w:val="005C3890"/>
    <w:rsid w:val="005D7B2A"/>
    <w:rsid w:val="00607BA5"/>
    <w:rsid w:val="006170FE"/>
    <w:rsid w:val="00626EB6"/>
    <w:rsid w:val="006353A3"/>
    <w:rsid w:val="00647E45"/>
    <w:rsid w:val="00655D03"/>
    <w:rsid w:val="00683F84"/>
    <w:rsid w:val="006A4BDA"/>
    <w:rsid w:val="006A6A81"/>
    <w:rsid w:val="006C2B4E"/>
    <w:rsid w:val="006E049A"/>
    <w:rsid w:val="006E26AF"/>
    <w:rsid w:val="006F7393"/>
    <w:rsid w:val="0070224F"/>
    <w:rsid w:val="007115F7"/>
    <w:rsid w:val="00785059"/>
    <w:rsid w:val="00785689"/>
    <w:rsid w:val="0079754B"/>
    <w:rsid w:val="007A1E6D"/>
    <w:rsid w:val="007E4313"/>
    <w:rsid w:val="008115BA"/>
    <w:rsid w:val="00822CE0"/>
    <w:rsid w:val="00825E66"/>
    <w:rsid w:val="0082695A"/>
    <w:rsid w:val="00837C62"/>
    <w:rsid w:val="00841AB1"/>
    <w:rsid w:val="00856CD3"/>
    <w:rsid w:val="008732FC"/>
    <w:rsid w:val="008C22FD"/>
    <w:rsid w:val="008D4849"/>
    <w:rsid w:val="008F0393"/>
    <w:rsid w:val="00901D7C"/>
    <w:rsid w:val="00910F12"/>
    <w:rsid w:val="00926503"/>
    <w:rsid w:val="00930ECF"/>
    <w:rsid w:val="009571FF"/>
    <w:rsid w:val="00975724"/>
    <w:rsid w:val="00980470"/>
    <w:rsid w:val="00982A53"/>
    <w:rsid w:val="009838BC"/>
    <w:rsid w:val="0098740E"/>
    <w:rsid w:val="009C7A57"/>
    <w:rsid w:val="009E3631"/>
    <w:rsid w:val="00A00BB6"/>
    <w:rsid w:val="00A06768"/>
    <w:rsid w:val="00A45F4F"/>
    <w:rsid w:val="00A600A9"/>
    <w:rsid w:val="00A77241"/>
    <w:rsid w:val="00A866AC"/>
    <w:rsid w:val="00AA55B7"/>
    <w:rsid w:val="00AA5B9E"/>
    <w:rsid w:val="00AB2407"/>
    <w:rsid w:val="00AB53DF"/>
    <w:rsid w:val="00AC1D83"/>
    <w:rsid w:val="00AF718F"/>
    <w:rsid w:val="00B007C4"/>
    <w:rsid w:val="00B03C0C"/>
    <w:rsid w:val="00B060EE"/>
    <w:rsid w:val="00B07E5C"/>
    <w:rsid w:val="00B326E3"/>
    <w:rsid w:val="00B53C56"/>
    <w:rsid w:val="00B811F7"/>
    <w:rsid w:val="00B85BED"/>
    <w:rsid w:val="00B87507"/>
    <w:rsid w:val="00B87E83"/>
    <w:rsid w:val="00B90C06"/>
    <w:rsid w:val="00B97E35"/>
    <w:rsid w:val="00BA58D4"/>
    <w:rsid w:val="00BA5DC6"/>
    <w:rsid w:val="00BA6196"/>
    <w:rsid w:val="00BC260F"/>
    <w:rsid w:val="00BC413A"/>
    <w:rsid w:val="00BC6D8C"/>
    <w:rsid w:val="00BE2431"/>
    <w:rsid w:val="00C06AF9"/>
    <w:rsid w:val="00C076F1"/>
    <w:rsid w:val="00C16AF2"/>
    <w:rsid w:val="00C26788"/>
    <w:rsid w:val="00C27484"/>
    <w:rsid w:val="00C34006"/>
    <w:rsid w:val="00C426B1"/>
    <w:rsid w:val="00C4786F"/>
    <w:rsid w:val="00C516AD"/>
    <w:rsid w:val="00C70D4A"/>
    <w:rsid w:val="00C82B6B"/>
    <w:rsid w:val="00C90D6A"/>
    <w:rsid w:val="00C93FF8"/>
    <w:rsid w:val="00C95941"/>
    <w:rsid w:val="00CC0FD3"/>
    <w:rsid w:val="00CC72B6"/>
    <w:rsid w:val="00CD03B5"/>
    <w:rsid w:val="00CD6C7F"/>
    <w:rsid w:val="00CF279F"/>
    <w:rsid w:val="00CF7713"/>
    <w:rsid w:val="00D0218D"/>
    <w:rsid w:val="00D20CA0"/>
    <w:rsid w:val="00D216CD"/>
    <w:rsid w:val="00D3290E"/>
    <w:rsid w:val="00D50C2B"/>
    <w:rsid w:val="00D6079A"/>
    <w:rsid w:val="00D829E5"/>
    <w:rsid w:val="00DA2529"/>
    <w:rsid w:val="00DA468D"/>
    <w:rsid w:val="00DB130A"/>
    <w:rsid w:val="00DC10A1"/>
    <w:rsid w:val="00DC655F"/>
    <w:rsid w:val="00DD7EBD"/>
    <w:rsid w:val="00DF4DD4"/>
    <w:rsid w:val="00DF62B6"/>
    <w:rsid w:val="00E02743"/>
    <w:rsid w:val="00E07225"/>
    <w:rsid w:val="00E13ED3"/>
    <w:rsid w:val="00E155B7"/>
    <w:rsid w:val="00E17BF8"/>
    <w:rsid w:val="00E2500B"/>
    <w:rsid w:val="00E25135"/>
    <w:rsid w:val="00E3545A"/>
    <w:rsid w:val="00E357FA"/>
    <w:rsid w:val="00E43CB8"/>
    <w:rsid w:val="00E527BB"/>
    <w:rsid w:val="00E5409F"/>
    <w:rsid w:val="00E703D7"/>
    <w:rsid w:val="00E72F22"/>
    <w:rsid w:val="00E95AE8"/>
    <w:rsid w:val="00EC0185"/>
    <w:rsid w:val="00EE1EB7"/>
    <w:rsid w:val="00EF6ED8"/>
    <w:rsid w:val="00F021FA"/>
    <w:rsid w:val="00F464E5"/>
    <w:rsid w:val="00F57ACA"/>
    <w:rsid w:val="00F62E97"/>
    <w:rsid w:val="00F64209"/>
    <w:rsid w:val="00F7636A"/>
    <w:rsid w:val="00F8106E"/>
    <w:rsid w:val="00F84402"/>
    <w:rsid w:val="00F93BF5"/>
    <w:rsid w:val="00F96F63"/>
    <w:rsid w:val="00FD176B"/>
    <w:rsid w:val="5677E85A"/>
    <w:rsid w:val="5C5DFED3"/>
    <w:rsid w:val="5FB790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B328F14-5D68-439D-A9BF-09DA017F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9A"/>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locked/>
    <w:rsid w:val="00D6079A"/>
  </w:style>
  <w:style w:type="character" w:customStyle="1" w:styleId="ParaNumChar">
    <w:name w:val="ParaNum Char"/>
    <w:link w:val="ParaNum"/>
    <w:locked/>
    <w:rsid w:val="00D6079A"/>
    <w:rPr>
      <w:snapToGrid w:val="0"/>
      <w:kern w:val="28"/>
      <w:sz w:val="22"/>
    </w:rPr>
  </w:style>
  <w:style w:type="character" w:styleId="Emphasis">
    <w:name w:val="Emphasis"/>
    <w:uiPriority w:val="20"/>
    <w:qFormat/>
    <w:rsid w:val="00D6079A"/>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westlaw.com/Link/Document/FullText?findType=Y&amp;serNum=2022784875&amp;pubNum=0004493&amp;originatingDoc=Iff24990a803711e0a34df17ea74c323f&amp;refType=CA&amp;originationContext=document&amp;vr=3.0&amp;rs=cblt1.0&amp;transitionType=DocumentItem&amp;contextData=(sc.Search)" TargetMode="External" /><Relationship Id="rId2" Type="http://schemas.openxmlformats.org/officeDocument/2006/relationships/hyperlink" Target="http://www.westlaw.com/Link/Document/FullText?findType=Y&amp;serNum=2022308172&amp;pubNum=0004493&amp;originatingDoc=Iff24990a803711e0a34df17ea74c323f&amp;refType=CA&amp;originationContext=document&amp;vr=3.0&amp;rs=cblt1.0&amp;transitionType=DocumentItem&amp;contextData=(sc.Search)" TargetMode="External" /><Relationship Id="rId3" Type="http://schemas.openxmlformats.org/officeDocument/2006/relationships/hyperlink" Target="http://www.westlaw.com/Link/Document/FullText?findType=Y&amp;serNum=2021889326&amp;pubNum=0004493&amp;originatingDoc=Iff24990a803711e0a34df17ea74c323f&amp;refType=CA&amp;fi=co_pp_sp_4493_4648&amp;originationContext=document&amp;vr=3.0&amp;rs=cblt1.0&amp;transitionType=DocumentItem&amp;contextData=(sc.Search)" TargetMode="External" /><Relationship Id="rId4" Type="http://schemas.openxmlformats.org/officeDocument/2006/relationships/hyperlink" Target="http://www.westlaw.com/Link/Document/FullText?findType=Y&amp;serNum=2011925474&amp;pubNum=0004493&amp;originatingDoc=Iff24990a803711e0a34df17ea74c323f&amp;refType=CA&amp;originationContext=document&amp;vr=3.0&amp;rs=cblt1.0&amp;transitionType=DocumentItem&amp;contextData=(sc.Search)" TargetMode="External" /><Relationship Id="rId5" Type="http://schemas.openxmlformats.org/officeDocument/2006/relationships/hyperlink" Target="http://www.westlaw.com/Link/Document/FullText?findType=Y&amp;pubNum=1016&amp;cite=FCC499&amp;originatingDoc=Iff24990a803711e0a34df17ea74c323f&amp;refType=CA&amp;originationContext=document&amp;vr=3.0&amp;rs=cblt1.0&amp;transitionType=DocumentItem&amp;contextData=(sc.Search)"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