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rsidRPr="006F0DCF" w:rsidP="00C31363" w14:paraId="62A219D8" w14:textId="24692FEF">
      <w:pPr>
        <w:pStyle w:val="Header"/>
        <w:tabs>
          <w:tab w:val="clear" w:pos="4320"/>
          <w:tab w:val="clear" w:pos="8640"/>
        </w:tabs>
        <w:rPr>
          <w:szCs w:val="22"/>
        </w:rPr>
        <w:sectPr>
          <w:headerReference w:type="default"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C13960" w:rsidRPr="006F0DCF" w:rsidP="0DECA294" w14:paraId="7FC653D3" w14:textId="1059553F">
      <w:pPr>
        <w:ind w:left="720" w:hanging="720"/>
        <w:jc w:val="right"/>
        <w:rPr>
          <w:b/>
          <w:bCs/>
        </w:rPr>
      </w:pPr>
      <w:r w:rsidRPr="0DECA294">
        <w:rPr>
          <w:b/>
          <w:bCs/>
        </w:rPr>
        <w:t>DA 1</w:t>
      </w:r>
      <w:r w:rsidR="00B531FD">
        <w:rPr>
          <w:b/>
          <w:bCs/>
        </w:rPr>
        <w:t>9</w:t>
      </w:r>
      <w:r w:rsidRPr="0DECA294">
        <w:rPr>
          <w:b/>
          <w:bCs/>
        </w:rPr>
        <w:t>-</w:t>
      </w:r>
      <w:r w:rsidR="00386656">
        <w:rPr>
          <w:b/>
          <w:bCs/>
        </w:rPr>
        <w:t>116</w:t>
      </w:r>
    </w:p>
    <w:p w:rsidR="00C13960" w:rsidRPr="006F0DCF" w:rsidP="0DECA294" w14:paraId="768AB61E" w14:textId="5CEF581E">
      <w:pPr>
        <w:ind w:left="720" w:hanging="720"/>
        <w:jc w:val="right"/>
        <w:rPr>
          <w:b/>
          <w:bCs/>
        </w:rPr>
      </w:pPr>
      <w:r>
        <w:rPr>
          <w:b/>
          <w:bCs/>
        </w:rPr>
        <w:t xml:space="preserve">Released:  </w:t>
      </w:r>
      <w:r w:rsidR="004C6CFB">
        <w:rPr>
          <w:b/>
          <w:bCs/>
        </w:rPr>
        <w:t xml:space="preserve">February </w:t>
      </w:r>
      <w:r w:rsidR="00AD4D54">
        <w:rPr>
          <w:b/>
          <w:bCs/>
        </w:rPr>
        <w:t>28</w:t>
      </w:r>
      <w:r w:rsidRPr="0DECA294" w:rsidR="0DECA294">
        <w:rPr>
          <w:b/>
          <w:bCs/>
        </w:rPr>
        <w:t>, 201</w:t>
      </w:r>
      <w:r w:rsidR="00E556BD">
        <w:rPr>
          <w:b/>
          <w:bCs/>
        </w:rPr>
        <w:t>9</w:t>
      </w:r>
    </w:p>
    <w:p w:rsidR="00C13960" w:rsidRPr="006F0DCF" w:rsidP="000968E2" w14:paraId="42798F77" w14:textId="77777777">
      <w:pPr>
        <w:jc w:val="right"/>
        <w:rPr>
          <w:szCs w:val="22"/>
        </w:rPr>
      </w:pPr>
    </w:p>
    <w:p w:rsidR="00C13960" w:rsidRPr="006F0DCF" w:rsidP="0DECA294" w14:paraId="4C8197BB" w14:textId="77777777">
      <w:pPr>
        <w:ind w:left="720" w:hanging="720"/>
        <w:jc w:val="center"/>
        <w:rPr>
          <w:b/>
          <w:bCs/>
        </w:rPr>
      </w:pPr>
      <w:r w:rsidRPr="0DECA294">
        <w:rPr>
          <w:b/>
          <w:bCs/>
        </w:rPr>
        <w:t>STREAMLINED RESOLUTION OF REQUESTS RELATED TO ACTIONS BY THE UNIVERSAL SERVICE ADMINISTRATIVE COMPANY</w:t>
      </w:r>
    </w:p>
    <w:p w:rsidR="00C13960" w:rsidRPr="006F0DCF" w:rsidP="000968E2" w14:paraId="22A6B00F" w14:textId="77777777">
      <w:pPr>
        <w:ind w:left="720" w:hanging="720"/>
        <w:jc w:val="center"/>
        <w:rPr>
          <w:b/>
          <w:szCs w:val="22"/>
        </w:rPr>
      </w:pPr>
    </w:p>
    <w:p w:rsidR="006E6D46" w:rsidP="0DECA294" w14:paraId="3B2D1DF2" w14:textId="3C4D9C29">
      <w:pPr>
        <w:ind w:left="720" w:hanging="720"/>
        <w:jc w:val="center"/>
        <w:rPr>
          <w:b/>
          <w:bCs/>
          <w:lang w:val="en"/>
        </w:rPr>
      </w:pPr>
      <w:r w:rsidRPr="0DECA294">
        <w:rPr>
          <w:b/>
          <w:bCs/>
        </w:rPr>
        <w:t xml:space="preserve">CC Docket No. </w:t>
      </w:r>
      <w:r w:rsidRPr="0DECA294">
        <w:rPr>
          <w:b/>
          <w:bCs/>
          <w:lang w:val="en"/>
        </w:rPr>
        <w:t>02-6</w:t>
      </w:r>
    </w:p>
    <w:p w:rsidR="00A43EEC" w:rsidP="0DECA294" w14:paraId="086CB766" w14:textId="4DC48A1D">
      <w:pPr>
        <w:ind w:left="720" w:hanging="720"/>
        <w:jc w:val="center"/>
        <w:rPr>
          <w:b/>
          <w:bCs/>
          <w:lang w:val="en"/>
        </w:rPr>
      </w:pPr>
      <w:r w:rsidRPr="00330281">
        <w:rPr>
          <w:b/>
          <w:bCs/>
        </w:rPr>
        <w:t>WC Docket No. 02-60</w:t>
      </w:r>
    </w:p>
    <w:p w:rsidR="00F5138F" w:rsidP="0DECA294" w14:paraId="6A2FC818" w14:textId="07569B2A">
      <w:pPr>
        <w:ind w:left="720" w:hanging="720"/>
        <w:jc w:val="center"/>
        <w:rPr>
          <w:b/>
          <w:bCs/>
          <w:lang w:val="en"/>
        </w:rPr>
      </w:pPr>
      <w:r w:rsidRPr="005834C2">
        <w:rPr>
          <w:b/>
          <w:szCs w:val="22"/>
        </w:rPr>
        <w:t>WC Docket No. 06-122</w:t>
      </w:r>
    </w:p>
    <w:p w:rsidR="00DD3512" w:rsidP="0DECA294" w14:paraId="72F79763" w14:textId="77777777">
      <w:pPr>
        <w:ind w:left="720" w:hanging="720"/>
        <w:jc w:val="center"/>
        <w:rPr>
          <w:b/>
          <w:bCs/>
          <w:lang w:val="en"/>
        </w:rPr>
      </w:pPr>
    </w:p>
    <w:p w:rsidR="00C13960" w:rsidRPr="006F0DCF" w:rsidP="000968E2" w14:paraId="26EAC4A0" w14:textId="77777777">
      <w:pPr>
        <w:pStyle w:val="ParaNum0"/>
        <w:numPr>
          <w:ilvl w:val="0"/>
          <w:numId w:val="0"/>
        </w:numPr>
        <w:spacing w:after="0"/>
        <w:ind w:firstLine="720"/>
        <w:rPr>
          <w:szCs w:val="22"/>
        </w:rPr>
      </w:pPr>
      <w:r w:rsidRPr="0DECA294">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0DECA294">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C13960" w:rsidRPr="006F0DCF" w:rsidP="000968E2" w14:paraId="1785E653" w14:textId="77777777">
      <w:pPr>
        <w:pStyle w:val="ParaNum0"/>
        <w:numPr>
          <w:ilvl w:val="0"/>
          <w:numId w:val="0"/>
        </w:numPr>
        <w:spacing w:after="0"/>
        <w:ind w:firstLine="720"/>
        <w:rPr>
          <w:szCs w:val="22"/>
        </w:rPr>
      </w:pPr>
    </w:p>
    <w:p w:rsidR="00C13960" w:rsidRPr="006F0DCF" w:rsidP="0DECA294" w14:paraId="06E1BA79" w14:textId="6CBB6C4F">
      <w:pPr>
        <w:pStyle w:val="ParaNum0"/>
        <w:numPr>
          <w:ilvl w:val="0"/>
          <w:numId w:val="0"/>
        </w:numPr>
        <w:spacing w:after="0"/>
        <w:ind w:left="720" w:hanging="720"/>
        <w:rPr>
          <w:b/>
          <w:bCs/>
          <w:u w:val="single"/>
        </w:rPr>
      </w:pPr>
      <w:r>
        <w:rPr>
          <w:b/>
          <w:bCs/>
          <w:u w:val="single"/>
        </w:rPr>
        <w:t>Schools and Libraries (E-R</w:t>
      </w:r>
      <w:r w:rsidRPr="0DECA294" w:rsidR="0DECA294">
        <w:rPr>
          <w:b/>
          <w:bCs/>
          <w:u w:val="single"/>
        </w:rPr>
        <w:t>ate)</w:t>
      </w:r>
    </w:p>
    <w:p w:rsidR="00C13960" w:rsidRPr="006F0DCF" w:rsidP="0DECA294" w14:paraId="1CBB6FE7" w14:textId="77777777">
      <w:pPr>
        <w:spacing w:after="240"/>
        <w:ind w:left="720" w:hanging="720"/>
        <w:rPr>
          <w:b/>
          <w:bCs/>
        </w:rPr>
      </w:pPr>
      <w:r w:rsidRPr="0DECA294">
        <w:rPr>
          <w:b/>
          <w:bCs/>
        </w:rPr>
        <w:t>CC Docket No. 02-6</w:t>
      </w:r>
    </w:p>
    <w:p w:rsidR="00367313" w:rsidRPr="00502BE0" w:rsidP="00367313" w14:paraId="52A44CB2" w14:textId="7F9A6AF5">
      <w:pPr>
        <w:spacing w:after="240"/>
        <w:rPr>
          <w:u w:val="single"/>
        </w:rPr>
      </w:pPr>
      <w:r w:rsidRPr="729DDF0A">
        <w:rPr>
          <w:spacing w:val="-1"/>
          <w:u w:val="single" w:color="000000"/>
        </w:rPr>
        <w:t>Dismissed as Moot</w:t>
      </w:r>
      <w:r w:rsidR="0039069E">
        <w:rPr>
          <w:spacing w:val="-1"/>
          <w:u w:val="single" w:color="000000"/>
        </w:rPr>
        <w:t xml:space="preserve"> – </w:t>
      </w:r>
      <w:r w:rsidR="00B33D1A">
        <w:rPr>
          <w:spacing w:val="-1"/>
          <w:u w:val="single" w:color="000000"/>
        </w:rPr>
        <w:t xml:space="preserve">Invoices </w:t>
      </w:r>
      <w:r w:rsidR="0039069E">
        <w:rPr>
          <w:spacing w:val="-1"/>
          <w:u w:val="single" w:color="000000"/>
        </w:rPr>
        <w:t xml:space="preserve">Fully </w:t>
      </w:r>
      <w:r w:rsidR="00AE791B">
        <w:rPr>
          <w:spacing w:val="-1"/>
          <w:u w:val="single" w:color="000000"/>
        </w:rPr>
        <w:t>Paid</w:t>
      </w:r>
      <w:r>
        <w:rPr>
          <w:rStyle w:val="FootnoteReference"/>
          <w:spacing w:val="-1"/>
          <w:u w:val="single" w:color="000000"/>
        </w:rPr>
        <w:footnoteReference w:id="5"/>
      </w:r>
    </w:p>
    <w:p w:rsidR="00367313" w:rsidP="003276AC" w14:paraId="55B3A18E" w14:textId="2F7BE3E6">
      <w:pPr>
        <w:spacing w:after="240"/>
        <w:ind w:left="720"/>
        <w:rPr>
          <w:szCs w:val="22"/>
        </w:rPr>
      </w:pPr>
      <w:r w:rsidRPr="003276AC">
        <w:rPr>
          <w:szCs w:val="22"/>
        </w:rPr>
        <w:t>Wayne County Public Library</w:t>
      </w:r>
      <w:r>
        <w:rPr>
          <w:szCs w:val="22"/>
        </w:rPr>
        <w:t xml:space="preserve">, </w:t>
      </w:r>
      <w:r>
        <w:rPr>
          <w:szCs w:val="22"/>
        </w:rPr>
        <w:t>OH</w:t>
      </w:r>
      <w:r>
        <w:rPr>
          <w:szCs w:val="22"/>
        </w:rPr>
        <w:t xml:space="preserve">, </w:t>
      </w:r>
      <w:r w:rsidRPr="000B2E26">
        <w:rPr>
          <w:szCs w:val="22"/>
        </w:rPr>
        <w:t>Application</w:t>
      </w:r>
      <w:r>
        <w:rPr>
          <w:szCs w:val="22"/>
        </w:rPr>
        <w:t xml:space="preserve"> </w:t>
      </w:r>
      <w:r w:rsidRPr="000B2E26">
        <w:rPr>
          <w:szCs w:val="22"/>
        </w:rPr>
        <w:t xml:space="preserve">No. </w:t>
      </w:r>
      <w:r w:rsidRPr="008D73DB" w:rsidR="008D73DB">
        <w:rPr>
          <w:szCs w:val="22"/>
        </w:rPr>
        <w:t>161002094</w:t>
      </w:r>
      <w:r w:rsidRPr="000B2E26">
        <w:rPr>
          <w:szCs w:val="22"/>
        </w:rPr>
        <w:t xml:space="preserve">, </w:t>
      </w:r>
      <w:r>
        <w:rPr>
          <w:szCs w:val="22"/>
        </w:rPr>
        <w:t>Request for Review</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(filed </w:t>
      </w:r>
      <w:r w:rsidR="008D73DB">
        <w:rPr>
          <w:szCs w:val="22"/>
        </w:rPr>
        <w:t xml:space="preserve">May </w:t>
      </w:r>
      <w:r>
        <w:rPr>
          <w:szCs w:val="22"/>
        </w:rPr>
        <w:t>10, 2018</w:t>
      </w:r>
      <w:r w:rsidRPr="000B2E26">
        <w:rPr>
          <w:szCs w:val="22"/>
        </w:rPr>
        <w:t>)</w:t>
      </w:r>
    </w:p>
    <w:p w:rsidR="00307244" w:rsidRPr="00502BE0" w:rsidP="00367313" w14:paraId="204495E2" w14:textId="4561B9C5">
      <w:pPr>
        <w:spacing w:after="240"/>
        <w:rPr>
          <w:u w:val="single"/>
        </w:rPr>
      </w:pPr>
      <w:r w:rsidRPr="729DDF0A">
        <w:rPr>
          <w:spacing w:val="-1"/>
          <w:u w:val="single" w:color="000000"/>
        </w:rPr>
        <w:t>Dismissed as Moot</w:t>
      </w:r>
      <w:r w:rsidR="0039069E">
        <w:rPr>
          <w:spacing w:val="-1"/>
          <w:u w:val="single" w:color="000000"/>
        </w:rPr>
        <w:t xml:space="preserve"> – Requested Action Taken by USAC</w:t>
      </w:r>
      <w:r>
        <w:rPr>
          <w:vertAlign w:val="superscript"/>
        </w:rPr>
        <w:footnoteReference w:id="6"/>
      </w:r>
    </w:p>
    <w:p w:rsidR="00807FFE" w:rsidP="007813A5" w14:paraId="1675EDE4" w14:textId="6331C239">
      <w:pPr>
        <w:widowControl w:val="0"/>
        <w:spacing w:before="7"/>
        <w:ind w:left="720"/>
        <w:rPr>
          <w:szCs w:val="22"/>
        </w:rPr>
      </w:pPr>
      <w:r w:rsidRPr="00F44A09">
        <w:rPr>
          <w:szCs w:val="22"/>
        </w:rPr>
        <w:t>Marist Catholic High School</w:t>
      </w:r>
      <w:r>
        <w:rPr>
          <w:szCs w:val="22"/>
        </w:rPr>
        <w:t xml:space="preserve">, </w:t>
      </w:r>
      <w:r>
        <w:rPr>
          <w:szCs w:val="22"/>
        </w:rPr>
        <w:t>OR</w:t>
      </w:r>
      <w:r>
        <w:rPr>
          <w:szCs w:val="22"/>
        </w:rPr>
        <w:t xml:space="preserve">, </w:t>
      </w:r>
      <w:r w:rsidRPr="000B2E26">
        <w:rPr>
          <w:szCs w:val="22"/>
        </w:rPr>
        <w:t>Application</w:t>
      </w:r>
      <w:r>
        <w:rPr>
          <w:szCs w:val="22"/>
        </w:rPr>
        <w:t xml:space="preserve"> </w:t>
      </w:r>
      <w:r w:rsidRPr="000B2E26">
        <w:rPr>
          <w:szCs w:val="22"/>
        </w:rPr>
        <w:t xml:space="preserve">No. </w:t>
      </w:r>
      <w:r w:rsidRPr="00F44A09">
        <w:rPr>
          <w:szCs w:val="22"/>
        </w:rPr>
        <w:t>161055596</w:t>
      </w:r>
      <w:r w:rsidRPr="000B2E26">
        <w:rPr>
          <w:szCs w:val="22"/>
        </w:rPr>
        <w:t xml:space="preserve">, </w:t>
      </w:r>
      <w:r>
        <w:rPr>
          <w:szCs w:val="22"/>
        </w:rPr>
        <w:t>Request for Review</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(filed </w:t>
      </w:r>
      <w:r>
        <w:rPr>
          <w:szCs w:val="22"/>
        </w:rPr>
        <w:t>May 16</w:t>
      </w:r>
      <w:r>
        <w:rPr>
          <w:szCs w:val="22"/>
        </w:rPr>
        <w:t>, 2018</w:t>
      </w:r>
      <w:r w:rsidRPr="000B2E26">
        <w:rPr>
          <w:szCs w:val="22"/>
        </w:rPr>
        <w:t>)</w:t>
      </w:r>
    </w:p>
    <w:p w:rsidR="00807FFE" w:rsidP="007813A5" w14:paraId="77B70514" w14:textId="77777777">
      <w:pPr>
        <w:widowControl w:val="0"/>
        <w:spacing w:before="7"/>
        <w:ind w:left="720"/>
        <w:rPr>
          <w:szCs w:val="22"/>
        </w:rPr>
      </w:pPr>
    </w:p>
    <w:p w:rsidR="007014B4" w:rsidP="007813A5" w14:paraId="4F9C54B5" w14:textId="4534052A">
      <w:pPr>
        <w:widowControl w:val="0"/>
        <w:spacing w:before="7"/>
        <w:ind w:left="720"/>
        <w:rPr>
          <w:szCs w:val="22"/>
        </w:rPr>
      </w:pPr>
      <w:r>
        <w:rPr>
          <w:szCs w:val="22"/>
        </w:rPr>
        <w:t xml:space="preserve">North Central </w:t>
      </w:r>
      <w:r w:rsidR="005648F9">
        <w:rPr>
          <w:szCs w:val="22"/>
        </w:rPr>
        <w:t xml:space="preserve">Area Schools, </w:t>
      </w:r>
      <w:r w:rsidR="00327F8D">
        <w:rPr>
          <w:szCs w:val="22"/>
        </w:rPr>
        <w:t xml:space="preserve">MI, </w:t>
      </w:r>
      <w:r w:rsidRPr="000B2E26" w:rsidR="00327F8D">
        <w:rPr>
          <w:szCs w:val="22"/>
        </w:rPr>
        <w:t>Application</w:t>
      </w:r>
      <w:r w:rsidR="00327F8D">
        <w:rPr>
          <w:szCs w:val="22"/>
        </w:rPr>
        <w:t xml:space="preserve"> </w:t>
      </w:r>
      <w:r w:rsidRPr="000B2E26" w:rsidR="00327F8D">
        <w:rPr>
          <w:szCs w:val="22"/>
        </w:rPr>
        <w:t xml:space="preserve">No. </w:t>
      </w:r>
      <w:r w:rsidRPr="00327F8D" w:rsidR="00327F8D">
        <w:rPr>
          <w:szCs w:val="22"/>
        </w:rPr>
        <w:t>161004224</w:t>
      </w:r>
      <w:r w:rsidRPr="000B2E26" w:rsidR="00327F8D">
        <w:rPr>
          <w:szCs w:val="22"/>
        </w:rPr>
        <w:t xml:space="preserve">, </w:t>
      </w:r>
      <w:r w:rsidR="00327F8D">
        <w:rPr>
          <w:szCs w:val="22"/>
        </w:rPr>
        <w:t>Request for Review</w:t>
      </w:r>
      <w:r w:rsidRPr="000B2E26" w:rsidR="00327F8D">
        <w:rPr>
          <w:szCs w:val="22"/>
        </w:rPr>
        <w:t>, CC</w:t>
      </w:r>
      <w:r w:rsidR="00327F8D">
        <w:rPr>
          <w:szCs w:val="22"/>
        </w:rPr>
        <w:t xml:space="preserve"> </w:t>
      </w:r>
      <w:r w:rsidRPr="000B2E26" w:rsidR="00327F8D">
        <w:rPr>
          <w:szCs w:val="22"/>
        </w:rPr>
        <w:t xml:space="preserve">Docket No. </w:t>
      </w:r>
      <w:r w:rsidR="00327F8D">
        <w:rPr>
          <w:szCs w:val="22"/>
        </w:rPr>
        <w:t>02-6</w:t>
      </w:r>
      <w:r w:rsidRPr="000B2E26" w:rsidR="00327F8D">
        <w:rPr>
          <w:szCs w:val="22"/>
        </w:rPr>
        <w:t xml:space="preserve"> (filed </w:t>
      </w:r>
      <w:r w:rsidR="000E060E">
        <w:rPr>
          <w:szCs w:val="22"/>
        </w:rPr>
        <w:t>July 10</w:t>
      </w:r>
      <w:r w:rsidR="00327F8D">
        <w:rPr>
          <w:szCs w:val="22"/>
        </w:rPr>
        <w:t>, 201</w:t>
      </w:r>
      <w:r w:rsidR="000E060E">
        <w:rPr>
          <w:szCs w:val="22"/>
        </w:rPr>
        <w:t>8</w:t>
      </w:r>
      <w:r w:rsidRPr="000B2E26" w:rsidR="00327F8D">
        <w:rPr>
          <w:szCs w:val="22"/>
        </w:rPr>
        <w:t>)</w:t>
      </w:r>
    </w:p>
    <w:p w:rsidR="008B414C" w:rsidP="007813A5" w14:paraId="07328E06" w14:textId="77777777">
      <w:pPr>
        <w:widowControl w:val="0"/>
        <w:spacing w:before="7"/>
        <w:ind w:left="720"/>
        <w:rPr>
          <w:szCs w:val="22"/>
        </w:rPr>
      </w:pPr>
    </w:p>
    <w:p w:rsidR="75C04D98" w:rsidRPr="00502BE0" w:rsidP="75C04D98" w14:paraId="39301094" w14:textId="3E5FD29D">
      <w:pPr>
        <w:spacing w:after="240"/>
        <w:rPr>
          <w:vertAlign w:val="superscript"/>
        </w:rPr>
      </w:pPr>
      <w:r w:rsidRPr="729DDF0A">
        <w:rPr>
          <w:u w:val="single"/>
        </w:rPr>
        <w:t>Dismissed on Reconsideration</w:t>
      </w:r>
      <w:r>
        <w:rPr>
          <w:vertAlign w:val="superscript"/>
        </w:rPr>
        <w:footnoteReference w:id="7"/>
      </w:r>
    </w:p>
    <w:p w:rsidR="00EF3BB2" w:rsidP="00E17A5D" w14:paraId="1E4162A5" w14:textId="67ACAD53">
      <w:pPr>
        <w:ind w:left="720"/>
        <w:rPr>
          <w:szCs w:val="22"/>
        </w:rPr>
      </w:pPr>
      <w:r>
        <w:rPr>
          <w:szCs w:val="22"/>
        </w:rPr>
        <w:t>Blue Ridge School District</w:t>
      </w:r>
      <w:r w:rsidRPr="000B2E26">
        <w:rPr>
          <w:szCs w:val="22"/>
        </w:rPr>
        <w:t xml:space="preserve">, </w:t>
      </w:r>
      <w:r w:rsidR="00652D89">
        <w:rPr>
          <w:szCs w:val="22"/>
        </w:rPr>
        <w:t xml:space="preserve">PA, </w:t>
      </w:r>
      <w:r w:rsidRPr="000B2E26">
        <w:rPr>
          <w:szCs w:val="22"/>
        </w:rPr>
        <w:t>Application</w:t>
      </w:r>
      <w:r>
        <w:rPr>
          <w:szCs w:val="22"/>
        </w:rPr>
        <w:t xml:space="preserve"> </w:t>
      </w:r>
      <w:r w:rsidRPr="000B2E26">
        <w:rPr>
          <w:szCs w:val="22"/>
        </w:rPr>
        <w:t xml:space="preserve">No. </w:t>
      </w:r>
      <w:r>
        <w:rPr>
          <w:szCs w:val="22"/>
        </w:rPr>
        <w:t>975318</w:t>
      </w:r>
      <w:r w:rsidRPr="000B2E26">
        <w:rPr>
          <w:szCs w:val="22"/>
        </w:rPr>
        <w:t xml:space="preserve">, </w:t>
      </w:r>
      <w:r w:rsidR="008B496D">
        <w:rPr>
          <w:szCs w:val="22"/>
        </w:rPr>
        <w:t>Petition for Reconsideration</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(filed </w:t>
      </w:r>
      <w:r w:rsidR="00AA73FC">
        <w:rPr>
          <w:szCs w:val="22"/>
        </w:rPr>
        <w:t>Apr. 27</w:t>
      </w:r>
      <w:r>
        <w:rPr>
          <w:szCs w:val="22"/>
        </w:rPr>
        <w:t>, 2015</w:t>
      </w:r>
      <w:r w:rsidRPr="000B2E26">
        <w:rPr>
          <w:szCs w:val="22"/>
        </w:rPr>
        <w:t>)</w:t>
      </w:r>
    </w:p>
    <w:p w:rsidR="00536F23" w:rsidP="00E17A5D" w14:paraId="66823EB6" w14:textId="2DACCC19">
      <w:pPr>
        <w:ind w:left="720"/>
        <w:rPr>
          <w:szCs w:val="22"/>
        </w:rPr>
      </w:pPr>
    </w:p>
    <w:p w:rsidR="00E17A5D" w:rsidP="00E17A5D" w14:paraId="089802E3" w14:textId="319A825B">
      <w:pPr>
        <w:ind w:left="720"/>
        <w:rPr>
          <w:szCs w:val="22"/>
        </w:rPr>
      </w:pPr>
      <w:r>
        <w:rPr>
          <w:szCs w:val="22"/>
        </w:rPr>
        <w:t>Del Norte County Office of Education</w:t>
      </w:r>
      <w:r w:rsidRPr="000B2E26">
        <w:rPr>
          <w:szCs w:val="22"/>
        </w:rPr>
        <w:t xml:space="preserve">, </w:t>
      </w:r>
      <w:r w:rsidR="00652D89">
        <w:rPr>
          <w:szCs w:val="22"/>
        </w:rPr>
        <w:t xml:space="preserve">CA, </w:t>
      </w:r>
      <w:r w:rsidRPr="000B2E26">
        <w:rPr>
          <w:szCs w:val="22"/>
        </w:rPr>
        <w:t>Application</w:t>
      </w:r>
      <w:r>
        <w:rPr>
          <w:szCs w:val="22"/>
        </w:rPr>
        <w:t xml:space="preserve"> </w:t>
      </w:r>
      <w:r w:rsidRPr="000B2E26">
        <w:rPr>
          <w:szCs w:val="22"/>
        </w:rPr>
        <w:t xml:space="preserve">No. </w:t>
      </w:r>
      <w:r>
        <w:rPr>
          <w:szCs w:val="22"/>
        </w:rPr>
        <w:t>815306</w:t>
      </w:r>
      <w:r w:rsidRPr="000B2E26">
        <w:rPr>
          <w:szCs w:val="22"/>
        </w:rPr>
        <w:t xml:space="preserve">, </w:t>
      </w:r>
      <w:r w:rsidR="00AA73FC">
        <w:rPr>
          <w:szCs w:val="22"/>
        </w:rPr>
        <w:t>Petition for Reconsideration</w:t>
      </w:r>
      <w:r w:rsidRPr="000B2E26" w:rsidR="00AA73FC">
        <w:rPr>
          <w:szCs w:val="22"/>
        </w:rPr>
        <w:t>, CC</w:t>
      </w:r>
      <w:r w:rsidR="00AA73FC">
        <w:rPr>
          <w:szCs w:val="22"/>
        </w:rPr>
        <w:t xml:space="preserve"> </w:t>
      </w:r>
      <w:r w:rsidRPr="000B2E26" w:rsidR="00AA73FC">
        <w:rPr>
          <w:szCs w:val="22"/>
        </w:rPr>
        <w:t xml:space="preserve">Docket No. </w:t>
      </w:r>
      <w:r w:rsidR="00AA73FC">
        <w:rPr>
          <w:szCs w:val="22"/>
        </w:rPr>
        <w:t>02-6</w:t>
      </w:r>
      <w:r w:rsidRPr="000B2E26" w:rsidR="00AA73FC">
        <w:rPr>
          <w:szCs w:val="22"/>
        </w:rPr>
        <w:t xml:space="preserve"> (filed </w:t>
      </w:r>
      <w:r w:rsidR="00AA73FC">
        <w:rPr>
          <w:szCs w:val="22"/>
        </w:rPr>
        <w:t>Apr. 27, 2015</w:t>
      </w:r>
      <w:r w:rsidRPr="000B2E26" w:rsidR="00AA73FC">
        <w:rPr>
          <w:szCs w:val="22"/>
        </w:rPr>
        <w:t>)</w:t>
      </w:r>
    </w:p>
    <w:p w:rsidR="00E07DF4" w:rsidP="00E17A5D" w14:paraId="0F87ADFC" w14:textId="68B9673B">
      <w:pPr>
        <w:ind w:left="720"/>
        <w:rPr>
          <w:szCs w:val="22"/>
        </w:rPr>
      </w:pPr>
    </w:p>
    <w:p w:rsidR="00144D24" w:rsidP="00E17A5D" w14:paraId="754057C3" w14:textId="68B9673B">
      <w:pPr>
        <w:ind w:left="720"/>
        <w:rPr>
          <w:iCs/>
          <w:szCs w:val="22"/>
        </w:rPr>
      </w:pPr>
      <w:r>
        <w:t xml:space="preserve">Mauston School District, </w:t>
      </w:r>
      <w:r w:rsidR="00E723BC">
        <w:t xml:space="preserve">WI, </w:t>
      </w:r>
      <w:r>
        <w:t xml:space="preserve">Application No. 933016, </w:t>
      </w:r>
      <w:r w:rsidR="00AA73FC">
        <w:t>Petition for Reconsideration, CC Docket No. 02-6 (filed Apr. 27, 2015)</w:t>
      </w:r>
    </w:p>
    <w:p w:rsidR="00E17A5D" w:rsidP="00E17A5D" w14:paraId="63E73C89" w14:textId="68B9673B">
      <w:pPr>
        <w:ind w:left="720"/>
        <w:rPr>
          <w:iCs/>
          <w:szCs w:val="22"/>
        </w:rPr>
      </w:pPr>
    </w:p>
    <w:p w:rsidR="00CE2DE9" w:rsidP="00E17A5D" w14:paraId="17E6C677" w14:textId="68B9673B">
      <w:pPr>
        <w:ind w:left="720"/>
        <w:rPr>
          <w:szCs w:val="22"/>
        </w:rPr>
      </w:pPr>
      <w:r>
        <w:t xml:space="preserve">Mountainair Public School District, </w:t>
      </w:r>
      <w:r w:rsidR="00C6276A">
        <w:t xml:space="preserve">NM, </w:t>
      </w:r>
      <w:r>
        <w:t xml:space="preserve">Application No. 915206, </w:t>
      </w:r>
      <w:r w:rsidR="00AA73FC">
        <w:t>Petition for Reconsideration, CC Docket No. 02-6 (filed Apr. 27, 2015)</w:t>
      </w:r>
    </w:p>
    <w:p w:rsidR="00CE2DE9" w:rsidP="00E17A5D" w14:paraId="70370BD8" w14:textId="68B9673B">
      <w:pPr>
        <w:ind w:left="720"/>
        <w:rPr>
          <w:iCs/>
          <w:szCs w:val="22"/>
        </w:rPr>
      </w:pPr>
    </w:p>
    <w:p w:rsidR="00CE2DE9" w:rsidP="00E17A5D" w14:paraId="26320C2B" w14:textId="14A30854">
      <w:pPr>
        <w:ind w:left="720"/>
        <w:rPr>
          <w:szCs w:val="22"/>
        </w:rPr>
      </w:pPr>
      <w:r>
        <w:rPr>
          <w:szCs w:val="22"/>
        </w:rPr>
        <w:t>Papillion-La Vista School District</w:t>
      </w:r>
      <w:r w:rsidRPr="000B2E26">
        <w:rPr>
          <w:szCs w:val="22"/>
        </w:rPr>
        <w:t xml:space="preserve">, </w:t>
      </w:r>
      <w:r w:rsidR="006D657B">
        <w:rPr>
          <w:szCs w:val="22"/>
        </w:rPr>
        <w:t xml:space="preserve">NE, </w:t>
      </w:r>
      <w:r w:rsidRPr="000B2E26">
        <w:rPr>
          <w:szCs w:val="22"/>
        </w:rPr>
        <w:t>Application</w:t>
      </w:r>
      <w:r>
        <w:rPr>
          <w:szCs w:val="22"/>
        </w:rPr>
        <w:t xml:space="preserve"> </w:t>
      </w:r>
      <w:r w:rsidRPr="000B2E26">
        <w:rPr>
          <w:szCs w:val="22"/>
        </w:rPr>
        <w:t xml:space="preserve">No. </w:t>
      </w:r>
      <w:r>
        <w:rPr>
          <w:szCs w:val="22"/>
        </w:rPr>
        <w:t>897395</w:t>
      </w:r>
      <w:r w:rsidRPr="000B2E26">
        <w:rPr>
          <w:szCs w:val="22"/>
        </w:rPr>
        <w:t xml:space="preserve">, </w:t>
      </w:r>
      <w:r w:rsidR="00AA73FC">
        <w:rPr>
          <w:szCs w:val="22"/>
        </w:rPr>
        <w:t>Petition for Reconsideration</w:t>
      </w:r>
      <w:r w:rsidRPr="000B2E26" w:rsidR="00AA73FC">
        <w:rPr>
          <w:szCs w:val="22"/>
        </w:rPr>
        <w:t>, CC</w:t>
      </w:r>
      <w:r w:rsidR="00AA73FC">
        <w:rPr>
          <w:szCs w:val="22"/>
        </w:rPr>
        <w:t xml:space="preserve"> </w:t>
      </w:r>
      <w:r w:rsidRPr="000B2E26" w:rsidR="00AA73FC">
        <w:rPr>
          <w:szCs w:val="22"/>
        </w:rPr>
        <w:t xml:space="preserve">Docket No. </w:t>
      </w:r>
      <w:r w:rsidR="00AA73FC">
        <w:rPr>
          <w:szCs w:val="22"/>
        </w:rPr>
        <w:t>02-6</w:t>
      </w:r>
      <w:r w:rsidRPr="000B2E26" w:rsidR="00AA73FC">
        <w:rPr>
          <w:szCs w:val="22"/>
        </w:rPr>
        <w:t xml:space="preserve"> (filed </w:t>
      </w:r>
      <w:r w:rsidR="00AA73FC">
        <w:rPr>
          <w:szCs w:val="22"/>
        </w:rPr>
        <w:t>Apr. 27, 2015</w:t>
      </w:r>
      <w:r w:rsidRPr="000B2E26" w:rsidR="00AA73FC">
        <w:rPr>
          <w:szCs w:val="22"/>
        </w:rPr>
        <w:t>)</w:t>
      </w:r>
    </w:p>
    <w:p w:rsidR="006E0776" w:rsidP="00E17A5D" w14:paraId="17C8CA8F" w14:textId="0D0F7F62">
      <w:pPr>
        <w:ind w:left="720"/>
        <w:rPr>
          <w:iCs/>
          <w:szCs w:val="22"/>
        </w:rPr>
      </w:pPr>
    </w:p>
    <w:p w:rsidR="00AF3E99" w:rsidP="00AA73FC" w14:paraId="71995820" w14:textId="604A4CC1">
      <w:pPr>
        <w:ind w:left="720"/>
        <w:outlineLvl w:val="0"/>
        <w:rPr>
          <w:szCs w:val="22"/>
        </w:rPr>
      </w:pPr>
      <w:r>
        <w:rPr>
          <w:szCs w:val="22"/>
        </w:rPr>
        <w:t>Selkirk School District</w:t>
      </w:r>
      <w:r w:rsidRPr="000B2E26">
        <w:rPr>
          <w:szCs w:val="22"/>
        </w:rPr>
        <w:t xml:space="preserve">, </w:t>
      </w:r>
      <w:r w:rsidR="004A7556">
        <w:rPr>
          <w:szCs w:val="22"/>
        </w:rPr>
        <w:t xml:space="preserve">WA, </w:t>
      </w:r>
      <w:r w:rsidRPr="000B2E26">
        <w:rPr>
          <w:szCs w:val="22"/>
        </w:rPr>
        <w:t>Application</w:t>
      </w:r>
      <w:r>
        <w:rPr>
          <w:szCs w:val="22"/>
        </w:rPr>
        <w:t xml:space="preserve"> </w:t>
      </w:r>
      <w:r w:rsidRPr="000B2E26">
        <w:rPr>
          <w:szCs w:val="22"/>
        </w:rPr>
        <w:t xml:space="preserve">No. </w:t>
      </w:r>
      <w:r>
        <w:rPr>
          <w:szCs w:val="22"/>
        </w:rPr>
        <w:t>932309</w:t>
      </w:r>
      <w:r w:rsidRPr="000B2E26">
        <w:rPr>
          <w:szCs w:val="22"/>
        </w:rPr>
        <w:t xml:space="preserve">, </w:t>
      </w:r>
      <w:r w:rsidR="00AA73FC">
        <w:rPr>
          <w:szCs w:val="22"/>
        </w:rPr>
        <w:t>Petition for Reconsideration</w:t>
      </w:r>
      <w:r w:rsidRPr="000B2E26" w:rsidR="00AA73FC">
        <w:rPr>
          <w:szCs w:val="22"/>
        </w:rPr>
        <w:t>, CC</w:t>
      </w:r>
      <w:r w:rsidR="00AA73FC">
        <w:rPr>
          <w:szCs w:val="22"/>
        </w:rPr>
        <w:t xml:space="preserve"> </w:t>
      </w:r>
      <w:r w:rsidRPr="000B2E26" w:rsidR="00AA73FC">
        <w:rPr>
          <w:szCs w:val="22"/>
        </w:rPr>
        <w:t xml:space="preserve">Docket No. </w:t>
      </w:r>
      <w:r w:rsidR="00AA73FC">
        <w:rPr>
          <w:szCs w:val="22"/>
        </w:rPr>
        <w:t>02-6</w:t>
      </w:r>
      <w:r w:rsidRPr="000B2E26" w:rsidR="00AA73FC">
        <w:rPr>
          <w:szCs w:val="22"/>
        </w:rPr>
        <w:t xml:space="preserve"> (filed </w:t>
      </w:r>
      <w:r w:rsidR="00AA73FC">
        <w:rPr>
          <w:szCs w:val="22"/>
        </w:rPr>
        <w:t>Apr. 27, 2015</w:t>
      </w:r>
      <w:r w:rsidRPr="000B2E26" w:rsidR="00AA73FC">
        <w:rPr>
          <w:szCs w:val="22"/>
        </w:rPr>
        <w:t>)</w:t>
      </w:r>
    </w:p>
    <w:p w:rsidR="00AF3E99" w:rsidP="00AF3E99" w14:paraId="22D6AF99" w14:textId="77777777">
      <w:pPr>
        <w:ind w:firstLine="720"/>
        <w:outlineLvl w:val="0"/>
        <w:rPr>
          <w:szCs w:val="22"/>
        </w:rPr>
      </w:pPr>
    </w:p>
    <w:p w:rsidR="00AF3E99" w:rsidP="00AA73FC" w14:paraId="211B50AF" w14:textId="2AAA6D10">
      <w:pPr>
        <w:ind w:left="720"/>
        <w:outlineLvl w:val="0"/>
        <w:rPr>
          <w:szCs w:val="22"/>
        </w:rPr>
      </w:pPr>
      <w:r>
        <w:rPr>
          <w:szCs w:val="22"/>
        </w:rPr>
        <w:t>Sequim School District 323</w:t>
      </w:r>
      <w:r w:rsidRPr="000B2E26">
        <w:rPr>
          <w:szCs w:val="22"/>
        </w:rPr>
        <w:t xml:space="preserve">, </w:t>
      </w:r>
      <w:r w:rsidR="005E3611">
        <w:rPr>
          <w:szCs w:val="22"/>
        </w:rPr>
        <w:t xml:space="preserve">WA, </w:t>
      </w:r>
      <w:r w:rsidRPr="000B2E26">
        <w:rPr>
          <w:szCs w:val="22"/>
        </w:rPr>
        <w:t>Application</w:t>
      </w:r>
      <w:r>
        <w:rPr>
          <w:szCs w:val="22"/>
        </w:rPr>
        <w:t xml:space="preserve"> </w:t>
      </w:r>
      <w:r w:rsidRPr="000B2E26">
        <w:rPr>
          <w:szCs w:val="22"/>
        </w:rPr>
        <w:t xml:space="preserve">No. </w:t>
      </w:r>
      <w:r>
        <w:rPr>
          <w:szCs w:val="22"/>
        </w:rPr>
        <w:t>865515</w:t>
      </w:r>
      <w:r w:rsidRPr="000B2E26">
        <w:rPr>
          <w:szCs w:val="22"/>
        </w:rPr>
        <w:t xml:space="preserve">, </w:t>
      </w:r>
      <w:r w:rsidR="00AA73FC">
        <w:rPr>
          <w:szCs w:val="22"/>
        </w:rPr>
        <w:t>Petition for Reconsideration</w:t>
      </w:r>
      <w:r w:rsidRPr="000B2E26" w:rsidR="00AA73FC">
        <w:rPr>
          <w:szCs w:val="22"/>
        </w:rPr>
        <w:t>, CC</w:t>
      </w:r>
      <w:r w:rsidR="00AA73FC">
        <w:rPr>
          <w:szCs w:val="22"/>
        </w:rPr>
        <w:t xml:space="preserve"> </w:t>
      </w:r>
      <w:r w:rsidRPr="000B2E26" w:rsidR="00AA73FC">
        <w:rPr>
          <w:szCs w:val="22"/>
        </w:rPr>
        <w:t xml:space="preserve">Docket No. </w:t>
      </w:r>
      <w:r w:rsidR="00AA73FC">
        <w:rPr>
          <w:szCs w:val="22"/>
        </w:rPr>
        <w:t>02-6</w:t>
      </w:r>
      <w:r w:rsidRPr="000B2E26" w:rsidR="00AA73FC">
        <w:rPr>
          <w:szCs w:val="22"/>
        </w:rPr>
        <w:t xml:space="preserve"> (filed </w:t>
      </w:r>
      <w:r w:rsidR="00AA73FC">
        <w:rPr>
          <w:szCs w:val="22"/>
        </w:rPr>
        <w:t>Apr. 27, 2015</w:t>
      </w:r>
      <w:r w:rsidRPr="000B2E26" w:rsidR="00AA73FC">
        <w:rPr>
          <w:szCs w:val="22"/>
        </w:rPr>
        <w:t>)</w:t>
      </w:r>
    </w:p>
    <w:p w:rsidR="00AF3E99" w:rsidP="00AF3E99" w14:paraId="2FF303B8" w14:textId="77777777">
      <w:pPr>
        <w:ind w:firstLine="720"/>
        <w:outlineLvl w:val="0"/>
        <w:rPr>
          <w:szCs w:val="22"/>
        </w:rPr>
      </w:pPr>
    </w:p>
    <w:p w:rsidR="00F6515F" w:rsidP="00AF3E99" w14:paraId="5E8F0A12" w14:textId="7DFF6DFE">
      <w:pPr>
        <w:ind w:left="720"/>
        <w:rPr>
          <w:szCs w:val="22"/>
        </w:rPr>
      </w:pPr>
      <w:r>
        <w:rPr>
          <w:szCs w:val="22"/>
        </w:rPr>
        <w:t>Sigourney Community School District</w:t>
      </w:r>
      <w:r w:rsidRPr="000B2E26">
        <w:rPr>
          <w:szCs w:val="22"/>
        </w:rPr>
        <w:t xml:space="preserve">, </w:t>
      </w:r>
      <w:r w:rsidR="005E3611">
        <w:rPr>
          <w:szCs w:val="22"/>
        </w:rPr>
        <w:t xml:space="preserve">IA, </w:t>
      </w:r>
      <w:r w:rsidRPr="000B2E26">
        <w:rPr>
          <w:szCs w:val="22"/>
        </w:rPr>
        <w:t>Application</w:t>
      </w:r>
      <w:r>
        <w:rPr>
          <w:szCs w:val="22"/>
        </w:rPr>
        <w:t xml:space="preserve"> </w:t>
      </w:r>
      <w:r w:rsidRPr="000B2E26">
        <w:rPr>
          <w:szCs w:val="22"/>
        </w:rPr>
        <w:t xml:space="preserve">No. </w:t>
      </w:r>
      <w:r>
        <w:rPr>
          <w:szCs w:val="22"/>
        </w:rPr>
        <w:t>988111</w:t>
      </w:r>
      <w:r w:rsidRPr="000B2E26">
        <w:rPr>
          <w:szCs w:val="22"/>
        </w:rPr>
        <w:t xml:space="preserve">, </w:t>
      </w:r>
      <w:r w:rsidR="00AA73FC">
        <w:rPr>
          <w:szCs w:val="22"/>
        </w:rPr>
        <w:t>Petition for Reconsideration</w:t>
      </w:r>
      <w:r w:rsidRPr="000B2E26" w:rsidR="00AA73FC">
        <w:rPr>
          <w:szCs w:val="22"/>
        </w:rPr>
        <w:t>, CC</w:t>
      </w:r>
      <w:r w:rsidR="00AA73FC">
        <w:rPr>
          <w:szCs w:val="22"/>
        </w:rPr>
        <w:t xml:space="preserve"> </w:t>
      </w:r>
      <w:r w:rsidRPr="000B2E26" w:rsidR="00AA73FC">
        <w:rPr>
          <w:szCs w:val="22"/>
        </w:rPr>
        <w:t xml:space="preserve">Docket No. </w:t>
      </w:r>
      <w:r w:rsidR="00AA73FC">
        <w:rPr>
          <w:szCs w:val="22"/>
        </w:rPr>
        <w:t>02-6</w:t>
      </w:r>
      <w:r w:rsidRPr="000B2E26" w:rsidR="00AA73FC">
        <w:rPr>
          <w:szCs w:val="22"/>
        </w:rPr>
        <w:t xml:space="preserve"> (filed </w:t>
      </w:r>
      <w:r w:rsidR="00AA73FC">
        <w:rPr>
          <w:szCs w:val="22"/>
        </w:rPr>
        <w:t>Apr. 27, 2015</w:t>
      </w:r>
      <w:r w:rsidRPr="000B2E26" w:rsidR="00AA73FC">
        <w:rPr>
          <w:szCs w:val="22"/>
        </w:rPr>
        <w:t>)</w:t>
      </w:r>
    </w:p>
    <w:p w:rsidR="00AA73FC" w:rsidP="00AF3E99" w14:paraId="01503B30" w14:textId="77777777">
      <w:pPr>
        <w:ind w:left="720"/>
        <w:rPr>
          <w:iCs/>
          <w:szCs w:val="22"/>
        </w:rPr>
      </w:pPr>
    </w:p>
    <w:p w:rsidR="00F6515F" w:rsidP="00AA73FC" w14:paraId="5461B5C5" w14:textId="2F35AAD2">
      <w:pPr>
        <w:ind w:left="720"/>
        <w:outlineLvl w:val="0"/>
        <w:rPr>
          <w:szCs w:val="22"/>
        </w:rPr>
      </w:pPr>
      <w:r>
        <w:rPr>
          <w:szCs w:val="22"/>
        </w:rPr>
        <w:t>Unity Lutheran Christian Elementary School</w:t>
      </w:r>
      <w:r w:rsidRPr="000B2E26">
        <w:rPr>
          <w:szCs w:val="22"/>
        </w:rPr>
        <w:t xml:space="preserve">, </w:t>
      </w:r>
      <w:r w:rsidR="00194725">
        <w:rPr>
          <w:szCs w:val="22"/>
        </w:rPr>
        <w:t xml:space="preserve">IL, </w:t>
      </w:r>
      <w:r w:rsidRPr="000B2E26">
        <w:rPr>
          <w:szCs w:val="22"/>
        </w:rPr>
        <w:t>Application</w:t>
      </w:r>
      <w:r>
        <w:rPr>
          <w:szCs w:val="22"/>
        </w:rPr>
        <w:t xml:space="preserve"> </w:t>
      </w:r>
      <w:r w:rsidRPr="000B2E26">
        <w:rPr>
          <w:szCs w:val="22"/>
        </w:rPr>
        <w:t>No</w:t>
      </w:r>
      <w:r>
        <w:rPr>
          <w:szCs w:val="22"/>
        </w:rPr>
        <w:t>s</w:t>
      </w:r>
      <w:r w:rsidRPr="000B2E26">
        <w:rPr>
          <w:szCs w:val="22"/>
        </w:rPr>
        <w:t xml:space="preserve">. </w:t>
      </w:r>
      <w:r>
        <w:rPr>
          <w:szCs w:val="22"/>
        </w:rPr>
        <w:t>989946, 991958</w:t>
      </w:r>
      <w:r w:rsidRPr="000B2E26">
        <w:rPr>
          <w:szCs w:val="22"/>
        </w:rPr>
        <w:t xml:space="preserve">, </w:t>
      </w:r>
      <w:r w:rsidR="00AA73FC">
        <w:rPr>
          <w:szCs w:val="22"/>
        </w:rPr>
        <w:t>Petition for Reconsideration</w:t>
      </w:r>
      <w:r w:rsidRPr="000B2E26" w:rsidR="00AA73FC">
        <w:rPr>
          <w:szCs w:val="22"/>
        </w:rPr>
        <w:t>, CC</w:t>
      </w:r>
      <w:r w:rsidR="00AA73FC">
        <w:rPr>
          <w:szCs w:val="22"/>
        </w:rPr>
        <w:t xml:space="preserve"> </w:t>
      </w:r>
      <w:r w:rsidRPr="000B2E26" w:rsidR="00AA73FC">
        <w:rPr>
          <w:szCs w:val="22"/>
        </w:rPr>
        <w:t xml:space="preserve">Docket No. </w:t>
      </w:r>
      <w:r w:rsidR="00AA73FC">
        <w:rPr>
          <w:szCs w:val="22"/>
        </w:rPr>
        <w:t>02-6</w:t>
      </w:r>
      <w:r w:rsidRPr="000B2E26" w:rsidR="00AA73FC">
        <w:rPr>
          <w:szCs w:val="22"/>
        </w:rPr>
        <w:t xml:space="preserve"> (filed </w:t>
      </w:r>
      <w:r w:rsidR="00AA73FC">
        <w:rPr>
          <w:szCs w:val="22"/>
        </w:rPr>
        <w:t>Apr. 27, 2015</w:t>
      </w:r>
      <w:r w:rsidRPr="000B2E26" w:rsidR="00AA73FC">
        <w:rPr>
          <w:szCs w:val="22"/>
        </w:rPr>
        <w:t>)</w:t>
      </w:r>
    </w:p>
    <w:p w:rsidR="00524515" w:rsidP="00524515" w14:paraId="6611476B" w14:textId="77777777">
      <w:pPr>
        <w:outlineLvl w:val="0"/>
        <w:rPr>
          <w:szCs w:val="22"/>
        </w:rPr>
      </w:pPr>
    </w:p>
    <w:p w:rsidR="00524515" w:rsidP="00524515" w14:paraId="0A3BF09A" w14:textId="75E0FF41">
      <w:pPr>
        <w:outlineLvl w:val="0"/>
        <w:rPr>
          <w:szCs w:val="22"/>
        </w:rPr>
      </w:pPr>
      <w:r w:rsidRPr="729DDF0A">
        <w:rPr>
          <w:u w:val="single"/>
        </w:rPr>
        <w:t>Dismissed on Reconsideration</w:t>
      </w:r>
      <w:r>
        <w:rPr>
          <w:vertAlign w:val="superscript"/>
        </w:rPr>
        <w:footnoteReference w:id="8"/>
      </w:r>
    </w:p>
    <w:p w:rsidR="00F6515F" w:rsidP="00AF3E99" w14:paraId="0DAA2BDF" w14:textId="68B9673B">
      <w:pPr>
        <w:ind w:left="720"/>
        <w:rPr>
          <w:iCs/>
          <w:szCs w:val="22"/>
        </w:rPr>
      </w:pPr>
    </w:p>
    <w:p w:rsidR="00D8556F" w:rsidP="00AF3E99" w14:paraId="13C4658D" w14:textId="78806A74">
      <w:pPr>
        <w:ind w:left="720"/>
        <w:rPr>
          <w:iCs/>
          <w:szCs w:val="22"/>
        </w:rPr>
      </w:pPr>
      <w:r>
        <w:rPr>
          <w:szCs w:val="22"/>
        </w:rPr>
        <w:t>Immaculate Conception Catholic Services, Inc., RI, Application No. 181042720, Petition for Reconsideration, CC Docket No. 02-6 (filed Jun</w:t>
      </w:r>
      <w:r w:rsidR="00BB481B">
        <w:rPr>
          <w:szCs w:val="22"/>
        </w:rPr>
        <w:t>e</w:t>
      </w:r>
      <w:r>
        <w:rPr>
          <w:szCs w:val="22"/>
        </w:rPr>
        <w:t xml:space="preserve"> 21, 2018)</w:t>
      </w:r>
    </w:p>
    <w:p w:rsidR="00D8556F" w:rsidP="00AF3E99" w14:paraId="26D9EDF6" w14:textId="68B9673B">
      <w:pPr>
        <w:ind w:left="720"/>
        <w:rPr>
          <w:iCs/>
          <w:szCs w:val="22"/>
        </w:rPr>
      </w:pPr>
    </w:p>
    <w:p w:rsidR="000968E2" w:rsidRPr="006F0DCF" w:rsidP="0DECA294" w14:paraId="6236D67A" w14:textId="77777777">
      <w:pPr>
        <w:tabs>
          <w:tab w:val="left" w:pos="360"/>
        </w:tabs>
        <w:spacing w:after="240"/>
        <w:ind w:left="720" w:hanging="720"/>
        <w:rPr>
          <w:u w:val="single"/>
        </w:rPr>
      </w:pPr>
      <w:r w:rsidRPr="75C04D98">
        <w:rPr>
          <w:u w:val="single"/>
        </w:rPr>
        <w:t>Granted</w:t>
      </w:r>
      <w:bookmarkStart w:id="1" w:name="_Ref433877836"/>
      <w:r>
        <w:rPr>
          <w:rStyle w:val="FootnoteReference"/>
        </w:rPr>
        <w:footnoteReference w:id="9"/>
      </w:r>
      <w:bookmarkEnd w:id="1"/>
    </w:p>
    <w:p w:rsidR="001B60A8" w:rsidP="001B60A8" w14:paraId="2D9DF0CC" w14:textId="034E6FCD">
      <w:pPr>
        <w:autoSpaceDE w:val="0"/>
        <w:autoSpaceDN w:val="0"/>
        <w:adjustRightInd w:val="0"/>
        <w:spacing w:after="240"/>
        <w:ind w:left="360"/>
        <w:rPr>
          <w:i/>
          <w:iCs/>
        </w:rPr>
      </w:pPr>
      <w:r w:rsidRPr="29EC5034">
        <w:rPr>
          <w:i/>
          <w:iCs/>
        </w:rPr>
        <w:t>Appeal or Waiver</w:t>
      </w:r>
      <w:r>
        <w:rPr>
          <w:i/>
          <w:iCs/>
        </w:rPr>
        <w:t xml:space="preserve"> Filed Few Days Late</w:t>
      </w:r>
      <w:r>
        <w:rPr>
          <w:rStyle w:val="FootnoteReference"/>
        </w:rPr>
        <w:footnoteReference w:id="10"/>
      </w:r>
    </w:p>
    <w:p w:rsidR="00FA5A28" w:rsidRPr="00FA5A28" w:rsidP="000C3A26" w14:paraId="715E8470" w14:textId="29DBE11D">
      <w:pPr>
        <w:autoSpaceDE w:val="0"/>
        <w:autoSpaceDN w:val="0"/>
        <w:adjustRightInd w:val="0"/>
        <w:spacing w:after="240"/>
        <w:ind w:left="720"/>
        <w:rPr>
          <w:iCs/>
        </w:rPr>
      </w:pPr>
      <w:r>
        <w:rPr>
          <w:iCs/>
        </w:rPr>
        <w:t>Gateway Community Action Partnership, NJ, Application No. 161041707, Request for Waiver, CC Docket No. 02-6 (filed Apr. 4, 2017)</w:t>
      </w:r>
    </w:p>
    <w:p w:rsidR="004C1170" w:rsidP="001B60A8" w14:paraId="0DC0FD81" w14:textId="35BD5C53">
      <w:pPr>
        <w:autoSpaceDE w:val="0"/>
        <w:autoSpaceDN w:val="0"/>
        <w:adjustRightInd w:val="0"/>
        <w:spacing w:after="240"/>
        <w:ind w:left="360"/>
        <w:rPr>
          <w:i/>
          <w:iCs/>
        </w:rPr>
      </w:pPr>
      <w:r>
        <w:rPr>
          <w:i/>
          <w:iCs/>
        </w:rPr>
        <w:t>Appeal Timely Filed with USAC</w:t>
      </w:r>
      <w:r>
        <w:rPr>
          <w:rStyle w:val="FootnoteReference"/>
          <w:i/>
          <w:iCs/>
        </w:rPr>
        <w:footnoteReference w:id="11"/>
      </w:r>
    </w:p>
    <w:p w:rsidR="00DC5C4B" w:rsidRPr="00FA5A28" w:rsidP="004B0DD4" w14:paraId="46A47937" w14:textId="238D3DAB">
      <w:pPr>
        <w:autoSpaceDE w:val="0"/>
        <w:autoSpaceDN w:val="0"/>
        <w:adjustRightInd w:val="0"/>
        <w:spacing w:after="240"/>
        <w:ind w:left="720"/>
        <w:rPr>
          <w:iCs/>
        </w:rPr>
      </w:pPr>
      <w:r w:rsidRPr="00ED0F3E">
        <w:rPr>
          <w:iCs/>
        </w:rPr>
        <w:t>Poly Tech School District</w:t>
      </w:r>
      <w:r w:rsidR="004B0DD4">
        <w:rPr>
          <w:iCs/>
        </w:rPr>
        <w:t xml:space="preserve">, </w:t>
      </w:r>
      <w:r>
        <w:rPr>
          <w:iCs/>
        </w:rPr>
        <w:t>DE</w:t>
      </w:r>
      <w:r w:rsidR="004B0DD4">
        <w:rPr>
          <w:iCs/>
        </w:rPr>
        <w:t xml:space="preserve">, Application No. </w:t>
      </w:r>
      <w:r w:rsidRPr="00ED0F3E">
        <w:rPr>
          <w:iCs/>
        </w:rPr>
        <w:t>171005432</w:t>
      </w:r>
      <w:r w:rsidR="004B0DD4">
        <w:rPr>
          <w:iCs/>
        </w:rPr>
        <w:t xml:space="preserve">, Request for Waiver, CC Docket No. 02-6 (filed </w:t>
      </w:r>
      <w:r>
        <w:rPr>
          <w:iCs/>
        </w:rPr>
        <w:t>July 1</w:t>
      </w:r>
      <w:r w:rsidR="00747B34">
        <w:rPr>
          <w:iCs/>
        </w:rPr>
        <w:t>8</w:t>
      </w:r>
      <w:r w:rsidR="004B0DD4">
        <w:rPr>
          <w:iCs/>
        </w:rPr>
        <w:t>, 201</w:t>
      </w:r>
      <w:r>
        <w:rPr>
          <w:iCs/>
        </w:rPr>
        <w:t>8</w:t>
      </w:r>
      <w:r w:rsidR="004B0DD4">
        <w:rPr>
          <w:iCs/>
        </w:rPr>
        <w:t>)</w:t>
      </w:r>
    </w:p>
    <w:p w:rsidR="007318CF" w:rsidP="003D276A" w14:paraId="4FDA4C21" w14:textId="77777777">
      <w:pPr>
        <w:keepNext/>
        <w:keepLines/>
        <w:spacing w:after="240"/>
        <w:ind w:left="360"/>
        <w:rPr>
          <w:i/>
          <w:iCs/>
        </w:rPr>
      </w:pPr>
      <w:bookmarkStart w:id="4" w:name="_Hlk523826275"/>
      <w:r w:rsidRPr="437C2594">
        <w:rPr>
          <w:i/>
          <w:iCs/>
        </w:rPr>
        <w:t>Fair and Open Competitive Bidding Process</w:t>
      </w:r>
      <w:r>
        <w:rPr>
          <w:vertAlign w:val="superscript"/>
        </w:rPr>
        <w:footnoteReference w:id="12"/>
      </w:r>
    </w:p>
    <w:p w:rsidR="00CD5F17" w:rsidP="003D276A" w14:paraId="4D0C4D2D" w14:textId="33979252">
      <w:pPr>
        <w:keepNext/>
        <w:keepLines/>
        <w:ind w:left="720"/>
      </w:pPr>
      <w:r w:rsidRPr="00CD5F17">
        <w:t xml:space="preserve">Charter Communications, Inc. </w:t>
      </w:r>
      <w:r>
        <w:t>(</w:t>
      </w:r>
      <w:r w:rsidRPr="437C2594">
        <w:t>Robeson County Public Schools</w:t>
      </w:r>
      <w:r>
        <w:t xml:space="preserve">), NC, </w:t>
      </w:r>
      <w:r w:rsidR="00A46B51">
        <w:t xml:space="preserve">Application Nos. 583701, 583371, 624714, 651887, Request for Review and/or Waiver, CC Docket </w:t>
      </w:r>
      <w:r w:rsidR="000E16E8">
        <w:t xml:space="preserve">No. </w:t>
      </w:r>
      <w:r w:rsidR="00A46B51">
        <w:t>02-6 (filed Apr. 24, 2018)</w:t>
      </w:r>
    </w:p>
    <w:p w:rsidR="00A72B17" w:rsidP="007318CF" w14:paraId="3C968CA0" w14:textId="571CC03F">
      <w:pPr>
        <w:ind w:left="720"/>
      </w:pPr>
    </w:p>
    <w:p w:rsidR="0091600E" w:rsidP="007318CF" w14:paraId="05082089" w14:textId="5EE073B8">
      <w:pPr>
        <w:ind w:left="720"/>
      </w:pPr>
      <w:r w:rsidRPr="00CD5F17">
        <w:t xml:space="preserve">Charter Communications, Inc. </w:t>
      </w:r>
      <w:r>
        <w:t>(</w:t>
      </w:r>
      <w:r w:rsidRPr="437C2594">
        <w:t>Robeson County Public Schools</w:t>
      </w:r>
      <w:r>
        <w:t xml:space="preserve">), NC, Application No. </w:t>
      </w:r>
      <w:r w:rsidRPr="437C2594">
        <w:t>813171</w:t>
      </w:r>
      <w:r>
        <w:t xml:space="preserve">, Request for Review and/or Waiver, CC </w:t>
      </w:r>
      <w:r w:rsidR="00284AFA">
        <w:t>Docket No. 02-6</w:t>
      </w:r>
      <w:r>
        <w:t xml:space="preserve"> (filed </w:t>
      </w:r>
      <w:r w:rsidR="00B153CA">
        <w:t>Dec</w:t>
      </w:r>
      <w:r>
        <w:t xml:space="preserve">. </w:t>
      </w:r>
      <w:r w:rsidR="00B153CA">
        <w:t>12</w:t>
      </w:r>
      <w:r>
        <w:t>, 201</w:t>
      </w:r>
      <w:r w:rsidR="00B153CA">
        <w:t>6</w:t>
      </w:r>
      <w:r>
        <w:t>)</w:t>
      </w:r>
    </w:p>
    <w:p w:rsidR="00CD5F17" w:rsidP="007318CF" w14:paraId="6348ED52" w14:textId="77777777">
      <w:pPr>
        <w:ind w:left="720"/>
      </w:pPr>
    </w:p>
    <w:p w:rsidR="00330264" w:rsidP="00330264" w14:paraId="58320416" w14:textId="78759873">
      <w:pPr>
        <w:widowControl w:val="0"/>
        <w:spacing w:before="7"/>
        <w:ind w:left="720"/>
      </w:pPr>
      <w:r>
        <w:t xml:space="preserve">Robeson County Public Schools, NC, Application Nos. 583701, 583371, 624714, 651887, Request for Review and/or Waiver, CC </w:t>
      </w:r>
      <w:r w:rsidR="00284AFA">
        <w:t>Docket No. 02-6</w:t>
      </w:r>
      <w:r>
        <w:t xml:space="preserve"> (filed Apr. 24, 2018)</w:t>
      </w:r>
    </w:p>
    <w:p w:rsidR="0091600E" w:rsidP="00330264" w14:paraId="17C16FD8" w14:textId="72EC6BE9">
      <w:pPr>
        <w:widowControl w:val="0"/>
        <w:spacing w:before="7"/>
        <w:ind w:left="720"/>
      </w:pPr>
    </w:p>
    <w:p w:rsidR="0091600E" w:rsidP="00330264" w14:paraId="72F4BD8E" w14:textId="4050EC5C">
      <w:pPr>
        <w:widowControl w:val="0"/>
        <w:spacing w:before="7"/>
        <w:ind w:left="720"/>
      </w:pPr>
      <w:r w:rsidRPr="437C2594">
        <w:t xml:space="preserve">Robeson County Public Schools, NC, Application No. 813171, Request for Review, CC </w:t>
      </w:r>
      <w:r w:rsidR="00284AFA">
        <w:t>Docket No. 02-6</w:t>
      </w:r>
      <w:r w:rsidRPr="437C2594">
        <w:t xml:space="preserve"> (filed Dec. 12, 2016)</w:t>
      </w:r>
    </w:p>
    <w:p w:rsidR="00330264" w:rsidP="007318CF" w14:paraId="7FD51A1F" w14:textId="77777777">
      <w:pPr>
        <w:widowControl w:val="0"/>
        <w:spacing w:before="7"/>
        <w:ind w:firstLine="360"/>
        <w:rPr>
          <w:i/>
          <w:sz w:val="21"/>
          <w:szCs w:val="21"/>
        </w:rPr>
      </w:pPr>
    </w:p>
    <w:p w:rsidR="005A1572" w:rsidRPr="00DF70BC" w:rsidP="007318CF" w14:paraId="20621786" w14:textId="3C7936C5">
      <w:pPr>
        <w:widowControl w:val="0"/>
        <w:spacing w:before="7"/>
        <w:ind w:firstLine="360"/>
        <w:rPr>
          <w:sz w:val="21"/>
          <w:szCs w:val="21"/>
        </w:rPr>
      </w:pPr>
      <w:r>
        <w:rPr>
          <w:i/>
          <w:sz w:val="21"/>
          <w:szCs w:val="21"/>
        </w:rPr>
        <w:t>Invoice Timely Filed</w:t>
      </w:r>
      <w:r>
        <w:rPr>
          <w:rStyle w:val="FootnoteReference"/>
          <w:sz w:val="21"/>
          <w:szCs w:val="21"/>
        </w:rPr>
        <w:footnoteReference w:id="13"/>
      </w:r>
    </w:p>
    <w:p w:rsidR="005A1572" w:rsidP="007318CF" w14:paraId="2E480C99" w14:textId="77777777">
      <w:pPr>
        <w:widowControl w:val="0"/>
        <w:spacing w:before="7"/>
        <w:ind w:firstLine="360"/>
        <w:rPr>
          <w:i/>
          <w:sz w:val="21"/>
          <w:szCs w:val="21"/>
        </w:rPr>
      </w:pPr>
    </w:p>
    <w:p w:rsidR="00DF70BC" w:rsidP="00DF70BC" w14:paraId="6BF9852F" w14:textId="3B003066">
      <w:pPr>
        <w:ind w:left="720"/>
      </w:pPr>
      <w:r w:rsidRPr="00407F48">
        <w:rPr>
          <w:sz w:val="21"/>
          <w:szCs w:val="21"/>
        </w:rPr>
        <w:t>North Country Library System</w:t>
      </w:r>
      <w:r>
        <w:rPr>
          <w:sz w:val="21"/>
          <w:szCs w:val="21"/>
        </w:rPr>
        <w:t xml:space="preserve">, </w:t>
      </w:r>
      <w:r>
        <w:rPr>
          <w:sz w:val="21"/>
          <w:szCs w:val="21"/>
        </w:rPr>
        <w:t>NY</w:t>
      </w:r>
      <w:r>
        <w:rPr>
          <w:sz w:val="21"/>
          <w:szCs w:val="21"/>
        </w:rPr>
        <w:t xml:space="preserve">, </w:t>
      </w:r>
      <w:r w:rsidRPr="437C2594">
        <w:t xml:space="preserve">Application No. </w:t>
      </w:r>
      <w:r w:rsidRPr="001425C4" w:rsidR="001425C4">
        <w:t>161058513</w:t>
      </w:r>
      <w:r w:rsidRPr="437C2594">
        <w:t xml:space="preserve">, Request for </w:t>
      </w:r>
      <w:r w:rsidR="001425C4">
        <w:t>Review</w:t>
      </w:r>
      <w:r w:rsidRPr="437C2594">
        <w:t xml:space="preserve">, CC </w:t>
      </w:r>
      <w:r w:rsidR="00284AFA">
        <w:t>Docket No. 02-6</w:t>
      </w:r>
      <w:r w:rsidRPr="437C2594">
        <w:t xml:space="preserve"> (filed </w:t>
      </w:r>
      <w:r w:rsidR="001425C4">
        <w:t>Nov</w:t>
      </w:r>
      <w:r w:rsidRPr="437C2594">
        <w:t xml:space="preserve">. </w:t>
      </w:r>
      <w:r>
        <w:t>2</w:t>
      </w:r>
      <w:r w:rsidR="001425C4">
        <w:t>7</w:t>
      </w:r>
      <w:r w:rsidRPr="437C2594">
        <w:t>, 201</w:t>
      </w:r>
      <w:r w:rsidR="001425C4">
        <w:t>8</w:t>
      </w:r>
      <w:r w:rsidRPr="437C2594">
        <w:t>)</w:t>
      </w:r>
    </w:p>
    <w:p w:rsidR="005A1572" w:rsidP="007318CF" w14:paraId="428C727A" w14:textId="77777777">
      <w:pPr>
        <w:widowControl w:val="0"/>
        <w:spacing w:before="7"/>
        <w:ind w:firstLine="360"/>
        <w:rPr>
          <w:i/>
          <w:sz w:val="21"/>
          <w:szCs w:val="21"/>
        </w:rPr>
      </w:pPr>
    </w:p>
    <w:p w:rsidR="00DD501E" w:rsidRPr="00DD501E" w:rsidP="007318CF" w14:paraId="45029F29" w14:textId="1D182692">
      <w:pPr>
        <w:widowControl w:val="0"/>
        <w:spacing w:before="7"/>
        <w:ind w:firstLine="360"/>
        <w:rPr>
          <w:i/>
          <w:sz w:val="21"/>
          <w:szCs w:val="21"/>
        </w:rPr>
      </w:pPr>
      <w:r w:rsidRPr="00C22D3E">
        <w:rPr>
          <w:i/>
          <w:sz w:val="21"/>
          <w:szCs w:val="21"/>
        </w:rPr>
        <w:t>Ministerial and/or Clerical Errors</w:t>
      </w:r>
      <w:r>
        <w:rPr>
          <w:rStyle w:val="FootnoteReference"/>
        </w:rPr>
        <w:footnoteReference w:id="14"/>
      </w:r>
    </w:p>
    <w:p w:rsidR="005B1827" w:rsidP="00A832D3" w14:paraId="671A61BE" w14:textId="77777777">
      <w:pPr>
        <w:ind w:left="720"/>
        <w:rPr>
          <w:sz w:val="21"/>
          <w:szCs w:val="21"/>
        </w:rPr>
      </w:pPr>
    </w:p>
    <w:p w:rsidR="00E06B4B" w:rsidP="00E06B4B" w14:paraId="35F427DC" w14:textId="1B8B32AA">
      <w:pPr>
        <w:ind w:left="720"/>
        <w:rPr>
          <w:sz w:val="21"/>
          <w:szCs w:val="21"/>
        </w:rPr>
      </w:pPr>
      <w:bookmarkStart w:id="5" w:name="_Hlk865589"/>
      <w:r w:rsidRPr="00E06B4B">
        <w:rPr>
          <w:sz w:val="21"/>
          <w:szCs w:val="21"/>
        </w:rPr>
        <w:t>Odebolt-Arthur Community School District</w:t>
      </w:r>
      <w:r w:rsidRPr="00E06B4B">
        <w:rPr>
          <w:sz w:val="21"/>
          <w:szCs w:val="21"/>
        </w:rPr>
        <w:t xml:space="preserve">, IA, Application No. </w:t>
      </w:r>
      <w:r w:rsidR="000E500D">
        <w:rPr>
          <w:sz w:val="21"/>
          <w:szCs w:val="21"/>
        </w:rPr>
        <w:t>171043125</w:t>
      </w:r>
      <w:r w:rsidRPr="00E06B4B">
        <w:rPr>
          <w:sz w:val="21"/>
          <w:szCs w:val="21"/>
        </w:rPr>
        <w:t xml:space="preserve">, Request for </w:t>
      </w:r>
      <w:r w:rsidR="00F4096D">
        <w:rPr>
          <w:sz w:val="21"/>
          <w:szCs w:val="21"/>
        </w:rPr>
        <w:t>Review</w:t>
      </w:r>
      <w:r w:rsidRPr="00E06B4B">
        <w:rPr>
          <w:sz w:val="21"/>
          <w:szCs w:val="21"/>
        </w:rPr>
        <w:t xml:space="preserve">, CC </w:t>
      </w:r>
      <w:r w:rsidR="00284AFA">
        <w:rPr>
          <w:sz w:val="21"/>
          <w:szCs w:val="21"/>
        </w:rPr>
        <w:t>Docket No. 02-6</w:t>
      </w:r>
      <w:r w:rsidRPr="00E06B4B">
        <w:rPr>
          <w:sz w:val="21"/>
          <w:szCs w:val="21"/>
        </w:rPr>
        <w:t xml:space="preserve"> (filed </w:t>
      </w:r>
      <w:r w:rsidR="00F938CF">
        <w:rPr>
          <w:sz w:val="21"/>
          <w:szCs w:val="21"/>
        </w:rPr>
        <w:t>Dec</w:t>
      </w:r>
      <w:r w:rsidRPr="00E06B4B">
        <w:rPr>
          <w:sz w:val="21"/>
          <w:szCs w:val="21"/>
        </w:rPr>
        <w:t xml:space="preserve">. </w:t>
      </w:r>
      <w:r w:rsidR="00F938CF">
        <w:rPr>
          <w:sz w:val="21"/>
          <w:szCs w:val="21"/>
        </w:rPr>
        <w:t>4</w:t>
      </w:r>
      <w:r w:rsidRPr="00E06B4B">
        <w:rPr>
          <w:sz w:val="21"/>
          <w:szCs w:val="21"/>
        </w:rPr>
        <w:t>, 201</w:t>
      </w:r>
      <w:r w:rsidR="00F938CF">
        <w:rPr>
          <w:sz w:val="21"/>
          <w:szCs w:val="21"/>
        </w:rPr>
        <w:t>8</w:t>
      </w:r>
      <w:r w:rsidRPr="00E06B4B">
        <w:rPr>
          <w:sz w:val="21"/>
          <w:szCs w:val="21"/>
        </w:rPr>
        <w:t>)</w:t>
      </w:r>
      <w:bookmarkEnd w:id="5"/>
    </w:p>
    <w:p w:rsidR="002E0CC1" w:rsidP="00E06B4B" w14:paraId="161F66D0" w14:textId="510FE495">
      <w:pPr>
        <w:ind w:left="720"/>
        <w:rPr>
          <w:sz w:val="21"/>
          <w:szCs w:val="21"/>
        </w:rPr>
      </w:pPr>
    </w:p>
    <w:p w:rsidR="002E0CC1" w:rsidRPr="00E06B4B" w:rsidP="00E06B4B" w14:paraId="69C11718" w14:textId="51E7C243">
      <w:pPr>
        <w:ind w:left="720"/>
        <w:rPr>
          <w:sz w:val="21"/>
          <w:szCs w:val="21"/>
        </w:rPr>
      </w:pPr>
      <w:r>
        <w:rPr>
          <w:sz w:val="21"/>
          <w:szCs w:val="21"/>
        </w:rPr>
        <w:t xml:space="preserve">Richmond County </w:t>
      </w:r>
      <w:r w:rsidR="00D62F16">
        <w:rPr>
          <w:sz w:val="21"/>
          <w:szCs w:val="21"/>
        </w:rPr>
        <w:t>School System, GA, Application No. 171030785, Request for Waiver, CC Docket No. 02-6 (filed Dec. 7, 2018)</w:t>
      </w:r>
    </w:p>
    <w:bookmarkEnd w:id="4"/>
    <w:p w:rsidR="29EC5034" w:rsidP="00CB0935" w14:paraId="5A380DB5" w14:textId="18EFDC65">
      <w:pPr>
        <w:keepNext/>
        <w:keepLines/>
        <w:spacing w:after="240"/>
        <w:ind w:left="360"/>
        <w:rPr>
          <w:i/>
          <w:szCs w:val="22"/>
        </w:rPr>
      </w:pPr>
      <w:r w:rsidRPr="31D56C40">
        <w:rPr>
          <w:i/>
          <w:iCs/>
        </w:rPr>
        <w:t>Unable to Timely File Awaiting USAC Action</w:t>
      </w:r>
      <w:r>
        <w:rPr>
          <w:vertAlign w:val="superscript"/>
        </w:rPr>
        <w:footnoteReference w:id="15"/>
      </w:r>
    </w:p>
    <w:p w:rsidR="00BE0BFB" w:rsidP="00CB0935" w14:paraId="4AFC46ED" w14:textId="5857421E">
      <w:pPr>
        <w:keepNext/>
        <w:keepLines/>
        <w:spacing w:after="240"/>
        <w:ind w:left="720"/>
        <w:rPr>
          <w:i/>
          <w:iCs/>
          <w:szCs w:val="22"/>
        </w:rPr>
      </w:pPr>
      <w:r w:rsidRPr="002912BC">
        <w:rPr>
          <w:sz w:val="21"/>
          <w:szCs w:val="21"/>
        </w:rPr>
        <w:t>Bottineau</w:t>
      </w:r>
      <w:r>
        <w:rPr>
          <w:sz w:val="21"/>
          <w:szCs w:val="21"/>
        </w:rPr>
        <w:t xml:space="preserve"> </w:t>
      </w:r>
      <w:r w:rsidRPr="002912BC">
        <w:rPr>
          <w:sz w:val="21"/>
          <w:szCs w:val="21"/>
        </w:rPr>
        <w:t>Public School</w:t>
      </w:r>
      <w:r w:rsidRPr="00E06B4B">
        <w:rPr>
          <w:sz w:val="21"/>
          <w:szCs w:val="21"/>
        </w:rPr>
        <w:t xml:space="preserve">, </w:t>
      </w:r>
      <w:r w:rsidR="00465301">
        <w:rPr>
          <w:sz w:val="21"/>
          <w:szCs w:val="21"/>
        </w:rPr>
        <w:t>ND</w:t>
      </w:r>
      <w:r w:rsidRPr="00E06B4B">
        <w:rPr>
          <w:sz w:val="21"/>
          <w:szCs w:val="21"/>
        </w:rPr>
        <w:t xml:space="preserve">, Application No. </w:t>
      </w:r>
      <w:r w:rsidRPr="00F41816" w:rsidR="00F41816">
        <w:rPr>
          <w:sz w:val="21"/>
          <w:szCs w:val="21"/>
        </w:rPr>
        <w:t>161048537</w:t>
      </w:r>
      <w:r w:rsidRPr="00E06B4B">
        <w:rPr>
          <w:sz w:val="21"/>
          <w:szCs w:val="21"/>
        </w:rPr>
        <w:t xml:space="preserve">, Request for </w:t>
      </w:r>
      <w:r w:rsidR="00F41816">
        <w:rPr>
          <w:sz w:val="21"/>
          <w:szCs w:val="21"/>
        </w:rPr>
        <w:t>Waiver</w:t>
      </w:r>
      <w:r w:rsidRPr="00E06B4B">
        <w:rPr>
          <w:sz w:val="21"/>
          <w:szCs w:val="21"/>
        </w:rPr>
        <w:t xml:space="preserve">, CC </w:t>
      </w:r>
      <w:r w:rsidR="00284AFA">
        <w:rPr>
          <w:sz w:val="21"/>
          <w:szCs w:val="21"/>
        </w:rPr>
        <w:t>Docket No. 02-6</w:t>
      </w:r>
      <w:r w:rsidRPr="00E06B4B">
        <w:rPr>
          <w:sz w:val="21"/>
          <w:szCs w:val="21"/>
        </w:rPr>
        <w:t xml:space="preserve"> (filed </w:t>
      </w:r>
      <w:r w:rsidR="00F41816">
        <w:rPr>
          <w:sz w:val="21"/>
          <w:szCs w:val="21"/>
        </w:rPr>
        <w:t>Apr</w:t>
      </w:r>
      <w:r w:rsidRPr="00E06B4B">
        <w:rPr>
          <w:sz w:val="21"/>
          <w:szCs w:val="21"/>
        </w:rPr>
        <w:t xml:space="preserve">. </w:t>
      </w:r>
      <w:r w:rsidR="00F41816">
        <w:rPr>
          <w:sz w:val="21"/>
          <w:szCs w:val="21"/>
        </w:rPr>
        <w:t>2</w:t>
      </w:r>
      <w:r>
        <w:rPr>
          <w:sz w:val="21"/>
          <w:szCs w:val="21"/>
        </w:rPr>
        <w:t>4</w:t>
      </w:r>
      <w:r w:rsidRPr="00E06B4B">
        <w:rPr>
          <w:sz w:val="21"/>
          <w:szCs w:val="21"/>
        </w:rPr>
        <w:t>, 201</w:t>
      </w:r>
      <w:r>
        <w:rPr>
          <w:sz w:val="21"/>
          <w:szCs w:val="21"/>
        </w:rPr>
        <w:t>8</w:t>
      </w:r>
      <w:r w:rsidRPr="00E06B4B">
        <w:rPr>
          <w:sz w:val="21"/>
          <w:szCs w:val="21"/>
        </w:rPr>
        <w:t>)</w:t>
      </w:r>
    </w:p>
    <w:p w:rsidR="009A543B" w:rsidP="00CB0935" w14:paraId="16C05F58" w14:textId="62FBBDB1">
      <w:pPr>
        <w:keepNext/>
        <w:keepLines/>
        <w:autoSpaceDE w:val="0"/>
        <w:autoSpaceDN w:val="0"/>
        <w:adjustRightInd w:val="0"/>
        <w:spacing w:after="240"/>
        <w:ind w:left="360"/>
        <w:rPr>
          <w:i/>
          <w:iCs/>
        </w:rPr>
      </w:pPr>
      <w:r w:rsidRPr="437C2594">
        <w:rPr>
          <w:i/>
          <w:iCs/>
        </w:rPr>
        <w:t xml:space="preserve">Waiver of </w:t>
      </w:r>
      <w:r w:rsidRPr="437C2594" w:rsidR="007C25EE">
        <w:rPr>
          <w:i/>
          <w:iCs/>
        </w:rPr>
        <w:t>Competitive Bidding Requirement to Comply with State and Local Procurement Rules</w:t>
      </w:r>
      <w:r>
        <w:rPr>
          <w:rStyle w:val="FootnoteReference"/>
        </w:rPr>
        <w:footnoteReference w:id="16"/>
      </w:r>
    </w:p>
    <w:p w:rsidR="437C2594" w:rsidP="00CB0935" w14:paraId="590A2D06" w14:textId="0C7A8F0A">
      <w:pPr>
        <w:keepNext/>
        <w:keepLines/>
        <w:spacing w:after="240"/>
        <w:ind w:left="720"/>
        <w:rPr>
          <w:i/>
          <w:iCs/>
        </w:rPr>
      </w:pPr>
      <w:r w:rsidRPr="437C2594">
        <w:t xml:space="preserve">Durant Public School District, MS, Application No. 537591 (FRNs 1488538, 1488561), Request for Review and/or Waiver, CC </w:t>
      </w:r>
      <w:r w:rsidR="00284AFA">
        <w:t>Docket No. 02-6</w:t>
      </w:r>
      <w:r w:rsidRPr="437C2594">
        <w:t xml:space="preserve"> (filed May 2</w:t>
      </w:r>
      <w:r w:rsidR="00965485">
        <w:t>8</w:t>
      </w:r>
      <w:r w:rsidRPr="437C2594">
        <w:t>, 2013)</w:t>
      </w:r>
    </w:p>
    <w:p w:rsidR="00C13960" w:rsidRPr="006F0DCF" w:rsidP="00271501" w14:paraId="53E932FA" w14:textId="387DBAC8">
      <w:pPr>
        <w:keepNext/>
        <w:keepLines/>
        <w:spacing w:after="240"/>
        <w:rPr>
          <w:u w:val="single"/>
        </w:rPr>
      </w:pPr>
      <w:r w:rsidRPr="437C2594">
        <w:rPr>
          <w:u w:val="single"/>
        </w:rPr>
        <w:t>Denied</w:t>
      </w:r>
    </w:p>
    <w:p w:rsidR="437C2594" w:rsidP="00271501" w14:paraId="7E32B493" w14:textId="15DD2CD1">
      <w:pPr>
        <w:keepNext/>
        <w:keepLines/>
        <w:ind w:left="360"/>
        <w:rPr>
          <w:i/>
          <w:iCs/>
        </w:rPr>
      </w:pPr>
      <w:r w:rsidRPr="437C2594">
        <w:rPr>
          <w:i/>
          <w:iCs/>
        </w:rPr>
        <w:t>Failure to Consider Price as Primary Factor</w:t>
      </w:r>
      <w:r>
        <w:rPr>
          <w:vertAlign w:val="superscript"/>
        </w:rPr>
        <w:footnoteReference w:id="17"/>
      </w:r>
    </w:p>
    <w:p w:rsidR="437C2594" w:rsidP="00271501" w14:paraId="603DA297" w14:textId="2ECD0827">
      <w:pPr>
        <w:keepNext/>
        <w:keepLines/>
        <w:ind w:left="360"/>
        <w:rPr>
          <w:i/>
          <w:iCs/>
        </w:rPr>
      </w:pPr>
    </w:p>
    <w:p w:rsidR="437C2594" w:rsidP="00271501" w14:paraId="74084E52" w14:textId="36813B6C">
      <w:pPr>
        <w:keepNext/>
        <w:keepLines/>
        <w:spacing w:after="240"/>
        <w:ind w:left="720"/>
      </w:pPr>
      <w:r>
        <w:t xml:space="preserve">Durant Public School District, MS, Application No. 537591 (FRN 1488511), Request for Review and/or Waiver, CC </w:t>
      </w:r>
      <w:r w:rsidR="00284AFA">
        <w:t>Docket No. 02-6</w:t>
      </w:r>
      <w:r>
        <w:t xml:space="preserve"> (filed May 2</w:t>
      </w:r>
      <w:r w:rsidR="00457EB2">
        <w:t>8</w:t>
      </w:r>
      <w:r>
        <w:t>, 2013)</w:t>
      </w:r>
    </w:p>
    <w:p w:rsidR="00271501" w:rsidP="00271501" w14:paraId="16D16FAF" w14:textId="77777777">
      <w:pPr>
        <w:widowControl w:val="0"/>
        <w:spacing w:after="240"/>
        <w:rPr>
          <w:i/>
          <w:iCs/>
        </w:rPr>
      </w:pPr>
    </w:p>
    <w:p w:rsidR="7B137533" w:rsidP="00271501" w14:paraId="4B340056" w14:textId="7EA8BBE3">
      <w:pPr>
        <w:keepNext/>
        <w:keepLines/>
        <w:ind w:left="360"/>
        <w:rPr>
          <w:i/>
          <w:iCs/>
          <w:szCs w:val="22"/>
        </w:rPr>
      </w:pPr>
      <w:r w:rsidRPr="7403CC61">
        <w:rPr>
          <w:i/>
        </w:rPr>
        <w:t>Failure to Seek Competitive Bids</w:t>
      </w:r>
      <w:r>
        <w:rPr>
          <w:vertAlign w:val="superscript"/>
        </w:rPr>
        <w:footnoteReference w:id="18"/>
      </w:r>
    </w:p>
    <w:p w:rsidR="7B137533" w:rsidP="00271501" w14:paraId="592566FF" w14:textId="3654AEF7">
      <w:pPr>
        <w:keepNext/>
        <w:keepLines/>
        <w:ind w:left="360"/>
        <w:rPr>
          <w:i/>
          <w:iCs/>
          <w:szCs w:val="22"/>
        </w:rPr>
      </w:pPr>
    </w:p>
    <w:p w:rsidR="7B137533" w:rsidP="00271501" w14:paraId="63F4A057" w14:textId="37DC9956">
      <w:pPr>
        <w:keepNext/>
        <w:keepLines/>
        <w:ind w:left="720"/>
        <w:rPr>
          <w:i/>
          <w:iCs/>
          <w:szCs w:val="22"/>
        </w:rPr>
      </w:pPr>
      <w:r w:rsidRPr="7B137533">
        <w:rPr>
          <w:szCs w:val="22"/>
        </w:rPr>
        <w:t xml:space="preserve">Pioneer Springs Community School, NC, Application No. 181039097, Request for Review and/or Waiver, CC </w:t>
      </w:r>
      <w:r w:rsidR="00284AFA">
        <w:rPr>
          <w:szCs w:val="22"/>
        </w:rPr>
        <w:t>Docket No. 02-6</w:t>
      </w:r>
      <w:r w:rsidRPr="7B137533">
        <w:rPr>
          <w:szCs w:val="22"/>
        </w:rPr>
        <w:t xml:space="preserve"> (filed Oct. 29, 2018)</w:t>
      </w:r>
    </w:p>
    <w:p w:rsidR="7B137533" w:rsidP="7B137533" w14:paraId="3572CB47" w14:textId="625D2188">
      <w:pPr>
        <w:ind w:left="360"/>
        <w:rPr>
          <w:i/>
          <w:iCs/>
          <w:szCs w:val="22"/>
        </w:rPr>
      </w:pPr>
    </w:p>
    <w:p w:rsidR="00130F35" w:rsidP="00AA19ED" w14:paraId="13D65086" w14:textId="2FCDEA31">
      <w:pPr>
        <w:ind w:left="360"/>
      </w:pPr>
      <w:r w:rsidRPr="7B137533">
        <w:rPr>
          <w:i/>
          <w:iCs/>
        </w:rPr>
        <w:t>FCC Form 470 with Inadequate Specificity and No Indication of Request for Proposal (RFP) on Services Being Sought</w:t>
      </w:r>
      <w:r>
        <w:rPr>
          <w:rStyle w:val="FootnoteReference"/>
        </w:rPr>
        <w:footnoteReference w:id="19"/>
      </w:r>
    </w:p>
    <w:p w:rsidR="00AA19ED" w:rsidP="0DECA294" w14:paraId="099E2F13" w14:textId="14809424">
      <w:pPr>
        <w:ind w:firstLine="360"/>
      </w:pPr>
    </w:p>
    <w:p w:rsidR="00AA19ED" w:rsidP="00AA19ED" w14:paraId="23BFF150" w14:textId="31174F4D">
      <w:pPr>
        <w:ind w:left="720"/>
      </w:pPr>
      <w:r>
        <w:t>St. Joseph County Public Library, IN, Application No. 817673, Request for Review and/or Waiver, CC Docket No. 02-6 (filed Feb. 20, 2013)</w:t>
      </w:r>
    </w:p>
    <w:p w:rsidR="00130F35" w:rsidP="0DECA294" w14:paraId="50EEDD78" w14:textId="77777777">
      <w:pPr>
        <w:ind w:firstLine="360"/>
        <w:rPr>
          <w:i/>
          <w:iCs/>
        </w:rPr>
      </w:pPr>
    </w:p>
    <w:p w:rsidR="020256D3" w:rsidRPr="006F0DCF" w:rsidP="0DECA294" w14:paraId="1C20F40F" w14:textId="1FDBDE60">
      <w:pPr>
        <w:ind w:firstLine="360"/>
        <w:rPr>
          <w:vertAlign w:val="superscript"/>
        </w:rPr>
      </w:pPr>
      <w:r w:rsidRPr="7B137533">
        <w:rPr>
          <w:i/>
          <w:iCs/>
        </w:rPr>
        <w:t>Invoice Deadline Extension Requests</w:t>
      </w:r>
      <w:r>
        <w:rPr>
          <w:vertAlign w:val="superscript"/>
        </w:rPr>
        <w:footnoteReference w:id="20"/>
      </w:r>
    </w:p>
    <w:p w:rsidR="020256D3" w:rsidP="75C04D98" w14:paraId="009A6C59" w14:textId="1B3815B7">
      <w:pPr>
        <w:ind w:firstLine="720"/>
        <w:rPr>
          <w:szCs w:val="22"/>
        </w:rPr>
      </w:pPr>
    </w:p>
    <w:p w:rsidR="002C56F5" w:rsidP="7B137533" w14:paraId="11983C6B" w14:textId="4672FD10">
      <w:pPr>
        <w:ind w:left="720"/>
      </w:pPr>
      <w:r w:rsidRPr="00EF50D4">
        <w:t>Berwyn Public Library</w:t>
      </w:r>
      <w:r>
        <w:t xml:space="preserve">, </w:t>
      </w:r>
      <w:r>
        <w:t>IL</w:t>
      </w:r>
      <w:r>
        <w:t xml:space="preserve">, Application No. </w:t>
      </w:r>
      <w:r w:rsidRPr="00EF50D4">
        <w:t>161058522</w:t>
      </w:r>
      <w:r>
        <w:t xml:space="preserve">, Request for Waiver, CC Docket No. 02-6 (filed </w:t>
      </w:r>
      <w:r>
        <w:t>Apr. 27</w:t>
      </w:r>
      <w:r>
        <w:t>, 201</w:t>
      </w:r>
      <w:r>
        <w:t>8</w:t>
      </w:r>
      <w:r>
        <w:t>)</w:t>
      </w:r>
    </w:p>
    <w:p w:rsidR="002C56F5" w:rsidP="7B137533" w14:paraId="3128D14C" w14:textId="77777777">
      <w:pPr>
        <w:ind w:left="720"/>
      </w:pPr>
    </w:p>
    <w:p w:rsidR="7B137533" w:rsidP="7B137533" w14:paraId="08BB1EF9" w14:textId="1852879A">
      <w:pPr>
        <w:ind w:left="720"/>
      </w:pPr>
      <w:r>
        <w:t>Cashmere School District 222, WA, Application No. 171045469, Request for Waiver, CC Docket No. 02-6 (filed Feb. 4, 2019)</w:t>
      </w:r>
    </w:p>
    <w:p w:rsidR="7B137533" w:rsidP="7B137533" w14:paraId="79E194BE" w14:textId="7D75C42E">
      <w:pPr>
        <w:ind w:left="720"/>
      </w:pPr>
    </w:p>
    <w:p w:rsidR="47A5F6BA" w:rsidP="47A5F6BA" w14:paraId="67281125" w14:textId="44843C13">
      <w:pPr>
        <w:ind w:left="720"/>
      </w:pPr>
      <w:r>
        <w:t>Central Valley School District No. 356, SD, Application No. 161013923, Request for Waiver, CC Docket No. 02-6 (filed Feb. 5, 2019)</w:t>
      </w:r>
    </w:p>
    <w:p w:rsidR="47A5F6BA" w:rsidP="47A5F6BA" w14:paraId="22817F22" w14:textId="569B1082">
      <w:pPr>
        <w:ind w:left="720"/>
      </w:pPr>
    </w:p>
    <w:p w:rsidR="7B137533" w:rsidP="7B137533" w14:paraId="4EF95579" w14:textId="38F2EDB2">
      <w:pPr>
        <w:ind w:left="720"/>
      </w:pPr>
      <w:r>
        <w:t>Phonoscope Inc. (Harris County Public Library), TX, Application No. 171000972, Request for Waiver, CC Docket No. 02-6 (filed Jan. 30, 2019)</w:t>
      </w:r>
    </w:p>
    <w:p w:rsidR="7B137533" w:rsidP="7B137533" w14:paraId="0BAA921A" w14:textId="413E7E96">
      <w:pPr>
        <w:ind w:left="720"/>
      </w:pPr>
    </w:p>
    <w:p w:rsidR="000A14D0" w:rsidP="00F169E2" w14:paraId="3E80BFF4" w14:textId="672042CA">
      <w:pPr>
        <w:ind w:left="720"/>
        <w:rPr>
          <w:szCs w:val="22"/>
        </w:rPr>
      </w:pPr>
      <w:r>
        <w:t>Soledad Unified School District, CA, Application No. 161045837, Request for Waiver, CC Docket No. 02-6 (filed May 16, 2018)</w:t>
      </w:r>
    </w:p>
    <w:p w:rsidR="7B137533" w:rsidP="7B137533" w14:paraId="4A07BC57" w14:textId="0E7C8703">
      <w:pPr>
        <w:ind w:left="720"/>
      </w:pPr>
    </w:p>
    <w:p w:rsidR="7B137533" w:rsidP="7B137533" w14:paraId="286D0C08" w14:textId="3D5E939D">
      <w:pPr>
        <w:ind w:left="720"/>
      </w:pPr>
      <w:r>
        <w:t>Southwest Independent School District, TX, Application No. 171047351, Request for Waiver, CC Docket No. 02-6 (filed Feb. 6, 2019)</w:t>
      </w:r>
    </w:p>
    <w:p w:rsidR="00B20197" w:rsidP="7B137533" w14:paraId="7051CD6B" w14:textId="0D426FF2">
      <w:pPr>
        <w:ind w:left="720"/>
      </w:pPr>
    </w:p>
    <w:p w:rsidR="00151CC4" w:rsidP="7B137533" w14:paraId="77097DCF" w14:textId="01318465">
      <w:pPr>
        <w:ind w:left="720"/>
      </w:pPr>
      <w:r w:rsidRPr="0018684A">
        <w:t>Valley Forge Military Academy</w:t>
      </w:r>
      <w:r>
        <w:t xml:space="preserve">, </w:t>
      </w:r>
      <w:r>
        <w:t>PA</w:t>
      </w:r>
      <w:r>
        <w:t xml:space="preserve">, Application No. </w:t>
      </w:r>
      <w:r w:rsidRPr="0018684A">
        <w:t>161036773</w:t>
      </w:r>
      <w:r>
        <w:t>, Request for Waiver, CC Docket No. 02-6 (filed May 9, 2018)</w:t>
      </w:r>
    </w:p>
    <w:p w:rsidR="00151CC4" w:rsidP="7B137533" w14:paraId="3CE7BEED" w14:textId="77777777">
      <w:pPr>
        <w:ind w:left="720"/>
      </w:pPr>
    </w:p>
    <w:p w:rsidR="00B20197" w:rsidP="7B137533" w14:paraId="48CD43F2" w14:textId="422C69E8">
      <w:pPr>
        <w:ind w:left="720"/>
      </w:pPr>
      <w:r>
        <w:t xml:space="preserve">Williamsburg County School District, </w:t>
      </w:r>
      <w:r w:rsidR="002C5E2E">
        <w:t xml:space="preserve">NC, Application No. </w:t>
      </w:r>
      <w:r w:rsidRPr="002C5E2E" w:rsidR="002C5E2E">
        <w:t>161045936</w:t>
      </w:r>
      <w:r w:rsidR="002C5E2E">
        <w:t xml:space="preserve">, Request for Waiver, CC Docket No. 02-6 (filed </w:t>
      </w:r>
      <w:r w:rsidR="006D5D58">
        <w:t>May 9</w:t>
      </w:r>
      <w:r w:rsidR="002C5E2E">
        <w:t>, 201</w:t>
      </w:r>
      <w:r w:rsidR="006D5D58">
        <w:t>8</w:t>
      </w:r>
      <w:r w:rsidR="002C5E2E">
        <w:t>)</w:t>
      </w:r>
    </w:p>
    <w:p w:rsidR="00F169E2" w:rsidRPr="006F0DCF" w:rsidP="75C04D98" w14:paraId="6C91B5E3" w14:textId="77777777">
      <w:pPr>
        <w:ind w:firstLine="720"/>
        <w:rPr>
          <w:szCs w:val="22"/>
        </w:rPr>
      </w:pPr>
    </w:p>
    <w:p w:rsidR="00D62EE9" w:rsidP="00D62EE9" w14:paraId="4E36FE9A" w14:textId="78E59DA0">
      <w:pPr>
        <w:ind w:firstLine="360"/>
        <w:rPr>
          <w:i/>
          <w:iCs/>
        </w:rPr>
      </w:pPr>
      <w:r w:rsidRPr="7B137533">
        <w:rPr>
          <w:i/>
          <w:iCs/>
        </w:rPr>
        <w:t>Late-Filed FCC Form 471 Applications</w:t>
      </w:r>
      <w:r>
        <w:rPr>
          <w:rStyle w:val="FootnoteReference"/>
        </w:rPr>
        <w:footnoteReference w:id="21"/>
      </w:r>
    </w:p>
    <w:p w:rsidR="000E1AB3" w:rsidP="00D62EE9" w14:paraId="1BDCED4D" w14:textId="0588654A">
      <w:pPr>
        <w:ind w:firstLine="360"/>
        <w:rPr>
          <w:i/>
          <w:iCs/>
        </w:rPr>
      </w:pPr>
    </w:p>
    <w:p w:rsidR="000E1AB3" w:rsidP="00AC6FB2" w14:paraId="5CA271D7" w14:textId="7B83C421">
      <w:pPr>
        <w:ind w:left="720"/>
        <w:rPr>
          <w:iCs/>
        </w:rPr>
      </w:pPr>
      <w:r>
        <w:rPr>
          <w:iCs/>
        </w:rPr>
        <w:t>Mountain</w:t>
      </w:r>
      <w:r w:rsidR="00813378">
        <w:rPr>
          <w:iCs/>
        </w:rPr>
        <w:t xml:space="preserve"> Heart Community Services, Inc., WV, Application No. 181024575, Request for Waiver, CC Docket No. 02-6 (filed</w:t>
      </w:r>
      <w:r w:rsidR="00AC6FB2">
        <w:rPr>
          <w:iCs/>
        </w:rPr>
        <w:t xml:space="preserve"> Nov. 2</w:t>
      </w:r>
      <w:r w:rsidR="00E670B1">
        <w:rPr>
          <w:iCs/>
        </w:rPr>
        <w:t>7</w:t>
      </w:r>
      <w:r w:rsidR="00AC6FB2">
        <w:rPr>
          <w:iCs/>
        </w:rPr>
        <w:t>, 2018</w:t>
      </w:r>
    </w:p>
    <w:p w:rsidR="00AC6FB2" w:rsidP="00AC6FB2" w14:paraId="4BDE5EA8" w14:textId="2CE2368A">
      <w:pPr>
        <w:ind w:left="720"/>
        <w:rPr>
          <w:iCs/>
        </w:rPr>
      </w:pPr>
    </w:p>
    <w:p w:rsidR="00AC6FB2" w:rsidP="00AC6FB2" w14:paraId="7D5307FF" w14:textId="76AD592C">
      <w:pPr>
        <w:ind w:left="720"/>
        <w:rPr>
          <w:iCs/>
        </w:rPr>
      </w:pPr>
      <w:r>
        <w:rPr>
          <w:iCs/>
        </w:rPr>
        <w:t>Murray City School District, UT, No Application No., Request for Waiver, CC Docket No. 02-6 (filed</w:t>
      </w:r>
      <w:r w:rsidR="001021C9">
        <w:rPr>
          <w:iCs/>
        </w:rPr>
        <w:t xml:space="preserve"> Mar. 22, 2018)</w:t>
      </w:r>
    </w:p>
    <w:p w:rsidR="001021C9" w:rsidP="00AC6FB2" w14:paraId="7342E039" w14:textId="67A0D2A1">
      <w:pPr>
        <w:ind w:left="720"/>
        <w:rPr>
          <w:iCs/>
        </w:rPr>
      </w:pPr>
    </w:p>
    <w:p w:rsidR="001021C9" w:rsidP="00AC6FB2" w14:paraId="1FBD684C" w14:textId="0784B0E0">
      <w:pPr>
        <w:ind w:left="720"/>
        <w:rPr>
          <w:iCs/>
        </w:rPr>
      </w:pPr>
      <w:r>
        <w:rPr>
          <w:iCs/>
        </w:rPr>
        <w:t xml:space="preserve">New Hope </w:t>
      </w:r>
      <w:r w:rsidR="005328DA">
        <w:rPr>
          <w:iCs/>
        </w:rPr>
        <w:t xml:space="preserve">Christian Academy, FL, Application No. 181043394, Request for Waiver, CC Docket No. 02-6 (filed </w:t>
      </w:r>
      <w:r w:rsidR="003738A6">
        <w:rPr>
          <w:iCs/>
        </w:rPr>
        <w:t>Oct. 26, 2018)</w:t>
      </w:r>
    </w:p>
    <w:p w:rsidR="003738A6" w:rsidP="00AC6FB2" w14:paraId="0882299D" w14:textId="3D744F04">
      <w:pPr>
        <w:ind w:left="720"/>
        <w:rPr>
          <w:iCs/>
        </w:rPr>
      </w:pPr>
    </w:p>
    <w:p w:rsidR="0077049A" w:rsidP="00AC6FB2" w14:paraId="320829F7" w14:textId="13E9DB5A">
      <w:pPr>
        <w:ind w:left="720"/>
        <w:rPr>
          <w:iCs/>
        </w:rPr>
      </w:pPr>
      <w:r w:rsidRPr="000C1AF5">
        <w:rPr>
          <w:iCs/>
        </w:rPr>
        <w:t>Sarah J</w:t>
      </w:r>
      <w:r w:rsidR="008B2DE8">
        <w:rPr>
          <w:iCs/>
        </w:rPr>
        <w:t>.</w:t>
      </w:r>
      <w:r w:rsidRPr="000C1AF5">
        <w:rPr>
          <w:iCs/>
        </w:rPr>
        <w:t xml:space="preserve"> Webber Media Arts </w:t>
      </w:r>
      <w:r>
        <w:rPr>
          <w:iCs/>
        </w:rPr>
        <w:t>C</w:t>
      </w:r>
      <w:r w:rsidRPr="000C1AF5">
        <w:rPr>
          <w:iCs/>
        </w:rPr>
        <w:t>enter</w:t>
      </w:r>
      <w:r>
        <w:rPr>
          <w:iCs/>
        </w:rPr>
        <w:t xml:space="preserve">, MI, No Application </w:t>
      </w:r>
      <w:r w:rsidR="00975A78">
        <w:rPr>
          <w:iCs/>
        </w:rPr>
        <w:t>No.</w:t>
      </w:r>
      <w:r>
        <w:rPr>
          <w:iCs/>
        </w:rPr>
        <w:t xml:space="preserve">, </w:t>
      </w:r>
      <w:r w:rsidR="000F5C72">
        <w:rPr>
          <w:iCs/>
        </w:rPr>
        <w:t>Request for Waiver, CC Docket No. 02-6 (filed Jan. 7, 2019)</w:t>
      </w:r>
    </w:p>
    <w:p w:rsidR="0077049A" w:rsidP="00AC6FB2" w14:paraId="46EF4167" w14:textId="77777777">
      <w:pPr>
        <w:ind w:left="720"/>
        <w:rPr>
          <w:iCs/>
        </w:rPr>
      </w:pPr>
    </w:p>
    <w:p w:rsidR="003738A6" w:rsidP="00AC6FB2" w14:paraId="3878F270" w14:textId="041AC4E8">
      <w:pPr>
        <w:ind w:left="720"/>
        <w:rPr>
          <w:iCs/>
        </w:rPr>
      </w:pPr>
      <w:r>
        <w:rPr>
          <w:iCs/>
        </w:rPr>
        <w:t>Southern Door County School District</w:t>
      </w:r>
      <w:r w:rsidR="006468BB">
        <w:rPr>
          <w:iCs/>
        </w:rPr>
        <w:t xml:space="preserve">, WI, Application No. 181043374, Request for Waiver, CC Docket No. 02-6 (filed </w:t>
      </w:r>
      <w:r w:rsidR="008F58D7">
        <w:rPr>
          <w:iCs/>
        </w:rPr>
        <w:t>Oct. 22, 2018)</w:t>
      </w:r>
    </w:p>
    <w:p w:rsidR="008F58D7" w:rsidP="00AC6FB2" w14:paraId="12009AE7" w14:textId="3C43403F">
      <w:pPr>
        <w:ind w:left="720"/>
        <w:rPr>
          <w:iCs/>
        </w:rPr>
      </w:pPr>
    </w:p>
    <w:p w:rsidR="008F58D7" w:rsidRPr="000E1AB3" w:rsidP="00AC6FB2" w14:paraId="7B0490CB" w14:textId="5A07D432">
      <w:pPr>
        <w:ind w:left="720"/>
        <w:rPr>
          <w:iCs/>
        </w:rPr>
      </w:pPr>
      <w:r>
        <w:rPr>
          <w:iCs/>
        </w:rPr>
        <w:t>St. Paul Catholic School,</w:t>
      </w:r>
      <w:r w:rsidR="00A72084">
        <w:rPr>
          <w:iCs/>
        </w:rPr>
        <w:t xml:space="preserve"> KY, Application No. 181043215, Request for Waiver, CC Docket No. 02-6 (filed </w:t>
      </w:r>
      <w:r w:rsidR="00816ECA">
        <w:rPr>
          <w:iCs/>
        </w:rPr>
        <w:t>Aug. 14, 2018)</w:t>
      </w:r>
    </w:p>
    <w:p w:rsidR="005718FD" w:rsidP="005718FD" w14:paraId="36DD5408" w14:textId="77777777">
      <w:pPr>
        <w:widowControl w:val="0"/>
        <w:spacing w:before="7"/>
        <w:rPr>
          <w:sz w:val="21"/>
          <w:szCs w:val="21"/>
        </w:rPr>
      </w:pPr>
    </w:p>
    <w:p w:rsidR="00C13960" w:rsidP="00DC5C4B" w14:paraId="19E1E24C" w14:textId="4F949451">
      <w:pPr>
        <w:keepNext/>
        <w:spacing w:after="240"/>
        <w:ind w:left="360"/>
        <w:rPr>
          <w:i/>
          <w:iCs/>
        </w:rPr>
      </w:pPr>
      <w:r w:rsidRPr="7B137533">
        <w:rPr>
          <w:i/>
          <w:iCs/>
        </w:rPr>
        <w:t>Untimely-Filed Appeals or Waiver Requests</w:t>
      </w:r>
      <w:r>
        <w:rPr>
          <w:rStyle w:val="FootnoteReference"/>
        </w:rPr>
        <w:footnoteReference w:id="22"/>
      </w:r>
    </w:p>
    <w:p w:rsidR="004B7194" w:rsidP="00053E68" w14:paraId="5A598F72" w14:textId="463A8F74">
      <w:pPr>
        <w:ind w:left="720"/>
      </w:pPr>
      <w:r w:rsidRPr="004B7194">
        <w:t xml:space="preserve">The Bronx Charter School </w:t>
      </w:r>
      <w:r w:rsidRPr="004B7194">
        <w:t>For</w:t>
      </w:r>
      <w:r w:rsidRPr="004B7194">
        <w:t xml:space="preserve"> Children</w:t>
      </w:r>
      <w:r>
        <w:t>,</w:t>
      </w:r>
      <w:r w:rsidRPr="004B7194">
        <w:t xml:space="preserve"> </w:t>
      </w:r>
      <w:r>
        <w:t xml:space="preserve">NY, Application Nos. </w:t>
      </w:r>
      <w:r w:rsidRPr="00ED2D6E" w:rsidR="00ED2D6E">
        <w:t>181042814, 181042875</w:t>
      </w:r>
      <w:r>
        <w:t xml:space="preserve">, Request for Waiver, CC Docket No. 02-6 (filed </w:t>
      </w:r>
      <w:r w:rsidR="00ED2D6E">
        <w:t>Jan. 24</w:t>
      </w:r>
      <w:r>
        <w:t>, 201</w:t>
      </w:r>
      <w:r w:rsidR="00ED2D6E">
        <w:t>9</w:t>
      </w:r>
      <w:r>
        <w:t>)</w:t>
      </w:r>
    </w:p>
    <w:p w:rsidR="004B7194" w:rsidP="00053E68" w14:paraId="25D62EFA" w14:textId="77777777">
      <w:pPr>
        <w:ind w:left="720"/>
      </w:pPr>
    </w:p>
    <w:p w:rsidR="00294550" w:rsidP="00053E68" w14:paraId="3CF1CEA2" w14:textId="38E0DEF5">
      <w:pPr>
        <w:ind w:left="720"/>
      </w:pPr>
      <w:r>
        <w:t xml:space="preserve">Glades Day School, FL, Application No. 1040748, </w:t>
      </w:r>
      <w:r w:rsidR="00293970">
        <w:t>Request for Waiver, CC Docket No. 02-6 (filed Dec. 10, 2018)</w:t>
      </w:r>
    </w:p>
    <w:p w:rsidR="00293970" w:rsidP="00053E68" w14:paraId="2E892B92" w14:textId="77777777">
      <w:pPr>
        <w:ind w:left="720"/>
      </w:pPr>
    </w:p>
    <w:p w:rsidR="00053E68" w:rsidP="00053E68" w14:paraId="0E6FE9BE" w14:textId="21799DDF">
      <w:pPr>
        <w:ind w:left="720"/>
      </w:pPr>
      <w:r>
        <w:t>Mary Queen of the Holy Rosary</w:t>
      </w:r>
      <w:r w:rsidR="006A5C55">
        <w:t xml:space="preserve">, </w:t>
      </w:r>
      <w:r>
        <w:t>KY</w:t>
      </w:r>
      <w:r w:rsidR="006A5C55">
        <w:t xml:space="preserve">, Application No. </w:t>
      </w:r>
      <w:r w:rsidRPr="00E409C0">
        <w:t>171021811</w:t>
      </w:r>
      <w:r w:rsidR="006A5C55">
        <w:t xml:space="preserve">, Request for Waiver, CC Docket No. 02-6 (filed </w:t>
      </w:r>
      <w:r w:rsidR="009C45AB">
        <w:t>Apr. 3</w:t>
      </w:r>
      <w:r w:rsidR="006A5C55">
        <w:t>, 201</w:t>
      </w:r>
      <w:r w:rsidR="009C45AB">
        <w:t>8</w:t>
      </w:r>
      <w:r w:rsidR="006A5C55">
        <w:t>)</w:t>
      </w:r>
    </w:p>
    <w:p w:rsidR="00D1589D" w:rsidP="00053E68" w14:paraId="51AA331A" w14:textId="0977440A">
      <w:pPr>
        <w:ind w:left="720"/>
        <w:rPr>
          <w:iCs/>
        </w:rPr>
      </w:pPr>
    </w:p>
    <w:p w:rsidR="00D1589D" w:rsidP="00053E68" w14:paraId="3F79F412" w14:textId="62B983C7">
      <w:pPr>
        <w:ind w:left="720"/>
      </w:pPr>
      <w:r w:rsidRPr="008B3897">
        <w:rPr>
          <w:iCs/>
        </w:rPr>
        <w:t xml:space="preserve">Yeshiva </w:t>
      </w:r>
      <w:r w:rsidRPr="008B3897">
        <w:rPr>
          <w:iCs/>
        </w:rPr>
        <w:t>Rav</w:t>
      </w:r>
      <w:r w:rsidRPr="008B3897">
        <w:rPr>
          <w:iCs/>
        </w:rPr>
        <w:t xml:space="preserve"> </w:t>
      </w:r>
      <w:r w:rsidRPr="008B3897">
        <w:rPr>
          <w:iCs/>
        </w:rPr>
        <w:t>Isacsohn</w:t>
      </w:r>
      <w:r w:rsidRPr="008B3897">
        <w:rPr>
          <w:iCs/>
        </w:rPr>
        <w:t xml:space="preserve"> Academy</w:t>
      </w:r>
      <w:r>
        <w:rPr>
          <w:iCs/>
        </w:rPr>
        <w:t>,</w:t>
      </w:r>
      <w:r w:rsidRPr="008B3897">
        <w:t xml:space="preserve"> </w:t>
      </w:r>
      <w:r w:rsidR="00AA4839">
        <w:t>CA</w:t>
      </w:r>
      <w:r>
        <w:t xml:space="preserve">, Application No. </w:t>
      </w:r>
      <w:r w:rsidRPr="00CF00FC" w:rsidR="00CF00FC">
        <w:t>171049039</w:t>
      </w:r>
      <w:r>
        <w:t xml:space="preserve">, Request for Waiver, CC Docket No. 02-6 (filed </w:t>
      </w:r>
      <w:r w:rsidR="00CF00FC">
        <w:t>Feb</w:t>
      </w:r>
      <w:r w:rsidR="007E67FE">
        <w:t>. 12</w:t>
      </w:r>
      <w:r>
        <w:t>, 201</w:t>
      </w:r>
      <w:r w:rsidR="007E67FE">
        <w:t>9</w:t>
      </w:r>
      <w:r>
        <w:t>)</w:t>
      </w:r>
    </w:p>
    <w:p w:rsidR="00E21533" w:rsidP="00E21533" w14:paraId="0201568B" w14:textId="77777777"/>
    <w:p w:rsidR="00355E2C" w:rsidRPr="00845782" w:rsidP="00F351A3" w14:paraId="50DB4EA0" w14:textId="77777777">
      <w:pPr>
        <w:keepNext/>
        <w:keepLines/>
        <w:ind w:left="720" w:hanging="720"/>
        <w:rPr>
          <w:b/>
          <w:bCs/>
          <w:snapToGrid w:val="0"/>
          <w:kern w:val="28"/>
          <w:u w:val="single"/>
        </w:rPr>
      </w:pPr>
      <w:r w:rsidRPr="00563304">
        <w:rPr>
          <w:b/>
          <w:bCs/>
          <w:snapToGrid w:val="0"/>
          <w:kern w:val="28"/>
          <w:u w:val="single"/>
        </w:rPr>
        <w:t>Rura</w:t>
      </w:r>
      <w:r w:rsidRPr="00845782">
        <w:rPr>
          <w:b/>
          <w:bCs/>
          <w:snapToGrid w:val="0"/>
          <w:kern w:val="28"/>
          <w:u w:val="single"/>
        </w:rPr>
        <w:t>l Health Care Program</w:t>
      </w:r>
    </w:p>
    <w:p w:rsidR="00355E2C" w:rsidRPr="00330281" w:rsidP="00F351A3" w14:paraId="08643AFA" w14:textId="77777777">
      <w:pPr>
        <w:keepNext/>
        <w:keepLines/>
        <w:spacing w:after="240"/>
        <w:ind w:left="720" w:hanging="720"/>
        <w:rPr>
          <w:b/>
          <w:bCs/>
        </w:rPr>
      </w:pPr>
      <w:r w:rsidRPr="00330281">
        <w:rPr>
          <w:b/>
          <w:bCs/>
        </w:rPr>
        <w:t>WC Docket No. 02-60</w:t>
      </w:r>
    </w:p>
    <w:p w:rsidR="00355E2C" w:rsidRPr="00330281" w:rsidP="00F351A3" w14:paraId="08373D0D" w14:textId="77777777">
      <w:pPr>
        <w:keepNext/>
        <w:keepLines/>
        <w:spacing w:after="240"/>
        <w:rPr>
          <w:u w:val="single"/>
        </w:rPr>
      </w:pPr>
      <w:r w:rsidRPr="1B2975BE">
        <w:rPr>
          <w:u w:val="single"/>
        </w:rPr>
        <w:t>Denied</w:t>
      </w:r>
    </w:p>
    <w:p w:rsidR="00355E2C" w:rsidP="00F351A3" w14:paraId="4A2DBFFD" w14:textId="77777777">
      <w:pPr>
        <w:keepNext/>
        <w:keepLines/>
        <w:ind w:firstLine="360"/>
        <w:rPr>
          <w:i/>
          <w:iCs/>
        </w:rPr>
      </w:pPr>
      <w:r w:rsidRPr="1B2975BE">
        <w:rPr>
          <w:i/>
          <w:iCs/>
        </w:rPr>
        <w:t>Late-Filed FCC Form 466 Application</w:t>
      </w:r>
      <w:r>
        <w:rPr>
          <w:rStyle w:val="FootnoteReference"/>
        </w:rPr>
        <w:footnoteReference w:id="23"/>
      </w:r>
      <w:r w:rsidRPr="1B2975BE">
        <w:rPr>
          <w:i/>
          <w:iCs/>
        </w:rPr>
        <w:t xml:space="preserve">  </w:t>
      </w:r>
    </w:p>
    <w:p w:rsidR="00774561" w:rsidP="00F351A3" w14:paraId="2D4B8384" w14:textId="77777777">
      <w:pPr>
        <w:pStyle w:val="ListParagraph"/>
        <w:keepNext/>
        <w:keepLines/>
        <w:widowControl/>
      </w:pPr>
    </w:p>
    <w:p w:rsidR="00355E2C" w:rsidRPr="006D747B" w:rsidP="00F351A3" w14:paraId="582B2374" w14:textId="591FA00A">
      <w:pPr>
        <w:pStyle w:val="ListParagraph"/>
        <w:keepNext/>
        <w:keepLines/>
        <w:widowControl/>
      </w:pPr>
      <w:r w:rsidRPr="006D747B">
        <w:t>I’SOT dba Canby Family Practice Clinic, HCP No. 10618, Request for Waiver, WC Docket No. 02-60 (filed May 24, 2017)</w:t>
      </w:r>
    </w:p>
    <w:p w:rsidR="00355E2C" w:rsidP="00355E2C" w14:paraId="09FBEB1E" w14:textId="77777777">
      <w:pPr>
        <w:outlineLvl w:val="0"/>
        <w:rPr>
          <w:u w:val="single"/>
        </w:rPr>
      </w:pPr>
    </w:p>
    <w:p w:rsidR="00355E2C" w:rsidRPr="00330281" w:rsidP="00E21533" w14:paraId="20778670" w14:textId="77777777">
      <w:pPr>
        <w:keepNext/>
        <w:keepLines/>
        <w:outlineLvl w:val="0"/>
        <w:rPr>
          <w:u w:val="single"/>
        </w:rPr>
      </w:pPr>
      <w:r w:rsidRPr="00330281">
        <w:rPr>
          <w:u w:val="single"/>
        </w:rPr>
        <w:t>Dismissed</w:t>
      </w:r>
      <w:r>
        <w:rPr>
          <w:u w:val="single"/>
        </w:rPr>
        <w:t xml:space="preserve"> Without Prejudice</w:t>
      </w:r>
    </w:p>
    <w:p w:rsidR="00355E2C" w:rsidRPr="0029130B" w:rsidP="00E21533" w14:paraId="246D346E" w14:textId="77777777">
      <w:pPr>
        <w:keepNext/>
        <w:keepLines/>
        <w:outlineLvl w:val="0"/>
        <w:rPr>
          <w:i/>
          <w:u w:val="single"/>
        </w:rPr>
      </w:pPr>
    </w:p>
    <w:p w:rsidR="00355E2C" w:rsidRPr="0029130B" w:rsidP="00E21533" w14:paraId="0C812D37" w14:textId="77777777">
      <w:pPr>
        <w:keepNext/>
        <w:keepLines/>
        <w:ind w:left="360" w:hanging="360"/>
        <w:outlineLvl w:val="0"/>
        <w:rPr>
          <w:i/>
        </w:rPr>
      </w:pPr>
      <w:r w:rsidRPr="0029130B">
        <w:rPr>
          <w:i/>
        </w:rPr>
        <w:t xml:space="preserve">      Improperly Filed</w:t>
      </w:r>
      <w:r>
        <w:rPr>
          <w:rStyle w:val="FootnoteReference"/>
        </w:rPr>
        <w:footnoteReference w:id="24"/>
      </w:r>
      <w:r w:rsidRPr="00774561">
        <w:t xml:space="preserve"> </w:t>
      </w:r>
      <w:r w:rsidRPr="00774561">
        <w:tab/>
      </w:r>
    </w:p>
    <w:p w:rsidR="00355E2C" w:rsidP="00E21533" w14:paraId="52B054DF" w14:textId="77777777">
      <w:pPr>
        <w:keepNext/>
        <w:keepLines/>
        <w:outlineLvl w:val="0"/>
        <w:rPr>
          <w:u w:val="single"/>
        </w:rPr>
      </w:pPr>
    </w:p>
    <w:p w:rsidR="00355E2C" w:rsidRPr="00FE48CB" w:rsidP="00E21533" w14:paraId="51B4CA33" w14:textId="77777777">
      <w:pPr>
        <w:keepNext/>
        <w:keepLines/>
        <w:ind w:left="720"/>
        <w:outlineLvl w:val="0"/>
      </w:pPr>
      <w:r w:rsidRPr="00FE48CB">
        <w:t xml:space="preserve">Valley View Health Center – Raymond, WA, Funding Request No. 18411001, Request for Review, </w:t>
      </w:r>
      <w:r>
        <w:t>W</w:t>
      </w:r>
      <w:r w:rsidRPr="00FE48CB">
        <w:t>C Docket No. 02-60 (Feb. 15, 2019)</w:t>
      </w:r>
    </w:p>
    <w:p w:rsidR="00355E2C" w:rsidP="00355E2C" w14:paraId="1FBDE28B" w14:textId="77777777">
      <w:pPr>
        <w:ind w:left="720"/>
        <w:outlineLvl w:val="0"/>
        <w:rPr>
          <w:lang w:val="en"/>
        </w:rPr>
      </w:pPr>
    </w:p>
    <w:p w:rsidR="00355E2C" w:rsidRPr="000F76BE" w:rsidP="00355E2C" w14:paraId="52A8A412" w14:textId="77777777">
      <w:pPr>
        <w:ind w:left="720"/>
        <w:outlineLvl w:val="0"/>
      </w:pPr>
      <w:r w:rsidRPr="000F76BE">
        <w:rPr>
          <w:lang w:val="en"/>
        </w:rPr>
        <w:t xml:space="preserve">Valley View Health Center </w:t>
      </w:r>
      <w:r>
        <w:rPr>
          <w:lang w:val="en"/>
        </w:rPr>
        <w:t>–</w:t>
      </w:r>
      <w:r w:rsidRPr="000F76BE">
        <w:rPr>
          <w:lang w:val="en"/>
        </w:rPr>
        <w:t xml:space="preserve"> Winlock</w:t>
      </w:r>
      <w:r>
        <w:rPr>
          <w:lang w:val="en"/>
        </w:rPr>
        <w:t xml:space="preserve">, WA, Funding Request </w:t>
      </w:r>
      <w:r w:rsidRPr="00A53EBF">
        <w:rPr>
          <w:lang w:val="en"/>
        </w:rPr>
        <w:t>No.</w:t>
      </w:r>
      <w:r w:rsidRPr="00A53EBF">
        <w:rPr>
          <w:bCs/>
          <w:color w:val="333333"/>
          <w:sz w:val="23"/>
          <w:szCs w:val="23"/>
        </w:rPr>
        <w:t xml:space="preserve"> </w:t>
      </w:r>
      <w:r w:rsidRPr="00A53EBF">
        <w:rPr>
          <w:bCs/>
        </w:rPr>
        <w:t>18410981</w:t>
      </w:r>
      <w:r w:rsidRPr="00A53EBF">
        <w:rPr>
          <w:lang w:val="en"/>
        </w:rPr>
        <w:t>, Request</w:t>
      </w:r>
      <w:r>
        <w:rPr>
          <w:lang w:val="en"/>
        </w:rPr>
        <w:t xml:space="preserve"> for Review, WC Docket No. 02-60 (Feb. 11, 2019)</w:t>
      </w:r>
    </w:p>
    <w:p w:rsidR="00355E2C" w:rsidRPr="000769F8" w:rsidP="00355E2C" w14:paraId="2AAB1B82" w14:textId="77777777">
      <w:pPr>
        <w:ind w:firstLine="720"/>
        <w:outlineLvl w:val="0"/>
        <w:rPr>
          <w:lang w:val="en"/>
        </w:rPr>
      </w:pPr>
    </w:p>
    <w:p w:rsidR="00355E2C" w:rsidP="00355E2C" w14:paraId="014B2352" w14:textId="1CFAED8E">
      <w:pPr>
        <w:ind w:left="720"/>
        <w:outlineLvl w:val="0"/>
        <w:rPr>
          <w:lang w:val="en"/>
        </w:rPr>
      </w:pPr>
      <w:r w:rsidRPr="000769F8">
        <w:rPr>
          <w:lang w:val="en"/>
        </w:rPr>
        <w:t xml:space="preserve">Valley View Health Center – Morton, WA, Funding Request No. </w:t>
      </w:r>
      <w:r w:rsidRPr="000769F8">
        <w:rPr>
          <w:bCs/>
        </w:rPr>
        <w:t xml:space="preserve">18410991, </w:t>
      </w:r>
      <w:r w:rsidRPr="000769F8">
        <w:rPr>
          <w:lang w:val="en"/>
        </w:rPr>
        <w:t xml:space="preserve">Request </w:t>
      </w:r>
      <w:r w:rsidRPr="005E464C">
        <w:rPr>
          <w:lang w:val="en"/>
        </w:rPr>
        <w:t xml:space="preserve">for Review, </w:t>
      </w:r>
      <w:r>
        <w:rPr>
          <w:lang w:val="en"/>
        </w:rPr>
        <w:t>W</w:t>
      </w:r>
      <w:r w:rsidRPr="005E464C">
        <w:rPr>
          <w:lang w:val="en"/>
        </w:rPr>
        <w:t xml:space="preserve">C Docket No. 02-60 (Feb. 11, 2019) </w:t>
      </w:r>
    </w:p>
    <w:p w:rsidR="00355E2C" w:rsidP="00355E2C" w14:paraId="3A96B324" w14:textId="77777777">
      <w:pPr>
        <w:outlineLvl w:val="0"/>
        <w:rPr>
          <w:u w:val="single"/>
        </w:rPr>
      </w:pPr>
    </w:p>
    <w:p w:rsidR="00355E2C" w:rsidRPr="00330281" w:rsidP="00013327" w14:paraId="42634851" w14:textId="77777777">
      <w:pPr>
        <w:keepNext/>
        <w:keepLines/>
        <w:outlineLvl w:val="0"/>
        <w:rPr>
          <w:u w:val="single"/>
        </w:rPr>
      </w:pPr>
      <w:r w:rsidRPr="00330281">
        <w:rPr>
          <w:u w:val="single"/>
        </w:rPr>
        <w:t>Dismissed as Moot</w:t>
      </w:r>
      <w:r>
        <w:rPr>
          <w:rStyle w:val="FootnoteReference"/>
        </w:rPr>
        <w:footnoteReference w:id="25"/>
      </w:r>
    </w:p>
    <w:p w:rsidR="00355E2C" w:rsidRPr="00330281" w:rsidP="00013327" w14:paraId="75DA215E" w14:textId="77777777">
      <w:pPr>
        <w:keepNext/>
        <w:keepLines/>
        <w:outlineLvl w:val="0"/>
        <w:rPr>
          <w:u w:val="single"/>
        </w:rPr>
      </w:pPr>
    </w:p>
    <w:p w:rsidR="00355E2C" w:rsidRPr="00330281" w:rsidP="00013327" w14:paraId="4C3EFA19" w14:textId="77777777">
      <w:pPr>
        <w:keepNext/>
        <w:keepLines/>
        <w:ind w:firstLine="360"/>
        <w:rPr>
          <w:i/>
        </w:rPr>
      </w:pPr>
      <w:r w:rsidRPr="1B2975BE">
        <w:rPr>
          <w:i/>
          <w:iCs/>
          <w:snapToGrid w:val="0"/>
        </w:rPr>
        <w:t>Request</w:t>
      </w:r>
      <w:r>
        <w:rPr>
          <w:i/>
          <w:iCs/>
          <w:snapToGrid w:val="0"/>
        </w:rPr>
        <w:t>s</w:t>
      </w:r>
      <w:r w:rsidRPr="1B2975BE">
        <w:rPr>
          <w:i/>
          <w:iCs/>
          <w:snapToGrid w:val="0"/>
        </w:rPr>
        <w:t xml:space="preserve"> for Extension of Time to Submit Invoices</w:t>
      </w:r>
      <w:r>
        <w:rPr>
          <w:rStyle w:val="FootnoteReference"/>
          <w:i/>
          <w:iCs/>
          <w:snapToGrid w:val="0"/>
        </w:rPr>
        <w:footnoteReference w:id="26"/>
      </w:r>
      <w:r w:rsidRPr="1B2975BE">
        <w:rPr>
          <w:i/>
          <w:iCs/>
          <w:snapToGrid w:val="0"/>
        </w:rPr>
        <w:t xml:space="preserve">  </w:t>
      </w:r>
    </w:p>
    <w:p w:rsidR="00355E2C" w:rsidP="00013327" w14:paraId="673902A0" w14:textId="77777777">
      <w:pPr>
        <w:pStyle w:val="ListParagraph"/>
        <w:keepNext/>
        <w:keepLines/>
        <w:widowControl/>
        <w:rPr>
          <w:iCs/>
        </w:rPr>
      </w:pPr>
    </w:p>
    <w:p w:rsidR="00355E2C" w:rsidRPr="00720801" w:rsidP="00013327" w14:paraId="270D811A" w14:textId="753E0454">
      <w:pPr>
        <w:pStyle w:val="ListParagraph"/>
        <w:keepNext/>
        <w:keepLines/>
        <w:widowControl/>
        <w:rPr>
          <w:iCs/>
        </w:rPr>
      </w:pPr>
      <w:r w:rsidRPr="00720801">
        <w:rPr>
          <w:iCs/>
        </w:rPr>
        <w:t>South Georgia Governmental Services Authority</w:t>
      </w:r>
      <w:r>
        <w:rPr>
          <w:iCs/>
        </w:rPr>
        <w:t xml:space="preserve">, GA </w:t>
      </w:r>
      <w:r w:rsidRPr="00720801">
        <w:rPr>
          <w:iCs/>
        </w:rPr>
        <w:t>(City of Thomasville Utilities</w:t>
      </w:r>
      <w:r>
        <w:rPr>
          <w:iCs/>
        </w:rPr>
        <w:t>)</w:t>
      </w:r>
      <w:r w:rsidRPr="00720801">
        <w:rPr>
          <w:iCs/>
        </w:rPr>
        <w:t>, F</w:t>
      </w:r>
      <w:r>
        <w:rPr>
          <w:iCs/>
        </w:rPr>
        <w:t xml:space="preserve">unding Request No. </w:t>
      </w:r>
      <w:r w:rsidRPr="00720801">
        <w:rPr>
          <w:iCs/>
        </w:rPr>
        <w:t>1716496</w:t>
      </w:r>
      <w:r>
        <w:rPr>
          <w:iCs/>
        </w:rPr>
        <w:t xml:space="preserve">, </w:t>
      </w:r>
      <w:r w:rsidRPr="008B1661">
        <w:rPr>
          <w:iCs/>
        </w:rPr>
        <w:t xml:space="preserve">Request for Review, </w:t>
      </w:r>
      <w:r>
        <w:rPr>
          <w:iCs/>
        </w:rPr>
        <w:t>W</w:t>
      </w:r>
      <w:r w:rsidRPr="008B1661">
        <w:rPr>
          <w:iCs/>
        </w:rPr>
        <w:t>C Docket No. 02-60 (filed Dec. 11, 2018)</w:t>
      </w:r>
    </w:p>
    <w:p w:rsidR="00355E2C" w:rsidRPr="00720801" w:rsidP="00355E2C" w14:paraId="4C1E8B20" w14:textId="77777777">
      <w:pPr>
        <w:pStyle w:val="ListParagraph"/>
        <w:rPr>
          <w:iCs/>
        </w:rPr>
      </w:pPr>
    </w:p>
    <w:p w:rsidR="00355E2C" w:rsidRPr="00720801" w:rsidP="00355E2C" w14:paraId="4ACC2BCF" w14:textId="77777777">
      <w:pPr>
        <w:pStyle w:val="ListParagraph"/>
        <w:rPr>
          <w:iCs/>
        </w:rPr>
      </w:pPr>
      <w:r w:rsidRPr="00720801">
        <w:rPr>
          <w:iCs/>
        </w:rPr>
        <w:t>South Georgia Governmental Services Authority</w:t>
      </w:r>
      <w:r>
        <w:rPr>
          <w:iCs/>
        </w:rPr>
        <w:t>, GA</w:t>
      </w:r>
      <w:r w:rsidRPr="00720801">
        <w:rPr>
          <w:iCs/>
        </w:rPr>
        <w:t xml:space="preserve"> (City of Thomasville Utilities</w:t>
      </w:r>
      <w:r>
        <w:rPr>
          <w:iCs/>
        </w:rPr>
        <w:t>)</w:t>
      </w:r>
      <w:r w:rsidRPr="00720801">
        <w:rPr>
          <w:iCs/>
        </w:rPr>
        <w:t>, F</w:t>
      </w:r>
      <w:r>
        <w:rPr>
          <w:iCs/>
        </w:rPr>
        <w:t xml:space="preserve">unding Request No. </w:t>
      </w:r>
      <w:r w:rsidRPr="00720801">
        <w:rPr>
          <w:iCs/>
        </w:rPr>
        <w:t>1716500</w:t>
      </w:r>
      <w:r>
        <w:rPr>
          <w:iCs/>
        </w:rPr>
        <w:t>,</w:t>
      </w:r>
      <w:r w:rsidRPr="00720801">
        <w:rPr>
          <w:iCs/>
        </w:rPr>
        <w:t xml:space="preserve"> </w:t>
      </w:r>
      <w:r w:rsidRPr="008B1661">
        <w:rPr>
          <w:iCs/>
        </w:rPr>
        <w:t xml:space="preserve">Request for Review, </w:t>
      </w:r>
      <w:r>
        <w:rPr>
          <w:iCs/>
        </w:rPr>
        <w:t>W</w:t>
      </w:r>
      <w:r w:rsidRPr="008B1661">
        <w:rPr>
          <w:iCs/>
        </w:rPr>
        <w:t>C Docket No. 02-60 (filed Dec. 11, 2018)</w:t>
      </w:r>
    </w:p>
    <w:p w:rsidR="00355E2C" w:rsidRPr="00720801" w:rsidP="00355E2C" w14:paraId="15B96E3B" w14:textId="77777777">
      <w:pPr>
        <w:pStyle w:val="ListParagraph"/>
        <w:rPr>
          <w:iCs/>
        </w:rPr>
      </w:pPr>
    </w:p>
    <w:p w:rsidR="00355E2C" w:rsidRPr="007312DA" w:rsidP="00355E2C" w14:paraId="05C69299" w14:textId="77777777">
      <w:pPr>
        <w:pStyle w:val="ListParagraph"/>
        <w:rPr>
          <w:iCs/>
        </w:rPr>
      </w:pPr>
      <w:r w:rsidRPr="00720801">
        <w:rPr>
          <w:iCs/>
        </w:rPr>
        <w:t>South Georgia Governmental Services Authority</w:t>
      </w:r>
      <w:r>
        <w:rPr>
          <w:iCs/>
        </w:rPr>
        <w:t xml:space="preserve">, GA </w:t>
      </w:r>
      <w:r w:rsidRPr="00720801">
        <w:rPr>
          <w:iCs/>
        </w:rPr>
        <w:t>(City of Thomasville Utilities</w:t>
      </w:r>
      <w:r>
        <w:rPr>
          <w:iCs/>
        </w:rPr>
        <w:t>)</w:t>
      </w:r>
      <w:r w:rsidRPr="00720801">
        <w:rPr>
          <w:iCs/>
        </w:rPr>
        <w:t>, F</w:t>
      </w:r>
      <w:r>
        <w:rPr>
          <w:iCs/>
        </w:rPr>
        <w:t xml:space="preserve">unding Request No. </w:t>
      </w:r>
      <w:r w:rsidRPr="00720801">
        <w:rPr>
          <w:iCs/>
        </w:rPr>
        <w:t>1716504</w:t>
      </w:r>
      <w:r>
        <w:rPr>
          <w:iCs/>
        </w:rPr>
        <w:t xml:space="preserve">, </w:t>
      </w:r>
      <w:r w:rsidRPr="008B1661">
        <w:rPr>
          <w:iCs/>
        </w:rPr>
        <w:t xml:space="preserve">Request for Review, </w:t>
      </w:r>
      <w:r>
        <w:rPr>
          <w:iCs/>
        </w:rPr>
        <w:t>W</w:t>
      </w:r>
      <w:r w:rsidRPr="008B1661">
        <w:rPr>
          <w:iCs/>
        </w:rPr>
        <w:t>C Docket No. 02-60 (filed Dec. 11, 2018)</w:t>
      </w:r>
    </w:p>
    <w:p w:rsidR="00355E2C" w:rsidP="00355E2C" w14:paraId="2DF29DCC" w14:textId="77777777">
      <w:pPr>
        <w:pStyle w:val="ListParagraph"/>
      </w:pPr>
    </w:p>
    <w:p w:rsidR="00355E2C" w:rsidP="00355E2C" w14:paraId="4F9C6703" w14:textId="77777777">
      <w:pPr>
        <w:pStyle w:val="ListParagraph"/>
      </w:pPr>
      <w:r>
        <w:t>South Georgia Governmental Services Authority, GA (City of Thomasville Utilities), Funding Request No. 1716510, Request for Review, WC Docket No. 02-60 (filed Dec. 11, 2018)</w:t>
      </w:r>
    </w:p>
    <w:p w:rsidR="00355E2C" w:rsidP="00355E2C" w14:paraId="3E28B801" w14:textId="77777777">
      <w:pPr>
        <w:pStyle w:val="ListParagraph"/>
      </w:pPr>
    </w:p>
    <w:p w:rsidR="00355E2C" w:rsidRPr="00226611" w:rsidP="00E21533" w14:paraId="3B27D701" w14:textId="77777777">
      <w:pPr>
        <w:keepLines/>
        <w:spacing w:after="240"/>
        <w:rPr>
          <w:vertAlign w:val="superscript"/>
        </w:rPr>
      </w:pPr>
      <w:r w:rsidRPr="1B2975BE">
        <w:rPr>
          <w:u w:val="single"/>
        </w:rPr>
        <w:t>Dismissed on Reconsideration</w:t>
      </w:r>
      <w:r>
        <w:rPr>
          <w:vertAlign w:val="superscript"/>
        </w:rPr>
        <w:footnoteReference w:id="27"/>
      </w:r>
    </w:p>
    <w:p w:rsidR="00355E2C" w:rsidRPr="007603BA" w:rsidP="00E21533" w14:paraId="027016A3" w14:textId="77777777">
      <w:pPr>
        <w:keepLines/>
        <w:ind w:left="720"/>
      </w:pPr>
      <w:r w:rsidRPr="007603BA">
        <w:t>Charter Communications</w:t>
      </w:r>
      <w:r>
        <w:t>, MO</w:t>
      </w:r>
      <w:r w:rsidRPr="007603BA">
        <w:t xml:space="preserve"> (Spooner Health System),</w:t>
      </w:r>
      <w:r>
        <w:t xml:space="preserve"> </w:t>
      </w:r>
      <w:r w:rsidRPr="007603BA">
        <w:t xml:space="preserve">Funding Request No. 15775081, </w:t>
      </w:r>
      <w:r>
        <w:t>Petition for Reconsideration</w:t>
      </w:r>
      <w:r w:rsidRPr="007603BA">
        <w:t xml:space="preserve">, </w:t>
      </w:r>
      <w:r>
        <w:t>W</w:t>
      </w:r>
      <w:r w:rsidRPr="007603BA">
        <w:t xml:space="preserve">C Docket No. 02-60 (filed </w:t>
      </w:r>
      <w:r>
        <w:t>Jan</w:t>
      </w:r>
      <w:r w:rsidRPr="007603BA">
        <w:t xml:space="preserve">. </w:t>
      </w:r>
      <w:r>
        <w:t>17</w:t>
      </w:r>
      <w:r w:rsidRPr="007603BA">
        <w:t>, 201</w:t>
      </w:r>
      <w:r>
        <w:t>9</w:t>
      </w:r>
      <w:r w:rsidRPr="007603BA">
        <w:t>)</w:t>
      </w:r>
    </w:p>
    <w:p w:rsidR="00355E2C" w:rsidRPr="007603BA" w:rsidP="00355E2C" w14:paraId="21211374" w14:textId="77777777">
      <w:pPr>
        <w:ind w:left="720"/>
      </w:pPr>
    </w:p>
    <w:p w:rsidR="00355E2C" w:rsidRPr="007603BA" w:rsidP="00355E2C" w14:paraId="0CF41161" w14:textId="77777777">
      <w:pPr>
        <w:ind w:left="720"/>
      </w:pPr>
      <w:r w:rsidRPr="007603BA">
        <w:t xml:space="preserve">Charter </w:t>
      </w:r>
      <w:r w:rsidRPr="007603BA">
        <w:t>Fiberlink</w:t>
      </w:r>
      <w:r w:rsidRPr="007603BA">
        <w:t xml:space="preserve"> CC VIII, LLC</w:t>
      </w:r>
      <w:r>
        <w:t>, MO</w:t>
      </w:r>
      <w:r w:rsidRPr="007603BA">
        <w:t xml:space="preserve"> (Aspirus Clinic),</w:t>
      </w:r>
      <w:r>
        <w:t xml:space="preserve"> </w:t>
      </w:r>
      <w:r w:rsidRPr="007603BA">
        <w:t xml:space="preserve">Funding Request Nos. 1582971, 15837421, 15837511, 15837711, 15837731, 15832131, 15829601, 15829861, 15826201, </w:t>
      </w:r>
      <w:r>
        <w:t>Petition for Reconsideration</w:t>
      </w:r>
      <w:r w:rsidRPr="007603BA">
        <w:t xml:space="preserve">, </w:t>
      </w:r>
      <w:r>
        <w:t>W</w:t>
      </w:r>
      <w:r w:rsidRPr="007603BA">
        <w:t>C Docket No. 02-6</w:t>
      </w:r>
      <w:r>
        <w:t>0</w:t>
      </w:r>
      <w:r w:rsidRPr="007603BA">
        <w:t xml:space="preserve"> (filed </w:t>
      </w:r>
      <w:r>
        <w:t xml:space="preserve">Jan. </w:t>
      </w:r>
      <w:r w:rsidRPr="007603BA">
        <w:t>1</w:t>
      </w:r>
      <w:r>
        <w:t>7</w:t>
      </w:r>
      <w:r w:rsidRPr="007603BA">
        <w:t>, 201</w:t>
      </w:r>
      <w:r>
        <w:t>9</w:t>
      </w:r>
      <w:r w:rsidRPr="007603BA">
        <w:t>)</w:t>
      </w:r>
    </w:p>
    <w:p w:rsidR="00355E2C" w:rsidRPr="007603BA" w:rsidP="00355E2C" w14:paraId="0A4B5E41" w14:textId="77777777">
      <w:pPr>
        <w:ind w:left="720"/>
      </w:pPr>
    </w:p>
    <w:p w:rsidR="00355E2C" w:rsidRPr="007603BA" w:rsidP="00355E2C" w14:paraId="086B96F1" w14:textId="77777777">
      <w:pPr>
        <w:ind w:left="720"/>
      </w:pPr>
      <w:r w:rsidRPr="007603BA">
        <w:t>Charter Advanced Services</w:t>
      </w:r>
      <w:r>
        <w:t>, MO</w:t>
      </w:r>
      <w:r w:rsidRPr="007603BA">
        <w:t xml:space="preserve"> (Yakima Valley Farm Workers Clinic - Mountainview Women’s Health Center),</w:t>
      </w:r>
      <w:r>
        <w:t xml:space="preserve"> </w:t>
      </w:r>
      <w:r w:rsidRPr="007603BA">
        <w:t xml:space="preserve">Funding Request No. 16875641, </w:t>
      </w:r>
      <w:r>
        <w:t>Petition for Reconsideration</w:t>
      </w:r>
      <w:r w:rsidRPr="007603BA">
        <w:t xml:space="preserve">, </w:t>
      </w:r>
      <w:r>
        <w:t>W</w:t>
      </w:r>
      <w:r w:rsidRPr="007603BA">
        <w:t>C Docket No. 02-6</w:t>
      </w:r>
      <w:r>
        <w:t>0</w:t>
      </w:r>
      <w:r w:rsidRPr="007603BA">
        <w:t xml:space="preserve"> (filed </w:t>
      </w:r>
      <w:r>
        <w:t>Jan</w:t>
      </w:r>
      <w:r w:rsidRPr="007603BA">
        <w:t xml:space="preserve">. </w:t>
      </w:r>
      <w:r>
        <w:t>17</w:t>
      </w:r>
      <w:r w:rsidRPr="007603BA">
        <w:t>, 201</w:t>
      </w:r>
      <w:r>
        <w:t>9</w:t>
      </w:r>
      <w:r w:rsidRPr="007603BA">
        <w:t>)</w:t>
      </w:r>
    </w:p>
    <w:p w:rsidR="00355E2C" w:rsidP="00355E2C" w14:paraId="228A5F4A" w14:textId="77777777">
      <w:pPr>
        <w:ind w:left="720"/>
      </w:pPr>
    </w:p>
    <w:p w:rsidR="00355E2C" w:rsidP="00355E2C" w14:paraId="31765527" w14:textId="77777777">
      <w:pPr>
        <w:ind w:left="720"/>
      </w:pPr>
      <w:r>
        <w:t xml:space="preserve">Charter </w:t>
      </w:r>
      <w:r>
        <w:t>Fiberlink</w:t>
      </w:r>
      <w:r>
        <w:t xml:space="preserve"> CCO, LLC, MO (St. Joseph), Funding Request Nos. 14622131, 15768411, Petition for Reconsideration, WC Docket No. 02-60 (filed Jan. 17, 2019)</w:t>
      </w:r>
    </w:p>
    <w:p w:rsidR="00355E2C" w:rsidP="00355E2C" w14:paraId="23AD86A5" w14:textId="77777777">
      <w:pPr>
        <w:ind w:left="720"/>
      </w:pPr>
    </w:p>
    <w:p w:rsidR="00355E2C" w:rsidRPr="003B4F87" w:rsidP="00355E2C" w14:paraId="53133ABD" w14:textId="77777777">
      <w:pPr>
        <w:ind w:left="720"/>
        <w:rPr>
          <w:i/>
        </w:rPr>
      </w:pPr>
      <w:r w:rsidRPr="003B4F87">
        <w:t>Morrow County Health District</w:t>
      </w:r>
      <w:r>
        <w:t>, OR</w:t>
      </w:r>
      <w:r w:rsidRPr="003B4F87">
        <w:t xml:space="preserve"> (Pioneer Memorial Hospital),</w:t>
      </w:r>
      <w:r>
        <w:t xml:space="preserve"> </w:t>
      </w:r>
      <w:r w:rsidRPr="003B4F87">
        <w:t xml:space="preserve">Funding Request Nos. 16814421, 16814431, 16814441, </w:t>
      </w:r>
      <w:r>
        <w:t>Petition for Reconsideration</w:t>
      </w:r>
      <w:r w:rsidRPr="003B4F87">
        <w:t xml:space="preserve">, </w:t>
      </w:r>
      <w:r>
        <w:t>W</w:t>
      </w:r>
      <w:r w:rsidRPr="003B4F87">
        <w:t xml:space="preserve">C Docket No. 02-60 (filed </w:t>
      </w:r>
      <w:r>
        <w:t>Jan</w:t>
      </w:r>
      <w:r w:rsidRPr="003B4F87">
        <w:t>. 7, 201</w:t>
      </w:r>
      <w:r>
        <w:t>9</w:t>
      </w:r>
      <w:r w:rsidRPr="003B4F87">
        <w:t xml:space="preserve">)  </w:t>
      </w:r>
    </w:p>
    <w:p w:rsidR="00355E2C" w:rsidRPr="009C77EA" w:rsidP="00355E2C" w14:paraId="23C1337D" w14:textId="77777777"/>
    <w:p w:rsidR="00C44963" w:rsidRPr="005834C2" w:rsidP="00013327" w14:paraId="297FF757" w14:textId="77777777">
      <w:pPr>
        <w:keepNext/>
        <w:keepLines/>
        <w:tabs>
          <w:tab w:val="num" w:pos="720"/>
          <w:tab w:val="left" w:pos="1440"/>
        </w:tabs>
        <w:rPr>
          <w:b/>
          <w:szCs w:val="22"/>
          <w:u w:val="single"/>
        </w:rPr>
      </w:pPr>
      <w:r w:rsidRPr="005834C2">
        <w:rPr>
          <w:b/>
          <w:szCs w:val="22"/>
          <w:u w:val="single"/>
        </w:rPr>
        <w:t xml:space="preserve">Contribution Methodology </w:t>
      </w:r>
    </w:p>
    <w:p w:rsidR="00C44963" w:rsidRPr="005834C2" w:rsidP="00013327" w14:paraId="2D4086D8" w14:textId="77777777">
      <w:pPr>
        <w:keepNext/>
        <w:keepLines/>
        <w:tabs>
          <w:tab w:val="num" w:pos="360"/>
          <w:tab w:val="left" w:pos="720"/>
          <w:tab w:val="left" w:pos="1440"/>
        </w:tabs>
        <w:rPr>
          <w:b/>
          <w:szCs w:val="22"/>
        </w:rPr>
      </w:pPr>
      <w:r w:rsidRPr="005834C2">
        <w:rPr>
          <w:b/>
          <w:szCs w:val="22"/>
        </w:rPr>
        <w:t>WC Docket No. 06-122</w:t>
      </w:r>
    </w:p>
    <w:p w:rsidR="00C44963" w:rsidRPr="005834C2" w:rsidP="00013327" w14:paraId="1F81D5D3" w14:textId="77777777">
      <w:pPr>
        <w:keepNext/>
        <w:keepLines/>
        <w:rPr>
          <w:u w:val="single"/>
        </w:rPr>
      </w:pPr>
    </w:p>
    <w:p w:rsidR="00C44963" w:rsidRPr="005834C2" w:rsidP="00013327" w14:paraId="52F4D2D2" w14:textId="77777777">
      <w:pPr>
        <w:keepNext/>
        <w:keepLines/>
        <w:rPr>
          <w:u w:val="single"/>
        </w:rPr>
      </w:pPr>
      <w:r>
        <w:rPr>
          <w:u w:val="single"/>
        </w:rPr>
        <w:t>Denied</w:t>
      </w:r>
    </w:p>
    <w:p w:rsidR="00C44963" w:rsidRPr="005834C2" w:rsidP="00013327" w14:paraId="1548B3F5" w14:textId="77777777">
      <w:pPr>
        <w:keepNext/>
        <w:keepLines/>
        <w:rPr>
          <w:u w:val="single"/>
        </w:rPr>
      </w:pPr>
    </w:p>
    <w:p w:rsidR="00C44963" w:rsidRPr="005834C2" w:rsidP="00013327" w14:paraId="212C8689" w14:textId="77777777">
      <w:pPr>
        <w:keepNext/>
        <w:keepLines/>
        <w:ind w:left="360"/>
      </w:pPr>
      <w:r w:rsidRPr="5FB790C9">
        <w:rPr>
          <w:i/>
          <w:iCs/>
        </w:rPr>
        <w:t>Late 499-A Filing Fee Waiver Request</w:t>
      </w:r>
      <w:r>
        <w:rPr>
          <w:vertAlign w:val="superscript"/>
        </w:rPr>
        <w:footnoteReference w:id="28"/>
      </w:r>
    </w:p>
    <w:p w:rsidR="00C44963" w:rsidRPr="005834C2" w:rsidP="00013327" w14:paraId="44320904" w14:textId="77777777">
      <w:pPr>
        <w:keepNext/>
        <w:keepLines/>
      </w:pPr>
    </w:p>
    <w:p w:rsidR="00C44963" w:rsidRPr="005834C2" w:rsidP="00013327" w14:paraId="4E90B0B9" w14:textId="77777777">
      <w:pPr>
        <w:keepNext/>
        <w:keepLines/>
        <w:ind w:firstLine="720"/>
      </w:pPr>
      <w:r>
        <w:t xml:space="preserve">247VoIP Services, LLC, Request for Waiver, </w:t>
      </w:r>
      <w:r w:rsidRPr="005834C2">
        <w:t>WC Docket 06-122 (filed</w:t>
      </w:r>
      <w:r>
        <w:t xml:space="preserve"> January 23, 2019</w:t>
      </w:r>
      <w:r w:rsidRPr="005834C2">
        <w:t>)</w:t>
      </w:r>
    </w:p>
    <w:p w:rsidR="00C44963" w:rsidP="00053E68" w14:paraId="5662DB32" w14:textId="0BB0C897">
      <w:pPr>
        <w:ind w:left="720"/>
        <w:rPr>
          <w:iCs/>
        </w:rPr>
      </w:pPr>
    </w:p>
    <w:p w:rsidR="00C44963" w:rsidRPr="00053E68" w:rsidP="00053E68" w14:paraId="180BF8AA" w14:textId="77777777">
      <w:pPr>
        <w:ind w:left="720"/>
        <w:rPr>
          <w:iCs/>
        </w:rPr>
      </w:pPr>
    </w:p>
    <w:p w:rsidR="00C13960" w:rsidRPr="006F0DCF" w:rsidP="006B61AE" w14:paraId="57484E65" w14:textId="0DC45632">
      <w:pPr>
        <w:keepNext/>
        <w:keepLines/>
        <w:spacing w:after="240"/>
        <w:ind w:firstLine="720"/>
        <w:outlineLvl w:val="0"/>
        <w:rPr>
          <w:szCs w:val="22"/>
        </w:rPr>
      </w:pPr>
      <w:r>
        <w:t>For additional information concerning this Public Notice, please contact James Bachtell in the Telecommunications Access Policy Division, Wireline Competition Bureau, at james.bachtell@fcc.gov or (202) 418-2694.</w:t>
      </w:r>
    </w:p>
    <w:p w:rsidR="00602577" w:rsidRPr="006F0DCF" w:rsidP="006B61AE" w14:paraId="32FD3636" w14:textId="3BA6AB19">
      <w:pPr>
        <w:keepNext/>
        <w:keepLines/>
        <w:spacing w:after="240"/>
        <w:ind w:left="720" w:hanging="720"/>
        <w:jc w:val="center"/>
        <w:rPr>
          <w:szCs w:val="22"/>
        </w:rPr>
      </w:pPr>
      <w:bookmarkStart w:id="6" w:name="_GoBack"/>
      <w:bookmarkEnd w:id="6"/>
      <w:r w:rsidRPr="0DECA294">
        <w:rPr>
          <w:b/>
          <w:bCs/>
        </w:rPr>
        <w:t>- FCC -</w:t>
      </w:r>
    </w:p>
    <w:sectPr w:rsidSect="00426F6C">
      <w:headerReference w:type="default" r:id="rId9"/>
      <w:footerReference w:type="first" r:id="rId10"/>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7A" w:rsidP="00CF0458" w14:paraId="0AB23C96" w14:textId="1D97EF6A">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600"/>
      <w:gridCol w:w="3600"/>
      <w:gridCol w:w="3600"/>
    </w:tblGrid>
    <w:tr w14:paraId="5178899F" w14:textId="77777777" w:rsidTr="6FE91A04">
      <w:tblPrEx>
        <w:tblW w:w="0" w:type="auto"/>
        <w:tblLayout w:type="fixed"/>
        <w:tblLook w:val="04A0"/>
      </w:tblPrEx>
      <w:tc>
        <w:tcPr>
          <w:tcW w:w="3600" w:type="dxa"/>
        </w:tcPr>
        <w:p w:rsidR="00B61E7A" w:rsidP="6FE91A04" w14:paraId="12FDCFAA" w14:textId="12842DA0">
          <w:pPr>
            <w:pStyle w:val="Header"/>
            <w:ind w:left="-115"/>
          </w:pPr>
        </w:p>
      </w:tc>
      <w:tc>
        <w:tcPr>
          <w:tcW w:w="3600" w:type="dxa"/>
        </w:tcPr>
        <w:p w:rsidR="00B61E7A" w:rsidP="6FE91A04" w14:paraId="01633C40" w14:textId="1029078B">
          <w:pPr>
            <w:pStyle w:val="Header"/>
            <w:jc w:val="center"/>
          </w:pPr>
        </w:p>
      </w:tc>
      <w:tc>
        <w:tcPr>
          <w:tcW w:w="3600" w:type="dxa"/>
        </w:tcPr>
        <w:p w:rsidR="00B61E7A" w:rsidP="6FE91A04" w14:paraId="5C3C8481" w14:textId="3B0E6B51">
          <w:pPr>
            <w:pStyle w:val="Header"/>
            <w:ind w:right="-115"/>
            <w:jc w:val="right"/>
          </w:pPr>
        </w:p>
      </w:tc>
    </w:tr>
  </w:tbl>
  <w:p w:rsidR="00B61E7A" w:rsidP="6FE91A04" w14:paraId="04DDFB68" w14:textId="73B16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120"/>
      <w:gridCol w:w="3120"/>
      <w:gridCol w:w="3120"/>
    </w:tblGrid>
    <w:tr w14:paraId="7C0C9161" w14:textId="77777777" w:rsidTr="6FE91A04">
      <w:tblPrEx>
        <w:tblW w:w="0" w:type="auto"/>
        <w:tblLayout w:type="fixed"/>
        <w:tblLook w:val="04A0"/>
      </w:tblPrEx>
      <w:tc>
        <w:tcPr>
          <w:tcW w:w="3120" w:type="dxa"/>
        </w:tcPr>
        <w:p w:rsidR="00B61E7A" w:rsidP="6FE91A04" w14:paraId="023391E2" w14:textId="5147EA0B">
          <w:pPr>
            <w:pStyle w:val="Header"/>
            <w:ind w:left="-115"/>
          </w:pPr>
        </w:p>
      </w:tc>
      <w:tc>
        <w:tcPr>
          <w:tcW w:w="3120" w:type="dxa"/>
        </w:tcPr>
        <w:p w:rsidR="00B61E7A" w:rsidP="6FE91A04" w14:paraId="14B4CA1A" w14:textId="35CE4074">
          <w:pPr>
            <w:pStyle w:val="Header"/>
            <w:jc w:val="center"/>
          </w:pPr>
        </w:p>
      </w:tc>
      <w:tc>
        <w:tcPr>
          <w:tcW w:w="3120" w:type="dxa"/>
        </w:tcPr>
        <w:p w:rsidR="00B61E7A" w:rsidP="6FE91A04" w14:paraId="03254B50" w14:textId="1C21FE6F">
          <w:pPr>
            <w:pStyle w:val="Header"/>
            <w:ind w:right="-115"/>
            <w:jc w:val="right"/>
          </w:pPr>
        </w:p>
      </w:tc>
    </w:tr>
  </w:tbl>
  <w:p w:rsidR="00B61E7A" w:rsidP="6FE91A04" w14:paraId="4E35170C" w14:textId="5410A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496E" w14:paraId="4CA91487" w14:textId="77777777">
      <w:r>
        <w:separator/>
      </w:r>
    </w:p>
  </w:footnote>
  <w:footnote w:type="continuationSeparator" w:id="1">
    <w:p w:rsidR="003D496E" w14:paraId="52D1A3B1" w14:textId="77777777">
      <w:r>
        <w:continuationSeparator/>
      </w:r>
    </w:p>
  </w:footnote>
  <w:footnote w:type="continuationNotice" w:id="2">
    <w:p w:rsidR="003D496E" w14:paraId="39A9F096" w14:textId="77777777"/>
  </w:footnote>
  <w:footnote w:id="3">
    <w:p w:rsidR="00B61E7A" w:rsidRPr="007E536C" w:rsidP="00774561" w14:paraId="15035D3C" w14:textId="77777777">
      <w:pPr>
        <w:pStyle w:val="FootnoteText"/>
        <w:tabs>
          <w:tab w:val="clear" w:pos="720"/>
        </w:tabs>
        <w:spacing w:after="120"/>
        <w:rPr>
          <w:sz w:val="20"/>
        </w:rPr>
      </w:pPr>
      <w:r w:rsidRPr="007E536C">
        <w:rPr>
          <w:rStyle w:val="FootnoteReference"/>
          <w:sz w:val="20"/>
        </w:rPr>
        <w:footnoteRef/>
      </w:r>
      <w:r w:rsidRPr="007E536C">
        <w:rPr>
          <w:sz w:val="20"/>
        </w:rPr>
        <w:t xml:space="preserve"> </w:t>
      </w:r>
      <w:r w:rsidRPr="007E536C">
        <w:rPr>
          <w:i/>
          <w:iCs/>
          <w:sz w:val="20"/>
        </w:rPr>
        <w:t>See</w:t>
      </w:r>
      <w:r w:rsidRPr="007E536C">
        <w:rPr>
          <w:sz w:val="20"/>
        </w:rPr>
        <w:t xml:space="preserve"> </w:t>
      </w:r>
      <w:r w:rsidRPr="007E536C">
        <w:rPr>
          <w:i/>
          <w:iCs/>
          <w:sz w:val="20"/>
        </w:rPr>
        <w:t>Streamlined Process for Resolving Requests for Review of Decisions by the Universal Service Administrative Company</w:t>
      </w:r>
      <w:r w:rsidRPr="007E536C">
        <w:rPr>
          <w:sz w:val="20"/>
        </w:rPr>
        <w:t xml:space="preserve">, CC Docket Nos. 96-45 and 02-6, WC Docket Nos. 02-60, </w:t>
      </w:r>
      <w:r w:rsidRPr="007E536C">
        <w:rPr>
          <w:sz w:val="20"/>
          <w:lang w:val="en"/>
        </w:rPr>
        <w:t xml:space="preserve">06-122, 08-71, 10-90, </w:t>
      </w:r>
      <w:r w:rsidRPr="007E536C">
        <w:rPr>
          <w:sz w:val="20"/>
        </w:rPr>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w:t>
      </w:r>
      <w:r w:rsidRPr="007E536C">
        <w:rPr>
          <w:sz w:val="20"/>
        </w:rPr>
        <w:t>actually seeking</w:t>
      </w:r>
      <w:r w:rsidRPr="007E536C">
        <w:rPr>
          <w:sz w:val="20"/>
        </w:rPr>
        <w:t xml:space="preserve"> review of a USAC decision.</w:t>
      </w:r>
    </w:p>
  </w:footnote>
  <w:footnote w:id="4">
    <w:p w:rsidR="00B61E7A" w:rsidRPr="007E536C" w:rsidP="00774561" w14:paraId="3D1C7A59" w14:textId="77777777">
      <w:pPr>
        <w:pStyle w:val="FootnoteText"/>
        <w:spacing w:after="120"/>
        <w:rPr>
          <w:sz w:val="20"/>
        </w:rPr>
      </w:pPr>
      <w:r w:rsidRPr="007E536C">
        <w:rPr>
          <w:rStyle w:val="FootnoteReference"/>
          <w:sz w:val="20"/>
        </w:rPr>
        <w:footnoteRef/>
      </w:r>
      <w:r w:rsidRPr="007E536C">
        <w:rPr>
          <w:sz w:val="20"/>
        </w:rPr>
        <w:t xml:space="preserve"> </w:t>
      </w:r>
      <w:r w:rsidRPr="007E536C">
        <w:rPr>
          <w:i/>
          <w:iCs/>
          <w:sz w:val="20"/>
        </w:rPr>
        <w:t>See</w:t>
      </w:r>
      <w:r w:rsidRPr="007E536C">
        <w:rPr>
          <w:sz w:val="20"/>
        </w:rPr>
        <w:t xml:space="preserve"> 47 CFR §§ 1.106(f), 1.115(d);</w:t>
      </w:r>
      <w:r w:rsidRPr="007E536C">
        <w:rPr>
          <w:i/>
          <w:iCs/>
          <w:sz w:val="20"/>
        </w:rPr>
        <w:t xml:space="preserve"> see also</w:t>
      </w:r>
      <w:r w:rsidRPr="007E536C">
        <w:rPr>
          <w:sz w:val="20"/>
        </w:rPr>
        <w:t xml:space="preserve"> 47 CFR § 1.4(b)(2) (setting forth the method for computing the amount of time within which persons or entities must act in response to deadlines established by the Commission).</w:t>
      </w:r>
    </w:p>
  </w:footnote>
  <w:footnote w:id="5">
    <w:p w:rsidR="00AE791B" w:rsidRPr="007E536C" w:rsidP="00774561" w14:paraId="1B63481F" w14:textId="7F776CB4">
      <w:pPr>
        <w:pStyle w:val="FootnoteText"/>
        <w:spacing w:after="120"/>
        <w:rPr>
          <w:sz w:val="20"/>
        </w:rPr>
      </w:pPr>
      <w:r w:rsidRPr="007E536C">
        <w:rPr>
          <w:rStyle w:val="FootnoteReference"/>
          <w:sz w:val="20"/>
        </w:rPr>
        <w:footnoteRef/>
      </w:r>
      <w:r w:rsidRPr="007E536C">
        <w:rPr>
          <w:sz w:val="20"/>
        </w:rPr>
        <w:t xml:space="preserve"> </w:t>
      </w:r>
      <w:r w:rsidRPr="007E536C">
        <w:rPr>
          <w:i/>
          <w:sz w:val="20"/>
        </w:rPr>
        <w:t>See, e.g., Requests for Review of Decision of the Universal Service Administrator by Diversified Computer Solutions, Inc.; Schools and Libraries Universal Service Support Mechanism</w:t>
      </w:r>
      <w:r w:rsidRPr="007E536C">
        <w:rPr>
          <w:sz w:val="20"/>
        </w:rPr>
        <w:t>, CC Docket No. 02-6, Order, 27 FCC Rcd 5250, 5251, para. 3 (WCB 2012) (dismissing appeals as moot where invoicing records demonstrate that the entity was fully compensated for the funding it requested and all submitted invoices funded).</w:t>
      </w:r>
    </w:p>
  </w:footnote>
  <w:footnote w:id="6">
    <w:p w:rsidR="0039069E" w:rsidRPr="007E536C" w:rsidP="00774561" w14:paraId="7F584DEC" w14:textId="77777777">
      <w:pPr>
        <w:spacing w:after="120"/>
        <w:rPr>
          <w:sz w:val="20"/>
        </w:rPr>
      </w:pPr>
      <w:r w:rsidRPr="007E536C">
        <w:rPr>
          <w:rStyle w:val="FootnoteReference"/>
          <w:sz w:val="20"/>
        </w:rPr>
        <w:footnoteRef/>
      </w:r>
      <w:r w:rsidRPr="007E536C">
        <w:rPr>
          <w:sz w:val="20"/>
        </w:rPr>
        <w:t xml:space="preserve"> </w:t>
      </w:r>
      <w:r w:rsidRPr="007E536C">
        <w:rPr>
          <w:i/>
          <w:iCs/>
          <w:sz w:val="20"/>
        </w:rPr>
        <w:t xml:space="preserve">See, e.g., Requests for Review and/or Requests for Waiver of the Decisions of the Universal Service Administrator by Al-Noor High School et al.; Schools and Libraries Universal Service Support Mechanism, </w:t>
      </w:r>
      <w:r w:rsidRPr="007E536C">
        <w:rPr>
          <w:iCs/>
          <w:sz w:val="20"/>
        </w:rPr>
        <w:t>CC Docket No. 02-6, Order, 27 FCC Rcd 8223, 8224, para. 2 (WCB 2012) (dismissing as moot requests for review where USAC had taken the action the petitioner requested).</w:t>
      </w:r>
    </w:p>
  </w:footnote>
  <w:footnote w:id="7">
    <w:p w:rsidR="00B61E7A" w:rsidRPr="007E536C" w:rsidP="00774561" w14:paraId="37E29224" w14:textId="0625ACC3">
      <w:pPr>
        <w:spacing w:after="120"/>
        <w:rPr>
          <w:sz w:val="20"/>
        </w:rPr>
      </w:pPr>
      <w:r w:rsidRPr="007E536C">
        <w:rPr>
          <w:rStyle w:val="FootnoteReference"/>
          <w:sz w:val="20"/>
        </w:rPr>
        <w:footnoteRef/>
      </w:r>
      <w:r w:rsidRPr="007E536C">
        <w:rPr>
          <w:rStyle w:val="FootnoteReference"/>
          <w:sz w:val="20"/>
        </w:rPr>
        <w:t xml:space="preserve"> </w:t>
      </w:r>
      <w:r w:rsidRPr="007E536C" w:rsidR="00B91B2C">
        <w:rPr>
          <w:i/>
          <w:iCs/>
          <w:sz w:val="20"/>
        </w:rPr>
        <w:t>See, e.g.</w:t>
      </w:r>
      <w:r w:rsidRPr="007E536C" w:rsidR="00B91B2C">
        <w:rPr>
          <w:sz w:val="20"/>
        </w:rPr>
        <w:t>,</w:t>
      </w:r>
      <w:r w:rsidRPr="007E536C" w:rsidR="00B91B2C">
        <w:rPr>
          <w:i/>
          <w:iCs/>
          <w:sz w:val="20"/>
        </w:rPr>
        <w:t xml:space="preserve"> Requests for Waiver and Review of Decisions of the Universal Service Administrator by Allan Shivers Library et al.</w:t>
      </w:r>
      <w:r w:rsidRPr="007E536C" w:rsidR="00B91B2C">
        <w:rPr>
          <w:sz w:val="20"/>
        </w:rPr>
        <w:t>;</w:t>
      </w:r>
      <w:r w:rsidRPr="007E536C" w:rsidR="00B91B2C">
        <w:rPr>
          <w:i/>
          <w:iCs/>
          <w:sz w:val="20"/>
        </w:rPr>
        <w:t xml:space="preserve"> Schools and Libraries Universal Service Support Mechanism</w:t>
      </w:r>
      <w:r w:rsidRPr="007E536C" w:rsidR="00B91B2C">
        <w:rPr>
          <w:sz w:val="20"/>
        </w:rPr>
        <w:t>,</w:t>
      </w:r>
      <w:r w:rsidRPr="007E536C" w:rsidR="00B91B2C">
        <w:rPr>
          <w:i/>
          <w:iCs/>
          <w:sz w:val="20"/>
        </w:rPr>
        <w:t xml:space="preserve"> </w:t>
      </w:r>
      <w:r w:rsidRPr="007E536C" w:rsidR="00B91B2C">
        <w:rPr>
          <w:sz w:val="20"/>
        </w:rPr>
        <w:t>CC Docket No. 02-6, Order and Order on Reconsideration, 29 FCC Rcd 10356, 10357, para. 2 (WCB 2014)</w:t>
      </w:r>
      <w:r w:rsidR="00C5738A">
        <w:rPr>
          <w:sz w:val="20"/>
        </w:rPr>
        <w:t xml:space="preserve"> (</w:t>
      </w:r>
      <w:r w:rsidR="00C5738A">
        <w:rPr>
          <w:i/>
          <w:sz w:val="20"/>
        </w:rPr>
        <w:t>Allan Shivers Library Order</w:t>
      </w:r>
      <w:r w:rsidR="00C5738A">
        <w:rPr>
          <w:sz w:val="20"/>
        </w:rPr>
        <w:t>)</w:t>
      </w:r>
      <w:r w:rsidRPr="007E536C" w:rsidR="00B91B2C">
        <w:rPr>
          <w:sz w:val="20"/>
        </w:rPr>
        <w:t xml:space="preserve"> (dismissing petitions for reconsideration that fail to identify any material error, omission, or reason warranting reconsideration, and rely on arguments that have been fully considered and rejected by the Bureau within the same proceeding).</w:t>
      </w:r>
      <w:r w:rsidRPr="007E536C" w:rsidR="00236438">
        <w:rPr>
          <w:sz w:val="20"/>
        </w:rPr>
        <w:t xml:space="preserve"> </w:t>
      </w:r>
      <w:r w:rsidRPr="007E536C" w:rsidR="00A30840">
        <w:rPr>
          <w:sz w:val="20"/>
        </w:rPr>
        <w:t xml:space="preserve"> </w:t>
      </w:r>
      <w:r w:rsidRPr="007E536C" w:rsidR="009E402B">
        <w:rPr>
          <w:sz w:val="20"/>
        </w:rPr>
        <w:t>We reject the petitioners</w:t>
      </w:r>
      <w:r w:rsidR="0000791A">
        <w:rPr>
          <w:sz w:val="20"/>
        </w:rPr>
        <w:t>’</w:t>
      </w:r>
      <w:r w:rsidRPr="007E536C" w:rsidR="009E402B">
        <w:rPr>
          <w:sz w:val="20"/>
        </w:rPr>
        <w:t xml:space="preserve"> argument that Commission rules did not prescribe a deadline for waiver requests during the time when petitioners</w:t>
      </w:r>
      <w:r w:rsidR="0000791A">
        <w:rPr>
          <w:sz w:val="20"/>
        </w:rPr>
        <w:t>’</w:t>
      </w:r>
      <w:r w:rsidRPr="007E536C" w:rsidR="009E402B">
        <w:rPr>
          <w:sz w:val="20"/>
        </w:rPr>
        <w:t xml:space="preserve"> waiver requests were late-filed.  Although the rule adopted March 6, 2015 added the term </w:t>
      </w:r>
      <w:r w:rsidRPr="007E536C" w:rsidR="00A30840">
        <w:rPr>
          <w:sz w:val="20"/>
        </w:rPr>
        <w:t>“</w:t>
      </w:r>
      <w:r w:rsidRPr="007E536C" w:rsidR="009E402B">
        <w:rPr>
          <w:sz w:val="20"/>
        </w:rPr>
        <w:t>waiver</w:t>
      </w:r>
      <w:r w:rsidRPr="007E536C" w:rsidR="00A30840">
        <w:rPr>
          <w:sz w:val="20"/>
        </w:rPr>
        <w:t>”</w:t>
      </w:r>
      <w:r w:rsidRPr="007E536C" w:rsidR="009E402B">
        <w:rPr>
          <w:sz w:val="20"/>
        </w:rPr>
        <w:t xml:space="preserve"> to the appeal filing deadline language in section 54.720 of the Commission's rules, it was merely clarifying what the rule has always held:</w:t>
      </w:r>
      <w:r w:rsidR="002A7344">
        <w:rPr>
          <w:sz w:val="20"/>
        </w:rPr>
        <w:t xml:space="preserve"> </w:t>
      </w:r>
      <w:r w:rsidRPr="007E536C" w:rsidR="009E402B">
        <w:rPr>
          <w:sz w:val="20"/>
        </w:rPr>
        <w:t xml:space="preserve"> requests for waivers and petitions for review must be filed within 60 days of the issuance of the decision at issue. 47 CFR </w:t>
      </w:r>
      <w:r w:rsidRPr="007E536C" w:rsidR="008521C8">
        <w:rPr>
          <w:sz w:val="20"/>
        </w:rPr>
        <w:t>§</w:t>
      </w:r>
      <w:r w:rsidRPr="007E536C" w:rsidR="009E402B">
        <w:rPr>
          <w:sz w:val="20"/>
        </w:rPr>
        <w:t xml:space="preserve"> 54.720.  The Commission noted that clarification in December 2014, long before the petitioners filed their waiver requests.  </w:t>
      </w:r>
      <w:r w:rsidRPr="00B761FD" w:rsidR="009E402B">
        <w:rPr>
          <w:i/>
          <w:sz w:val="20"/>
        </w:rPr>
        <w:t>See Modernizing the E-rate Program for Schools and Libraries</w:t>
      </w:r>
      <w:r w:rsidRPr="007E536C" w:rsidR="009E402B">
        <w:rPr>
          <w:sz w:val="20"/>
        </w:rPr>
        <w:t>, WC Docket No. 13-184, Second Report and Order and Order on Reconsideration, 29 FCC Rcd 15538, 15591, para. 133 (2014) (clarifying that the language in the rule means that affected parties have 60 days from the issuance of the decision to file an appeal, either with USAC in the case of requests for review, or the Commission or Bureau in the case of requests for waiver).</w:t>
      </w:r>
    </w:p>
  </w:footnote>
  <w:footnote w:id="8">
    <w:p w:rsidR="00524515" w:rsidRPr="007E536C" w:rsidP="00774561" w14:paraId="53AD4BE9" w14:textId="247624D1">
      <w:pPr>
        <w:spacing w:after="120"/>
        <w:rPr>
          <w:sz w:val="20"/>
        </w:rPr>
      </w:pPr>
      <w:r w:rsidRPr="007E536C">
        <w:rPr>
          <w:rStyle w:val="FootnoteReference"/>
          <w:sz w:val="20"/>
        </w:rPr>
        <w:footnoteRef/>
      </w:r>
      <w:r w:rsidRPr="007E536C">
        <w:rPr>
          <w:rStyle w:val="FootnoteReference"/>
          <w:sz w:val="20"/>
        </w:rPr>
        <w:t xml:space="preserve"> </w:t>
      </w:r>
      <w:r w:rsidRPr="007E536C">
        <w:rPr>
          <w:i/>
          <w:iCs/>
          <w:sz w:val="20"/>
        </w:rPr>
        <w:t>See, e.g.</w:t>
      </w:r>
      <w:r w:rsidRPr="007E536C">
        <w:rPr>
          <w:sz w:val="20"/>
        </w:rPr>
        <w:t>,</w:t>
      </w:r>
      <w:r w:rsidRPr="007E536C">
        <w:rPr>
          <w:i/>
          <w:iCs/>
          <w:sz w:val="20"/>
        </w:rPr>
        <w:t xml:space="preserve"> </w:t>
      </w:r>
      <w:r w:rsidR="00964895">
        <w:rPr>
          <w:i/>
          <w:sz w:val="20"/>
        </w:rPr>
        <w:t>Allan Shivers Library Order</w:t>
      </w:r>
      <w:r w:rsidR="00964895">
        <w:rPr>
          <w:sz w:val="20"/>
        </w:rPr>
        <w:t>,</w:t>
      </w:r>
      <w:r w:rsidRPr="007E536C" w:rsidR="00964895">
        <w:rPr>
          <w:sz w:val="20"/>
        </w:rPr>
        <w:t xml:space="preserve"> </w:t>
      </w:r>
      <w:r w:rsidRPr="007E536C">
        <w:rPr>
          <w:sz w:val="20"/>
        </w:rPr>
        <w:t xml:space="preserve">29 FCC Rcd </w:t>
      </w:r>
      <w:r w:rsidR="00964895">
        <w:rPr>
          <w:sz w:val="20"/>
        </w:rPr>
        <w:t xml:space="preserve">at </w:t>
      </w:r>
      <w:r w:rsidRPr="007E536C">
        <w:rPr>
          <w:sz w:val="20"/>
        </w:rPr>
        <w:t>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9">
    <w:p w:rsidR="00B61E7A" w:rsidRPr="007E536C" w:rsidP="00774561" w14:paraId="047ED2B8" w14:textId="0F819C0B">
      <w:pPr>
        <w:spacing w:after="120"/>
        <w:rPr>
          <w:sz w:val="20"/>
        </w:rPr>
      </w:pPr>
      <w:r w:rsidRPr="007E536C">
        <w:rPr>
          <w:rStyle w:val="FootnoteReference"/>
          <w:sz w:val="20"/>
        </w:rPr>
        <w:footnoteRef/>
      </w:r>
      <w:r w:rsidRPr="007E536C">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7E536C">
        <w:rPr>
          <w:i/>
          <w:iCs/>
          <w:sz w:val="20"/>
        </w:rPr>
        <w:t>See</w:t>
      </w:r>
      <w:r w:rsidRPr="007E536C">
        <w:rPr>
          <w:sz w:val="20"/>
        </w:rPr>
        <w:t xml:space="preserve"> 47 CFR § 54.507(d) (requiring non-recurring services to be implemented by September 30 following the close of the funding year); 47 CFR § 54.514(a) (codifying the invoice filing deadline).</w:t>
      </w:r>
    </w:p>
  </w:footnote>
  <w:footnote w:id="10">
    <w:p w:rsidR="001B60A8" w:rsidRPr="007E536C" w:rsidP="00774561" w14:paraId="340436A4" w14:textId="04812E65">
      <w:pPr>
        <w:autoSpaceDE w:val="0"/>
        <w:autoSpaceDN w:val="0"/>
        <w:spacing w:after="120"/>
        <w:rPr>
          <w:b/>
          <w:sz w:val="20"/>
        </w:rPr>
      </w:pPr>
      <w:r w:rsidRPr="007E536C">
        <w:rPr>
          <w:rStyle w:val="FootnoteReference"/>
          <w:sz w:val="20"/>
        </w:rPr>
        <w:footnoteRef/>
      </w:r>
      <w:r w:rsidRPr="007E536C">
        <w:rPr>
          <w:sz w:val="20"/>
        </w:rPr>
        <w:t xml:space="preserve"> </w:t>
      </w:r>
      <w:bookmarkStart w:id="2" w:name="_Hlk527983343"/>
      <w:r w:rsidRPr="007E536C">
        <w:rPr>
          <w:i/>
          <w:iCs/>
          <w:sz w:val="20"/>
        </w:rPr>
        <w:t>See, e.g</w:t>
      </w:r>
      <w:r w:rsidRPr="007E536C">
        <w:rPr>
          <w:iCs/>
          <w:sz w:val="20"/>
        </w:rPr>
        <w:t>.,</w:t>
      </w:r>
      <w:r w:rsidRPr="007E536C">
        <w:rPr>
          <w:i/>
          <w:iCs/>
          <w:sz w:val="20"/>
        </w:rPr>
        <w:t xml:space="preserve"> </w:t>
      </w:r>
      <w:r w:rsidRPr="00754696" w:rsidR="00754696">
        <w:rPr>
          <w:i/>
          <w:iCs/>
          <w:sz w:val="20"/>
        </w:rPr>
        <w:t xml:space="preserve">Requests for Review and/or Waiver of Decisions of the Universal Service Administrator by Baker Hall School et al., </w:t>
      </w:r>
      <w:r w:rsidRPr="00754696" w:rsidR="00754696">
        <w:rPr>
          <w:iCs/>
          <w:sz w:val="20"/>
        </w:rPr>
        <w:t xml:space="preserve">Order, 25 FCC Rcd 17534, 17535, n.9 </w:t>
      </w:r>
      <w:r w:rsidRPr="00BB3B80" w:rsidR="00754696">
        <w:rPr>
          <w:iCs/>
          <w:sz w:val="20"/>
        </w:rPr>
        <w:t xml:space="preserve">(WCB 2010) (waiving the 60-day appeal filing requirement when </w:t>
      </w:r>
      <w:r w:rsidR="0035585F">
        <w:rPr>
          <w:iCs/>
          <w:sz w:val="20"/>
        </w:rPr>
        <w:t xml:space="preserve">a </w:t>
      </w:r>
      <w:r w:rsidRPr="00BB3B80" w:rsidR="00754696">
        <w:rPr>
          <w:iCs/>
          <w:sz w:val="20"/>
        </w:rPr>
        <w:t xml:space="preserve">petitioner </w:t>
      </w:r>
      <w:r w:rsidR="00BB3B80">
        <w:rPr>
          <w:iCs/>
          <w:sz w:val="20"/>
        </w:rPr>
        <w:t>submit</w:t>
      </w:r>
      <w:r w:rsidR="0035585F">
        <w:rPr>
          <w:iCs/>
          <w:sz w:val="20"/>
        </w:rPr>
        <w:t>s</w:t>
      </w:r>
      <w:r w:rsidR="00BB3B80">
        <w:rPr>
          <w:iCs/>
          <w:sz w:val="20"/>
        </w:rPr>
        <w:t xml:space="preserve"> </w:t>
      </w:r>
      <w:r w:rsidR="0035585F">
        <w:rPr>
          <w:sz w:val="20"/>
        </w:rPr>
        <w:t xml:space="preserve">its </w:t>
      </w:r>
      <w:r w:rsidRPr="007E536C">
        <w:rPr>
          <w:sz w:val="20"/>
        </w:rPr>
        <w:t xml:space="preserve">appeal only a few days late). </w:t>
      </w:r>
      <w:bookmarkStart w:id="3" w:name="_Hlk529365734"/>
      <w:bookmarkEnd w:id="2"/>
      <w:r w:rsidR="006A7929">
        <w:rPr>
          <w:sz w:val="20"/>
        </w:rPr>
        <w:t xml:space="preserve"> </w:t>
      </w:r>
      <w:r w:rsidRPr="007E536C">
        <w:rPr>
          <w:sz w:val="20"/>
        </w:rPr>
        <w:t xml:space="preserve">We make no finding on the underlying issues in this appeal and remand these applications back to USAC to </w:t>
      </w:r>
      <w:r w:rsidRPr="007E536C">
        <w:rPr>
          <w:sz w:val="20"/>
        </w:rPr>
        <w:t>make a determination</w:t>
      </w:r>
      <w:r w:rsidRPr="007E536C">
        <w:rPr>
          <w:sz w:val="20"/>
        </w:rPr>
        <w:t xml:space="preserve"> on the merits. </w:t>
      </w:r>
      <w:r w:rsidRPr="007E536C">
        <w:rPr>
          <w:i/>
          <w:sz w:val="20"/>
        </w:rPr>
        <w:t>See supra</w:t>
      </w:r>
      <w:r w:rsidRPr="007E536C">
        <w:rPr>
          <w:sz w:val="20"/>
        </w:rPr>
        <w:t xml:space="preserve"> note </w:t>
      </w:r>
      <w:r w:rsidRPr="007E536C" w:rsidR="00BF4431">
        <w:rPr>
          <w:sz w:val="20"/>
        </w:rPr>
        <w:t>7</w:t>
      </w:r>
      <w:r w:rsidRPr="007E536C">
        <w:rPr>
          <w:sz w:val="20"/>
        </w:rPr>
        <w:t>.</w:t>
      </w:r>
      <w:bookmarkEnd w:id="3"/>
    </w:p>
  </w:footnote>
  <w:footnote w:id="11">
    <w:p w:rsidR="004C1170" w:rsidRPr="007E536C" w:rsidP="00774561" w14:paraId="6611480A" w14:textId="233DF2A1">
      <w:pPr>
        <w:pStyle w:val="FootnoteText"/>
        <w:spacing w:after="120"/>
        <w:rPr>
          <w:sz w:val="20"/>
        </w:rPr>
      </w:pPr>
      <w:r w:rsidRPr="007E536C">
        <w:rPr>
          <w:rStyle w:val="FootnoteReference"/>
          <w:sz w:val="20"/>
        </w:rPr>
        <w:footnoteRef/>
      </w:r>
      <w:r w:rsidRPr="007E536C">
        <w:rPr>
          <w:sz w:val="20"/>
        </w:rPr>
        <w:t xml:space="preserve"> </w:t>
      </w:r>
      <w:r w:rsidRPr="007E536C" w:rsidR="007E1DD0">
        <w:rPr>
          <w:i/>
          <w:sz w:val="20"/>
        </w:rPr>
        <w:t>See, e.g., Requests for Review of the Decision of the Universal Service Administrator by Calhoun School</w:t>
      </w:r>
      <w:r w:rsidRPr="007E536C" w:rsidR="007E1DD0">
        <w:rPr>
          <w:sz w:val="20"/>
        </w:rPr>
        <w:t>, CC Docket Nos. 96-45 and 97-21, Order, 18 FCC Rcd 356, para</w:t>
      </w:r>
      <w:r w:rsidRPr="007E536C" w:rsidR="00F21E05">
        <w:rPr>
          <w:sz w:val="20"/>
        </w:rPr>
        <w:t>s</w:t>
      </w:r>
      <w:r w:rsidRPr="007E536C" w:rsidR="007E1DD0">
        <w:rPr>
          <w:sz w:val="20"/>
        </w:rPr>
        <w:t xml:space="preserve">. 8-9 (WCB 2003) (finding that an appeal was not untimely from the date of the funding commitment decision letter (FCDL) because it was seeking </w:t>
      </w:r>
      <w:r w:rsidRPr="007E536C" w:rsidR="00F21E05">
        <w:rPr>
          <w:sz w:val="20"/>
        </w:rPr>
        <w:t xml:space="preserve">timely </w:t>
      </w:r>
      <w:r w:rsidRPr="007E536C" w:rsidR="007E1DD0">
        <w:rPr>
          <w:sz w:val="20"/>
        </w:rPr>
        <w:t xml:space="preserve">review of a decision </w:t>
      </w:r>
      <w:r w:rsidRPr="007E536C" w:rsidR="00F21E05">
        <w:rPr>
          <w:sz w:val="20"/>
        </w:rPr>
        <w:t xml:space="preserve">other </w:t>
      </w:r>
      <w:r w:rsidRPr="007E536C" w:rsidR="007E1DD0">
        <w:rPr>
          <w:sz w:val="20"/>
        </w:rPr>
        <w:t xml:space="preserve">than the FCDL). We make no finding on the underlying issues in this appeal and remand </w:t>
      </w:r>
      <w:r w:rsidRPr="007E536C" w:rsidR="00744BBA">
        <w:rPr>
          <w:sz w:val="20"/>
        </w:rPr>
        <w:t xml:space="preserve">this </w:t>
      </w:r>
      <w:r w:rsidRPr="007E536C" w:rsidR="007E1DD0">
        <w:rPr>
          <w:sz w:val="20"/>
        </w:rPr>
        <w:t xml:space="preserve">application back to USAC to </w:t>
      </w:r>
      <w:r w:rsidRPr="007E536C" w:rsidR="007E1DD0">
        <w:rPr>
          <w:sz w:val="20"/>
        </w:rPr>
        <w:t>make a determination</w:t>
      </w:r>
      <w:r w:rsidRPr="007E536C" w:rsidR="007E1DD0">
        <w:rPr>
          <w:sz w:val="20"/>
        </w:rPr>
        <w:t xml:space="preserve"> on the merits. </w:t>
      </w:r>
      <w:r w:rsidR="00C733E9">
        <w:rPr>
          <w:sz w:val="20"/>
        </w:rPr>
        <w:t xml:space="preserve"> </w:t>
      </w:r>
      <w:r w:rsidRPr="007E536C" w:rsidR="007E1DD0">
        <w:rPr>
          <w:i/>
          <w:sz w:val="20"/>
        </w:rPr>
        <w:t>See supra</w:t>
      </w:r>
      <w:r w:rsidRPr="007E536C" w:rsidR="007E1DD0">
        <w:rPr>
          <w:sz w:val="20"/>
        </w:rPr>
        <w:t xml:space="preserve"> note </w:t>
      </w:r>
      <w:r w:rsidRPr="007E536C" w:rsidR="00BF4431">
        <w:rPr>
          <w:sz w:val="20"/>
        </w:rPr>
        <w:t>7</w:t>
      </w:r>
      <w:r w:rsidRPr="007E536C" w:rsidR="007E1DD0">
        <w:rPr>
          <w:sz w:val="20"/>
        </w:rPr>
        <w:t>.</w:t>
      </w:r>
    </w:p>
  </w:footnote>
  <w:footnote w:id="12">
    <w:p w:rsidR="007318CF" w:rsidRPr="007E536C" w:rsidP="00774561" w14:paraId="1FE88CF7" w14:textId="4CA9440E">
      <w:pPr>
        <w:spacing w:after="120"/>
        <w:rPr>
          <w:sz w:val="20"/>
        </w:rPr>
      </w:pPr>
      <w:r w:rsidRPr="007E536C">
        <w:rPr>
          <w:sz w:val="20"/>
          <w:vertAlign w:val="superscript"/>
        </w:rPr>
        <w:footnoteRef/>
      </w:r>
      <w:r w:rsidRPr="007E536C">
        <w:rPr>
          <w:i/>
          <w:iCs/>
          <w:sz w:val="20"/>
        </w:rPr>
        <w:t xml:space="preserve"> See, e.g.</w:t>
      </w:r>
      <w:r w:rsidRPr="007E536C">
        <w:rPr>
          <w:sz w:val="20"/>
        </w:rPr>
        <w:t xml:space="preserve">, </w:t>
      </w:r>
      <w:r w:rsidRPr="007E536C">
        <w:rPr>
          <w:i/>
          <w:sz w:val="20"/>
        </w:rPr>
        <w:t>Requests for Review of Decisions of the Universal Service Administrator by Kings Canyon Unified School District, et al., Schools and Libraries Universal Service Support Mechanism</w:t>
      </w:r>
      <w:r w:rsidRPr="007E536C">
        <w:rPr>
          <w:sz w:val="20"/>
        </w:rPr>
        <w:t xml:space="preserve">, CC Docket No. 02-6, Order, 27 FCC Rcd 4084, 4084-85, paras. 1-2 (WCB 2012) (granting appeal where applicant accepted gifts from service </w:t>
      </w:r>
      <w:r w:rsidRPr="007E536C">
        <w:rPr>
          <w:sz w:val="20"/>
        </w:rPr>
        <w:t>provider</w:t>
      </w:r>
      <w:r w:rsidR="00305219">
        <w:rPr>
          <w:sz w:val="20"/>
        </w:rPr>
        <w:t>,</w:t>
      </w:r>
      <w:r w:rsidR="009C0831">
        <w:rPr>
          <w:sz w:val="20"/>
        </w:rPr>
        <w:t xml:space="preserve"> </w:t>
      </w:r>
      <w:r w:rsidRPr="007E536C">
        <w:rPr>
          <w:sz w:val="20"/>
        </w:rPr>
        <w:t>but</w:t>
      </w:r>
      <w:r w:rsidRPr="007E536C">
        <w:rPr>
          <w:sz w:val="20"/>
        </w:rPr>
        <w:t xml:space="preserve"> conducted a fair and open competitive bidding process under Commission rules that existed at the time).</w:t>
      </w:r>
    </w:p>
  </w:footnote>
  <w:footnote w:id="13">
    <w:p w:rsidR="00DF70BC" w:rsidRPr="007E536C" w:rsidP="00774561" w14:paraId="113707E6" w14:textId="755509BD">
      <w:pPr>
        <w:pStyle w:val="FootnoteText"/>
        <w:spacing w:after="120"/>
        <w:rPr>
          <w:sz w:val="20"/>
        </w:rPr>
      </w:pPr>
      <w:r w:rsidRPr="007E536C">
        <w:rPr>
          <w:rStyle w:val="FootnoteReference"/>
          <w:sz w:val="20"/>
        </w:rPr>
        <w:footnoteRef/>
      </w:r>
      <w:r w:rsidRPr="007E536C">
        <w:rPr>
          <w:sz w:val="20"/>
        </w:rPr>
        <w:t xml:space="preserve"> </w:t>
      </w:r>
      <w:r w:rsidRPr="007E536C" w:rsidR="006D7FB5">
        <w:rPr>
          <w:sz w:val="20"/>
        </w:rPr>
        <w:t xml:space="preserve">We find, based on the record before us, that North Country Library System's service provider timely filed FCC Forms 474 (Service Provider Invoice (SPI) Forms) calculated from the correct date of the extension granted by USAC. </w:t>
      </w:r>
      <w:r w:rsidR="008F1098">
        <w:rPr>
          <w:sz w:val="20"/>
        </w:rPr>
        <w:t xml:space="preserve"> </w:t>
      </w:r>
      <w:r w:rsidRPr="007E536C" w:rsidR="006D7FB5">
        <w:rPr>
          <w:sz w:val="20"/>
        </w:rPr>
        <w:t xml:space="preserve">The service provider, therefore, should be given the opportunity by USAC to refile its invoice on remand. </w:t>
      </w:r>
      <w:r w:rsidR="00D518BB">
        <w:rPr>
          <w:sz w:val="20"/>
        </w:rPr>
        <w:t xml:space="preserve"> </w:t>
      </w:r>
      <w:r w:rsidRPr="007E536C" w:rsidR="006D7FB5">
        <w:rPr>
          <w:sz w:val="20"/>
        </w:rPr>
        <w:t>In this instance, we waive any procedural deadlines, including the invoice deadline, that might be necessary to effectuate our ruling</w:t>
      </w:r>
      <w:r w:rsidRPr="007E536C" w:rsidR="006D7FB5">
        <w:rPr>
          <w:i/>
          <w:sz w:val="20"/>
        </w:rPr>
        <w:t>.  See supra</w:t>
      </w:r>
      <w:r w:rsidRPr="007E536C" w:rsidR="006D7FB5">
        <w:rPr>
          <w:sz w:val="20"/>
        </w:rPr>
        <w:t xml:space="preserve"> note </w:t>
      </w:r>
      <w:r w:rsidRPr="007E536C" w:rsidR="00BF4431">
        <w:rPr>
          <w:sz w:val="20"/>
        </w:rPr>
        <w:t>7</w:t>
      </w:r>
      <w:r w:rsidRPr="007E536C" w:rsidR="006D7FB5">
        <w:rPr>
          <w:sz w:val="20"/>
        </w:rPr>
        <w:t>.</w:t>
      </w:r>
    </w:p>
  </w:footnote>
  <w:footnote w:id="14">
    <w:p w:rsidR="007D38B2" w:rsidRPr="007E536C" w:rsidP="00774561" w14:paraId="4B844905" w14:textId="158F04D9">
      <w:pPr>
        <w:pStyle w:val="FootnoteText"/>
        <w:spacing w:after="120"/>
        <w:rPr>
          <w:sz w:val="20"/>
        </w:rPr>
      </w:pPr>
      <w:r w:rsidRPr="007E536C">
        <w:rPr>
          <w:rStyle w:val="FootnoteReference"/>
          <w:sz w:val="20"/>
        </w:rPr>
        <w:footnoteRef/>
      </w:r>
      <w:r w:rsidRPr="007E536C">
        <w:rPr>
          <w:sz w:val="20"/>
        </w:rPr>
        <w:t xml:space="preserve"> </w:t>
      </w:r>
      <w:r w:rsidRPr="007E536C">
        <w:rPr>
          <w:i/>
          <w:iCs/>
          <w:sz w:val="20"/>
        </w:rPr>
        <w:t>See</w:t>
      </w:r>
      <w:r w:rsidRPr="007E536C">
        <w:rPr>
          <w:sz w:val="20"/>
        </w:rPr>
        <w:t xml:space="preserve">, </w:t>
      </w:r>
      <w:r w:rsidRPr="007E536C">
        <w:rPr>
          <w:i/>
          <w:iCs/>
          <w:sz w:val="20"/>
        </w:rPr>
        <w:t>e.g</w:t>
      </w:r>
      <w:r w:rsidRPr="007E536C">
        <w:rPr>
          <w:sz w:val="20"/>
        </w:rPr>
        <w:t xml:space="preserve">., </w:t>
      </w:r>
      <w:r w:rsidRPr="007E536C">
        <w:rPr>
          <w:i/>
          <w:sz w:val="20"/>
        </w:rPr>
        <w:t>Requests for Waiver and Review of Decisions of the Universal Service Administrator by Ann Arbor Public Schools et al.</w:t>
      </w:r>
      <w:r w:rsidRPr="007E536C">
        <w:rPr>
          <w:sz w:val="20"/>
        </w:rPr>
        <w:t>;</w:t>
      </w:r>
      <w:r w:rsidRPr="007E536C">
        <w:rPr>
          <w:i/>
          <w:sz w:val="20"/>
        </w:rPr>
        <w:t xml:space="preserve"> Schools and Libraries Universal Service Support Mechanism</w:t>
      </w:r>
      <w:r w:rsidRPr="007E536C">
        <w:rPr>
          <w:sz w:val="20"/>
        </w:rPr>
        <w:t>, CC Docket No. 02-6, Order, 25 FCC Rcd 17319, 17319-20, para. 2 &amp; nn.</w:t>
      </w:r>
      <w:r w:rsidRPr="007E536C" w:rsidR="0031347F">
        <w:rPr>
          <w:sz w:val="20"/>
        </w:rPr>
        <w:t xml:space="preserve">19, </w:t>
      </w:r>
      <w:r w:rsidRPr="007E536C">
        <w:rPr>
          <w:sz w:val="20"/>
        </w:rPr>
        <w:t>20 (WCB 2010) (waiving the appeal filing deadline and permitting applicant to correct a mislabeling of a service category on its FCC Form 471</w:t>
      </w:r>
      <w:r w:rsidRPr="007E536C" w:rsidR="00D8230F">
        <w:rPr>
          <w:sz w:val="20"/>
        </w:rPr>
        <w:t>)</w:t>
      </w:r>
      <w:r w:rsidRPr="007E536C" w:rsidR="008B49D4">
        <w:rPr>
          <w:sz w:val="20"/>
        </w:rPr>
        <w:t>.</w:t>
      </w:r>
      <w:r w:rsidRPr="007E536C" w:rsidR="00CD0814">
        <w:rPr>
          <w:sz w:val="20"/>
        </w:rPr>
        <w:t xml:space="preserve"> </w:t>
      </w:r>
    </w:p>
  </w:footnote>
  <w:footnote w:id="15">
    <w:p w:rsidR="00B61E7A" w:rsidRPr="007E536C" w:rsidP="00774561" w14:paraId="13D4019E" w14:textId="2B3F8A66">
      <w:pPr>
        <w:spacing w:after="120"/>
        <w:rPr>
          <w:sz w:val="20"/>
        </w:rPr>
      </w:pPr>
      <w:r w:rsidRPr="007E536C">
        <w:rPr>
          <w:rStyle w:val="FootnoteReference"/>
          <w:sz w:val="20"/>
        </w:rPr>
        <w:footnoteRef/>
      </w:r>
      <w:r w:rsidRPr="007E536C">
        <w:rPr>
          <w:sz w:val="20"/>
        </w:rPr>
        <w:t xml:space="preserve"> </w:t>
      </w:r>
      <w:r w:rsidRPr="007E536C">
        <w:rPr>
          <w:i/>
          <w:iCs/>
          <w:sz w:val="20"/>
        </w:rPr>
        <w:t>See, e.g</w:t>
      </w:r>
      <w:r w:rsidRPr="007E536C" w:rsidR="007F750B">
        <w:rPr>
          <w:i/>
          <w:iCs/>
          <w:sz w:val="20"/>
        </w:rPr>
        <w:t>.,</w:t>
      </w:r>
      <w:r w:rsidRPr="007E536C" w:rsidR="007F750B">
        <w:rPr>
          <w:i/>
          <w:sz w:val="20"/>
        </w:rPr>
        <w:t xml:space="preserve"> </w:t>
      </w:r>
      <w:r w:rsidRPr="007E536C" w:rsidR="007F750B">
        <w:rPr>
          <w:i/>
          <w:iCs/>
          <w:sz w:val="20"/>
        </w:rPr>
        <w:t>Request for Review and/or Waiver of Decisions of the Universal Service Administrator by Ada Public Library; Schools and Libraries Universal Service Support Mechanism</w:t>
      </w:r>
      <w:r w:rsidRPr="007E536C" w:rsidR="007F750B">
        <w:rPr>
          <w:iCs/>
          <w:sz w:val="20"/>
        </w:rPr>
        <w:t>, CC Docket No. 02-6, Order, 32 FCC Rcd 1909, 1911, para. 6</w:t>
      </w:r>
      <w:r w:rsidRPr="007E536C" w:rsidR="007F750B">
        <w:rPr>
          <w:i/>
          <w:iCs/>
          <w:sz w:val="20"/>
        </w:rPr>
        <w:t xml:space="preserve"> </w:t>
      </w:r>
      <w:r w:rsidRPr="007E536C" w:rsidR="007F750B">
        <w:rPr>
          <w:iCs/>
          <w:sz w:val="20"/>
        </w:rPr>
        <w:t xml:space="preserve">(WCB 2017) </w:t>
      </w:r>
      <w:r w:rsidRPr="007E536C">
        <w:rPr>
          <w:sz w:val="20"/>
        </w:rPr>
        <w:t>(granting a waiver for applicants who were unable to file a BEAR form because they were waiting for USAC to provide an FCC Form 498 ID or personal identification number (PIN) at the time of the deadline).</w:t>
      </w:r>
    </w:p>
  </w:footnote>
  <w:footnote w:id="16">
    <w:p w:rsidR="437C2594" w:rsidRPr="007E536C" w:rsidP="00774561" w14:paraId="4E384F25" w14:textId="5CDB8EFE">
      <w:pPr>
        <w:spacing w:after="120"/>
        <w:rPr>
          <w:sz w:val="20"/>
        </w:rPr>
      </w:pPr>
      <w:r w:rsidRPr="007E536C">
        <w:rPr>
          <w:rStyle w:val="FootnoteReference"/>
          <w:sz w:val="20"/>
        </w:rPr>
        <w:footnoteRef/>
      </w:r>
      <w:r w:rsidRPr="007E536C">
        <w:rPr>
          <w:sz w:val="20"/>
        </w:rPr>
        <w:t xml:space="preserve"> </w:t>
      </w:r>
      <w:r w:rsidRPr="007E536C">
        <w:rPr>
          <w:i/>
          <w:iCs/>
          <w:sz w:val="20"/>
        </w:rPr>
        <w:t>See, e.g.</w:t>
      </w:r>
      <w:r w:rsidRPr="007E536C">
        <w:rPr>
          <w:sz w:val="20"/>
        </w:rPr>
        <w:t xml:space="preserve">, </w:t>
      </w:r>
      <w:r w:rsidRPr="007E536C">
        <w:rPr>
          <w:i/>
          <w:iCs/>
          <w:sz w:val="20"/>
        </w:rPr>
        <w:t>Requests for Waiver and Review of Decisions of the Universal Service Administrator by Aberdeen School District et al.; Schools and Libraries Universal Support Mechanism</w:t>
      </w:r>
      <w:r w:rsidRPr="007E536C">
        <w:rPr>
          <w:sz w:val="20"/>
        </w:rPr>
        <w:t xml:space="preserve">, CC Docket No. 02-6, Order, 27 FCC Rcd 1941, 1942, para. 1 (WCB 2012) (granting </w:t>
      </w:r>
      <w:r w:rsidRPr="007E536C" w:rsidR="00A1490F">
        <w:rPr>
          <w:sz w:val="20"/>
        </w:rPr>
        <w:t xml:space="preserve">a </w:t>
      </w:r>
      <w:r w:rsidRPr="007E536C">
        <w:rPr>
          <w:sz w:val="20"/>
        </w:rPr>
        <w:t xml:space="preserve">waiver where applicants failed to comply with state competitive bidding requirements because the Commission determined these were technical violations of the competitive bidding rules and there was no evidence of waste, fraud, </w:t>
      </w:r>
      <w:r w:rsidRPr="007E536C" w:rsidR="00A1490F">
        <w:rPr>
          <w:sz w:val="20"/>
        </w:rPr>
        <w:t>or</w:t>
      </w:r>
      <w:r w:rsidRPr="007E536C">
        <w:rPr>
          <w:sz w:val="20"/>
        </w:rPr>
        <w:t xml:space="preserve"> abuse).  Consistent with precedent, we also grant the applicant’s appeal for FRN 1488538</w:t>
      </w:r>
      <w:r w:rsidRPr="007E536C" w:rsidR="00E40237">
        <w:rPr>
          <w:sz w:val="20"/>
        </w:rPr>
        <w:t xml:space="preserve">, finding that the </w:t>
      </w:r>
      <w:r w:rsidRPr="007E536C" w:rsidR="0048127D">
        <w:rPr>
          <w:sz w:val="20"/>
        </w:rPr>
        <w:t>school district did not</w:t>
      </w:r>
      <w:r w:rsidRPr="007E536C">
        <w:rPr>
          <w:sz w:val="20"/>
        </w:rPr>
        <w:t xml:space="preserve"> </w:t>
      </w:r>
      <w:r w:rsidRPr="007E536C" w:rsidR="0048127D">
        <w:rPr>
          <w:sz w:val="20"/>
        </w:rPr>
        <w:t xml:space="preserve">violate </w:t>
      </w:r>
      <w:r w:rsidRPr="007E536C">
        <w:rPr>
          <w:sz w:val="20"/>
        </w:rPr>
        <w:t>the necessary resource requirement</w:t>
      </w:r>
      <w:r w:rsidRPr="007E536C" w:rsidR="00DC1D28">
        <w:rPr>
          <w:sz w:val="20"/>
        </w:rPr>
        <w:t>,</w:t>
      </w:r>
      <w:r w:rsidRPr="007E536C" w:rsidR="00274A53">
        <w:rPr>
          <w:sz w:val="20"/>
        </w:rPr>
        <w:t xml:space="preserve"> </w:t>
      </w:r>
      <w:r w:rsidRPr="007E536C" w:rsidR="00DC1D28">
        <w:rPr>
          <w:sz w:val="20"/>
        </w:rPr>
        <w:t xml:space="preserve">even though USAC did </w:t>
      </w:r>
      <w:r w:rsidRPr="007E536C" w:rsidR="00274A53">
        <w:rPr>
          <w:sz w:val="20"/>
        </w:rPr>
        <w:t xml:space="preserve">not address </w:t>
      </w:r>
      <w:r w:rsidRPr="007E536C" w:rsidR="00DC1D28">
        <w:rPr>
          <w:sz w:val="20"/>
        </w:rPr>
        <w:t xml:space="preserve">this issue </w:t>
      </w:r>
      <w:r w:rsidRPr="007E536C" w:rsidR="00274A53">
        <w:rPr>
          <w:sz w:val="20"/>
        </w:rPr>
        <w:t>in its Administrator’s Decision on Appeal</w:t>
      </w:r>
      <w:r w:rsidRPr="007E536C">
        <w:rPr>
          <w:sz w:val="20"/>
        </w:rPr>
        <w:t xml:space="preserve">. </w:t>
      </w:r>
      <w:r w:rsidRPr="007E536C" w:rsidR="00274A53">
        <w:rPr>
          <w:sz w:val="20"/>
        </w:rPr>
        <w:t xml:space="preserve"> Based on our review of the record, we find that the applicant had a reasonable expectation that it would have the necessary resources to use its E-Rate</w:t>
      </w:r>
      <w:r w:rsidR="00901AEE">
        <w:rPr>
          <w:sz w:val="20"/>
        </w:rPr>
        <w:t>-</w:t>
      </w:r>
      <w:r w:rsidRPr="007E536C" w:rsidR="00274A53">
        <w:rPr>
          <w:sz w:val="20"/>
        </w:rPr>
        <w:t xml:space="preserve">supported equipment effectively.  </w:t>
      </w:r>
      <w:r w:rsidRPr="007E536C">
        <w:rPr>
          <w:i/>
          <w:iCs/>
          <w:sz w:val="20"/>
        </w:rPr>
        <w:t>See, e.g.</w:t>
      </w:r>
      <w:r w:rsidRPr="007E536C">
        <w:rPr>
          <w:sz w:val="20"/>
        </w:rPr>
        <w:t xml:space="preserve">, </w:t>
      </w:r>
      <w:r w:rsidRPr="007E536C">
        <w:rPr>
          <w:i/>
          <w:sz w:val="20"/>
        </w:rPr>
        <w:t>Requests for Review of Decisions of the Universal Service Administrator by Academy of Excellence et al.; Schools and Libraries Universal Service Support Mechanism</w:t>
      </w:r>
      <w:r w:rsidRPr="007E536C">
        <w:rPr>
          <w:sz w:val="20"/>
        </w:rPr>
        <w:t xml:space="preserve">, CC Docket No. 02-6, Order, 22 FCC Rcd 8722, 8725-26, para. 6 (2007) </w:t>
      </w:r>
      <w:r w:rsidRPr="007E536C" w:rsidR="1EB50932">
        <w:rPr>
          <w:sz w:val="20"/>
        </w:rPr>
        <w:t xml:space="preserve">(granting appeals where applicants had a specific, reasonable expectation that they would have necessary resources to use their eligible E-rate services </w:t>
      </w:r>
      <w:r w:rsidRPr="007E536C" w:rsidR="1EB50932">
        <w:rPr>
          <w:sz w:val="20"/>
        </w:rPr>
        <w:t>effectively</w:t>
      </w:r>
      <w:r w:rsidR="00DD370B">
        <w:rPr>
          <w:sz w:val="20"/>
        </w:rPr>
        <w:t>,</w:t>
      </w:r>
      <w:r w:rsidRPr="007E536C" w:rsidR="0048127D">
        <w:rPr>
          <w:sz w:val="20"/>
        </w:rPr>
        <w:t xml:space="preserve"> </w:t>
      </w:r>
      <w:r w:rsidRPr="007E536C" w:rsidR="1EB50932">
        <w:rPr>
          <w:sz w:val="20"/>
        </w:rPr>
        <w:t>but</w:t>
      </w:r>
      <w:r w:rsidRPr="007E536C" w:rsidR="1EB50932">
        <w:rPr>
          <w:sz w:val="20"/>
        </w:rPr>
        <w:t xml:space="preserve"> did not due to circumstances beyond their control).</w:t>
      </w:r>
    </w:p>
  </w:footnote>
  <w:footnote w:id="17">
    <w:p w:rsidR="437C2594" w:rsidRPr="007E536C" w:rsidP="00774561" w14:paraId="01085CC9" w14:textId="3A5638E9">
      <w:pPr>
        <w:spacing w:after="120"/>
        <w:rPr>
          <w:sz w:val="20"/>
        </w:rPr>
      </w:pPr>
      <w:r w:rsidRPr="007E536C">
        <w:rPr>
          <w:sz w:val="20"/>
          <w:vertAlign w:val="superscript"/>
        </w:rPr>
        <w:footnoteRef/>
      </w:r>
      <w:r w:rsidRPr="007E536C">
        <w:rPr>
          <w:sz w:val="20"/>
          <w:vertAlign w:val="superscript"/>
        </w:rPr>
        <w:t xml:space="preserve">  </w:t>
      </w:r>
      <w:r w:rsidRPr="007E536C">
        <w:rPr>
          <w:i/>
          <w:iCs/>
          <w:sz w:val="20"/>
        </w:rPr>
        <w:t>See, e.g.</w:t>
      </w:r>
      <w:r w:rsidRPr="007E536C">
        <w:rPr>
          <w:sz w:val="20"/>
        </w:rPr>
        <w:t xml:space="preserve">, </w:t>
      </w:r>
      <w:r w:rsidRPr="007E536C">
        <w:rPr>
          <w:i/>
          <w:sz w:val="20"/>
        </w:rPr>
        <w:t>Requests for Review of a Decision of the Universal Service Administrator by Fall River Public School District</w:t>
      </w:r>
      <w:r w:rsidR="002008B0">
        <w:rPr>
          <w:i/>
          <w:sz w:val="20"/>
        </w:rPr>
        <w:t>;</w:t>
      </w:r>
      <w:r w:rsidRPr="007E536C">
        <w:rPr>
          <w:i/>
          <w:sz w:val="20"/>
        </w:rPr>
        <w:t xml:space="preserve"> Schools and Libraries Universal Service Support Mechanism</w:t>
      </w:r>
      <w:r w:rsidRPr="007E536C">
        <w:rPr>
          <w:sz w:val="20"/>
        </w:rPr>
        <w:t xml:space="preserve">, CC Docket No. 02-6, Order, 28 FCC Rcd 7427, 7429, para. 5 (WCB 2013) (denying appeal where applicant failed to consider price as primary factor in its vendor selection process and where it was not clear from the record that applicant selected the lowest-cost provider). </w:t>
      </w:r>
      <w:r w:rsidR="00C2128F">
        <w:rPr>
          <w:sz w:val="20"/>
        </w:rPr>
        <w:t>Further</w:t>
      </w:r>
      <w:r w:rsidR="008254E9">
        <w:rPr>
          <w:sz w:val="20"/>
        </w:rPr>
        <w:t>, b</w:t>
      </w:r>
      <w:r w:rsidRPr="007E536C">
        <w:rPr>
          <w:sz w:val="20"/>
        </w:rPr>
        <w:t xml:space="preserve">ecause we find that the applicant violated the Commission’s competitive bidding rules, we </w:t>
      </w:r>
      <w:r w:rsidR="00C2128F">
        <w:rPr>
          <w:sz w:val="20"/>
        </w:rPr>
        <w:t xml:space="preserve">also </w:t>
      </w:r>
      <w:r w:rsidRPr="007E536C">
        <w:rPr>
          <w:sz w:val="20"/>
        </w:rPr>
        <w:t xml:space="preserve">decline to waive the applicant’s violation of the requirement to comply with state and local procurement rules for FRN 1488511. </w:t>
      </w:r>
    </w:p>
  </w:footnote>
  <w:footnote w:id="18">
    <w:p w:rsidR="7B137533" w:rsidRPr="007E536C" w:rsidP="00774561" w14:paraId="232556A2" w14:textId="3B47F4E1">
      <w:pPr>
        <w:spacing w:after="120"/>
        <w:rPr>
          <w:sz w:val="20"/>
        </w:rPr>
      </w:pPr>
      <w:r w:rsidRPr="007E536C">
        <w:rPr>
          <w:sz w:val="20"/>
          <w:vertAlign w:val="superscript"/>
        </w:rPr>
        <w:footnoteRef/>
      </w:r>
      <w:r w:rsidRPr="007E536C">
        <w:rPr>
          <w:sz w:val="20"/>
          <w:vertAlign w:val="superscript"/>
        </w:rPr>
        <w:t xml:space="preserve"> </w:t>
      </w:r>
      <w:r w:rsidRPr="007E536C">
        <w:rPr>
          <w:sz w:val="20"/>
        </w:rPr>
        <w:t>47 CFR § 54.504(c) (stating that applicants must seek competitive bids for E-Rate eligible services by posting a</w:t>
      </w:r>
      <w:r w:rsidR="006F775F">
        <w:rPr>
          <w:sz w:val="20"/>
        </w:rPr>
        <w:t>n FCC</w:t>
      </w:r>
      <w:r w:rsidRPr="007E536C">
        <w:rPr>
          <w:sz w:val="20"/>
        </w:rPr>
        <w:t xml:space="preserve"> Form 470 and waiting 28 days before entering into a contract for services);</w:t>
      </w:r>
      <w:r w:rsidRPr="007E536C">
        <w:rPr>
          <w:i/>
          <w:sz w:val="20"/>
        </w:rPr>
        <w:t xml:space="preserve"> see </w:t>
      </w:r>
      <w:r w:rsidRPr="007E536C" w:rsidR="7403CC61">
        <w:rPr>
          <w:i/>
          <w:iCs/>
          <w:sz w:val="20"/>
        </w:rPr>
        <w:t>Application for Review of the Decision of the Universal Service Administrator by Aberdeen School District, et al.; Schools and Libraries Universal Service Support Mechanism</w:t>
      </w:r>
      <w:r w:rsidRPr="007E536C" w:rsidR="7403CC61">
        <w:rPr>
          <w:sz w:val="20"/>
        </w:rPr>
        <w:t xml:space="preserve">, CC Docket No. 02-6, Order, 22 FCC Rcd 8757, 8763, para. 10 (2007) (denying an appeal for an applicant that requested E-Rate program funds without posting a new FCC Form 470 for the newly contracted services); </w:t>
      </w:r>
      <w:r w:rsidRPr="007E536C">
        <w:rPr>
          <w:i/>
          <w:sz w:val="20"/>
        </w:rPr>
        <w:t>Applications for Review of a Decision of the Universal Service Administrator by Challis Joint School District # 181, Schools and Libraries Universal Service Support Mechanism</w:t>
      </w:r>
      <w:r w:rsidRPr="007E536C">
        <w:rPr>
          <w:sz w:val="20"/>
        </w:rPr>
        <w:t xml:space="preserve">, CC Docket No. 02-6, Order, 26 FCC Rcd 3812, 3812-13, para. 2 (WCB 2011) (stating that applicants must seek competitive bids for services eligible for E-Rate support by posting an FCC Form 470, waiting 28 days, and entering into a contract with a service provider for the requested services; stating further that applicants may exercise voluntary extensions of previously competitively bid contracts without seeking competitive bids or posting a Form 470); </w:t>
      </w:r>
      <w:r w:rsidRPr="007E536C">
        <w:rPr>
          <w:i/>
          <w:sz w:val="20"/>
        </w:rPr>
        <w:t>see also Federal-State Joint Board on Universal Service</w:t>
      </w:r>
      <w:r w:rsidRPr="007E536C">
        <w:rPr>
          <w:sz w:val="20"/>
        </w:rPr>
        <w:t xml:space="preserve">, CC Docket No. 96-45, Order, 15 FCC Rcd 6732, 6734, 6736, paras. 5, 10 (CCB 1999) (providing </w:t>
      </w:r>
      <w:r w:rsidR="00B03266">
        <w:rPr>
          <w:sz w:val="20"/>
        </w:rPr>
        <w:t xml:space="preserve">a </w:t>
      </w:r>
      <w:r w:rsidRPr="007E536C">
        <w:rPr>
          <w:sz w:val="20"/>
        </w:rPr>
        <w:t xml:space="preserve">limited exception to </w:t>
      </w:r>
      <w:r w:rsidR="00370A3F">
        <w:rPr>
          <w:sz w:val="20"/>
        </w:rPr>
        <w:t xml:space="preserve">the </w:t>
      </w:r>
      <w:r w:rsidRPr="007E536C">
        <w:rPr>
          <w:sz w:val="20"/>
        </w:rPr>
        <w:t>requirement to post a</w:t>
      </w:r>
      <w:r w:rsidR="00003AA8">
        <w:rPr>
          <w:sz w:val="20"/>
        </w:rPr>
        <w:t>n FCC</w:t>
      </w:r>
      <w:r w:rsidRPr="007E536C">
        <w:rPr>
          <w:sz w:val="20"/>
        </w:rPr>
        <w:t xml:space="preserve"> Form 470 and conduct a competitive bid evaluation when an applicant exercises a voluntary extension in a previously competitively bid contract).</w:t>
      </w:r>
    </w:p>
  </w:footnote>
  <w:footnote w:id="19">
    <w:p w:rsidR="00130F35" w:rsidRPr="007E536C" w:rsidP="00774561" w14:paraId="510DB536" w14:textId="22ED76AC">
      <w:pPr>
        <w:pStyle w:val="FootnoteText"/>
        <w:spacing w:after="120"/>
        <w:rPr>
          <w:sz w:val="20"/>
        </w:rPr>
      </w:pPr>
      <w:r w:rsidRPr="007E536C">
        <w:rPr>
          <w:rStyle w:val="FootnoteReference"/>
          <w:sz w:val="20"/>
        </w:rPr>
        <w:footnoteRef/>
      </w:r>
      <w:r w:rsidRPr="007E536C">
        <w:rPr>
          <w:sz w:val="20"/>
        </w:rPr>
        <w:t xml:space="preserve"> </w:t>
      </w:r>
      <w:r w:rsidRPr="007E536C" w:rsidR="00AA19ED">
        <w:rPr>
          <w:i/>
          <w:sz w:val="20"/>
        </w:rPr>
        <w:t>See, e.g.</w:t>
      </w:r>
      <w:r w:rsidRPr="007E536C" w:rsidR="00AA19ED">
        <w:rPr>
          <w:sz w:val="20"/>
        </w:rPr>
        <w:t xml:space="preserve">, </w:t>
      </w:r>
      <w:r w:rsidRPr="007E536C" w:rsidR="00AA19ED">
        <w:rPr>
          <w:i/>
          <w:sz w:val="20"/>
        </w:rPr>
        <w:t>Request for Review of the Decision of the Universal Service Administrator by Ysleta Independent School District et al</w:t>
      </w:r>
      <w:r w:rsidRPr="007E536C" w:rsidR="00AA19ED">
        <w:rPr>
          <w:sz w:val="20"/>
        </w:rPr>
        <w:t xml:space="preserve">.; </w:t>
      </w:r>
      <w:r w:rsidRPr="007E536C" w:rsidR="00AA19ED">
        <w:rPr>
          <w:i/>
          <w:sz w:val="20"/>
        </w:rPr>
        <w:t>Federal-State Joint Board on Universal Service</w:t>
      </w:r>
      <w:r w:rsidRPr="007E536C" w:rsidR="00AA19ED">
        <w:rPr>
          <w:sz w:val="20"/>
        </w:rPr>
        <w:t xml:space="preserve">; </w:t>
      </w:r>
      <w:r w:rsidRPr="007E536C" w:rsidR="00AA19ED">
        <w:rPr>
          <w:i/>
          <w:sz w:val="20"/>
        </w:rPr>
        <w:t>Changes to the Board of Directors of the National Exchange Carrier Association, Inc</w:t>
      </w:r>
      <w:r w:rsidRPr="007E536C" w:rsidR="00AA19ED">
        <w:rPr>
          <w:sz w:val="20"/>
        </w:rPr>
        <w:t xml:space="preserve">., CC Docket Nos. 96-45 and 97-21, Order, 18 FCC Rcd 26407, 26410, para. 7 (2003) (clarifying that an applicant’s bona fide request for services must include a list of “specified services” to provide potential bidders with sufficient information on the FCC Form 470 to determine the needs of the applicant); </w:t>
      </w:r>
      <w:r w:rsidRPr="007E536C" w:rsidR="00AA19ED">
        <w:rPr>
          <w:i/>
          <w:sz w:val="20"/>
        </w:rPr>
        <w:t>Petitions for Reconsideration by Mansfield Independent School District</w:t>
      </w:r>
      <w:r w:rsidRPr="007E536C" w:rsidR="00AA19ED">
        <w:rPr>
          <w:sz w:val="20"/>
        </w:rPr>
        <w:t xml:space="preserve">; </w:t>
      </w:r>
      <w:r w:rsidRPr="007E536C" w:rsidR="00AA19ED">
        <w:rPr>
          <w:i/>
          <w:sz w:val="20"/>
        </w:rPr>
        <w:t>Schools and Libraries Universal Service Support Mechanism</w:t>
      </w:r>
      <w:r w:rsidRPr="007E536C" w:rsidR="00AA19ED">
        <w:rPr>
          <w:sz w:val="20"/>
        </w:rPr>
        <w:t>, CC Docket No. 02-6, Order on Reconsideration, DA 18-1282 (WCB Dec. 20, 2018)</w:t>
      </w:r>
      <w:r w:rsidRPr="007E536C" w:rsidR="000A2555">
        <w:rPr>
          <w:sz w:val="20"/>
        </w:rPr>
        <w:t xml:space="preserve">, </w:t>
      </w:r>
      <w:r w:rsidRPr="007E536C" w:rsidR="005250C9">
        <w:rPr>
          <w:sz w:val="20"/>
        </w:rPr>
        <w:t>2018 WL 6722647</w:t>
      </w:r>
      <w:r w:rsidRPr="007E536C" w:rsidR="00AA19ED">
        <w:rPr>
          <w:sz w:val="20"/>
        </w:rPr>
        <w:t xml:space="preserve"> (denying appeal where applicant filed an FCC Form 470 with inadequate specificity)</w:t>
      </w:r>
      <w:r w:rsidR="00B47F7C">
        <w:rPr>
          <w:sz w:val="20"/>
        </w:rPr>
        <w:t>; s</w:t>
      </w:r>
      <w:r w:rsidRPr="007E536C" w:rsidR="00AA19ED">
        <w:rPr>
          <w:i/>
          <w:sz w:val="20"/>
        </w:rPr>
        <w:t>ee also Petition for Reconsideration by Chicago Public Schools</w:t>
      </w:r>
      <w:r w:rsidRPr="007E536C" w:rsidR="00AA19ED">
        <w:rPr>
          <w:sz w:val="20"/>
        </w:rPr>
        <w:t xml:space="preserve">; </w:t>
      </w:r>
      <w:r w:rsidRPr="007E536C" w:rsidR="00AA19ED">
        <w:rPr>
          <w:i/>
          <w:sz w:val="20"/>
        </w:rPr>
        <w:t>Schools and Libraries Universal Service Support Mechanism</w:t>
      </w:r>
      <w:r w:rsidRPr="007E536C" w:rsidR="00AA19ED">
        <w:rPr>
          <w:sz w:val="20"/>
        </w:rPr>
        <w:t>, CC Docket No. 02-6, Order on Reconsideration, 29 FCC Rcd 9289, 9291-92, paras. 7-8 (WCB 2014) (finding that petitioner did not demonstrate the existence of special circumstances to warrant a waiver of the Commission’s competitive bidding requirements).</w:t>
      </w:r>
    </w:p>
  </w:footnote>
  <w:footnote w:id="20">
    <w:p w:rsidR="00B61E7A" w:rsidRPr="007E536C" w:rsidP="00774561" w14:paraId="049986C1" w14:textId="66071DDA">
      <w:pPr>
        <w:spacing w:after="120"/>
        <w:rPr>
          <w:sz w:val="20"/>
        </w:rPr>
      </w:pPr>
      <w:r w:rsidRPr="007E536C">
        <w:rPr>
          <w:rStyle w:val="FootnoteReference"/>
          <w:sz w:val="20"/>
        </w:rPr>
        <w:footnoteRef/>
      </w:r>
      <w:r w:rsidRPr="007E536C">
        <w:rPr>
          <w:sz w:val="20"/>
        </w:rPr>
        <w:t xml:space="preserve"> </w:t>
      </w:r>
      <w:r w:rsidRPr="007E536C">
        <w:rPr>
          <w:i/>
          <w:iCs/>
          <w:sz w:val="20"/>
        </w:rPr>
        <w:t>See, e.g</w:t>
      </w:r>
      <w:r w:rsidRPr="007E536C">
        <w:rPr>
          <w:sz w:val="20"/>
        </w:rPr>
        <w:t>.,</w:t>
      </w:r>
      <w:r w:rsidRPr="007E536C">
        <w:rPr>
          <w:i/>
          <w:iCs/>
          <w:sz w:val="20"/>
        </w:rPr>
        <w:t xml:space="preserve"> Requests for Waiver of Decisions of the Universal Service Administrator by Ada School District et al.; Schools and Libraries Universal Service Support Mechanism,</w:t>
      </w:r>
      <w:r w:rsidRPr="007E536C">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7E536C">
        <w:rPr>
          <w:i/>
          <w:iCs/>
          <w:sz w:val="20"/>
        </w:rPr>
        <w:t>see also Modernizing the E-rate Program for Schools and Libraries</w:t>
      </w:r>
      <w:r w:rsidRPr="007E536C">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rsidR="00B61E7A" w:rsidRPr="007E536C" w:rsidP="00774561" w14:paraId="46C613EC" w14:textId="29660B62">
      <w:pPr>
        <w:pStyle w:val="FootnoteText"/>
        <w:spacing w:after="120"/>
        <w:rPr>
          <w:sz w:val="20"/>
        </w:rPr>
      </w:pPr>
      <w:r w:rsidRPr="007E536C">
        <w:rPr>
          <w:rStyle w:val="FootnoteReference"/>
          <w:sz w:val="20"/>
        </w:rPr>
        <w:footnoteRef/>
      </w:r>
      <w:r w:rsidRPr="007E536C">
        <w:rPr>
          <w:sz w:val="20"/>
        </w:rPr>
        <w:t xml:space="preserve"> </w:t>
      </w:r>
      <w:r w:rsidRPr="007E536C">
        <w:rPr>
          <w:i/>
          <w:iCs/>
          <w:sz w:val="20"/>
        </w:rPr>
        <w:t>See, e.g.</w:t>
      </w:r>
      <w:r w:rsidRPr="007E536C">
        <w:rPr>
          <w:sz w:val="20"/>
        </w:rPr>
        <w:t xml:space="preserve">, </w:t>
      </w:r>
      <w:r w:rsidRPr="007E536C">
        <w:rPr>
          <w:i/>
          <w:sz w:val="20"/>
        </w:rPr>
        <w:t xml:space="preserve">Requests for Waiver and Review of Decisions of the Universal Service Administrator by </w:t>
      </w:r>
      <w:r w:rsidRPr="007E536C">
        <w:rPr>
          <w:i/>
          <w:iCs/>
          <w:sz w:val="20"/>
        </w:rPr>
        <w:t>Academy of Math and Science</w:t>
      </w:r>
      <w:r w:rsidRPr="007E536C">
        <w:rPr>
          <w:iCs/>
          <w:sz w:val="20"/>
        </w:rPr>
        <w:t xml:space="preserve">; </w:t>
      </w:r>
      <w:r w:rsidRPr="007E536C">
        <w:rPr>
          <w:i/>
          <w:iCs/>
          <w:sz w:val="20"/>
        </w:rPr>
        <w:t>Schools and Libraries Universal Service Support Mechanism</w:t>
      </w:r>
      <w:r w:rsidRPr="007E536C">
        <w:rPr>
          <w:iCs/>
          <w:sz w:val="20"/>
        </w:rPr>
        <w:t>, CC Docket No. 02-6,</w:t>
      </w:r>
      <w:r w:rsidRPr="007E536C">
        <w:rPr>
          <w:i/>
          <w:iCs/>
          <w:sz w:val="20"/>
        </w:rPr>
        <w:t xml:space="preserve"> </w:t>
      </w:r>
      <w:r w:rsidRPr="007E536C">
        <w:rPr>
          <w:iCs/>
          <w:sz w:val="20"/>
        </w:rPr>
        <w:t>Order</w:t>
      </w:r>
      <w:r w:rsidRPr="007E536C">
        <w:rPr>
          <w:sz w:val="20"/>
        </w:rPr>
        <w:t>, 25 FCC Rcd 9256, 9261-62, para. 13 (2010)</w:t>
      </w:r>
      <w:r w:rsidRPr="007E536C" w:rsidR="004A738A">
        <w:rPr>
          <w:sz w:val="20"/>
        </w:rPr>
        <w:t xml:space="preserve"> (</w:t>
      </w:r>
      <w:r w:rsidRPr="007E536C" w:rsidR="00932E8B">
        <w:rPr>
          <w:i/>
          <w:iCs/>
          <w:sz w:val="20"/>
        </w:rPr>
        <w:t>Academy of Math and Science</w:t>
      </w:r>
      <w:r w:rsidRPr="007E536C" w:rsidR="00740550">
        <w:rPr>
          <w:i/>
          <w:iCs/>
          <w:sz w:val="20"/>
        </w:rPr>
        <w:t xml:space="preserve"> Order</w:t>
      </w:r>
      <w:r w:rsidRPr="007E536C" w:rsidR="00740550">
        <w:rPr>
          <w:iCs/>
          <w:sz w:val="20"/>
        </w:rPr>
        <w:t>)</w:t>
      </w:r>
      <w:r w:rsidRPr="007E536C">
        <w:rPr>
          <w:sz w:val="20"/>
        </w:rPr>
        <w:t xml:space="preserve"> (denying requests for waiver of the FCC Form 471 filing window deadline where petitioners failed to present special circumstances justifying waiver of our rules). </w:t>
      </w:r>
    </w:p>
  </w:footnote>
  <w:footnote w:id="22">
    <w:p w:rsidR="00B61E7A" w:rsidP="00774561" w14:paraId="37F725B1" w14:textId="64FDCB67">
      <w:pPr>
        <w:pStyle w:val="FootnoteText"/>
        <w:spacing w:after="120"/>
        <w:rPr>
          <w:sz w:val="20"/>
        </w:rPr>
      </w:pPr>
      <w:r w:rsidRPr="007E536C">
        <w:rPr>
          <w:rStyle w:val="FootnoteReference"/>
          <w:sz w:val="20"/>
        </w:rPr>
        <w:footnoteRef/>
      </w:r>
      <w:r w:rsidRPr="007E536C">
        <w:rPr>
          <w:sz w:val="20"/>
        </w:rPr>
        <w:t xml:space="preserve"> </w:t>
      </w:r>
      <w:r w:rsidRPr="007E536C">
        <w:rPr>
          <w:i/>
          <w:sz w:val="20"/>
        </w:rPr>
        <w:t>See, e.g</w:t>
      </w:r>
      <w:r w:rsidRPr="007E536C">
        <w:rPr>
          <w:sz w:val="20"/>
        </w:rPr>
        <w:t xml:space="preserve">., </w:t>
      </w:r>
      <w:r w:rsidRPr="007E536C">
        <w:rPr>
          <w:i/>
          <w:sz w:val="20"/>
        </w:rPr>
        <w:t>Requests for Review of Decisions of the Universal Service Administrator by Agra Public Schools I-134 et al</w:t>
      </w:r>
      <w:r w:rsidRPr="007E536C">
        <w:rPr>
          <w:sz w:val="20"/>
        </w:rPr>
        <w:t>.;</w:t>
      </w:r>
      <w:r w:rsidRPr="007E536C">
        <w:rPr>
          <w:i/>
          <w:sz w:val="20"/>
        </w:rPr>
        <w:t xml:space="preserve"> Schools and Libraries Universal Service Support Mechanism</w:t>
      </w:r>
      <w:r w:rsidRPr="007E536C">
        <w:rPr>
          <w:sz w:val="20"/>
        </w:rPr>
        <w:t>, CC Docket No. 02-6, Order, 25 FCC Rcd 5684 (WCB 2010)</w:t>
      </w:r>
      <w:r w:rsidRPr="007E536C" w:rsidR="00740550">
        <w:rPr>
          <w:sz w:val="20"/>
        </w:rPr>
        <w:t xml:space="preserve"> (</w:t>
      </w:r>
      <w:r w:rsidRPr="007E536C" w:rsidR="00740550">
        <w:rPr>
          <w:i/>
          <w:sz w:val="20"/>
        </w:rPr>
        <w:t>Agra Public Schools Order)</w:t>
      </w:r>
      <w:r w:rsidRPr="007E536C">
        <w:rPr>
          <w:sz w:val="20"/>
        </w:rPr>
        <w:t xml:space="preserve">; </w:t>
      </w:r>
      <w:r w:rsidRPr="007E536C">
        <w:rPr>
          <w:i/>
          <w:sz w:val="20"/>
        </w:rPr>
        <w:t>Requests for Waiver or Review of Decisions of the Universal Service Administrator by Bound Brook School District et al</w:t>
      </w:r>
      <w:r w:rsidRPr="007E536C">
        <w:rPr>
          <w:sz w:val="20"/>
        </w:rPr>
        <w:t xml:space="preserve">.; </w:t>
      </w:r>
      <w:r w:rsidRPr="007E536C">
        <w:rPr>
          <w:i/>
          <w:sz w:val="20"/>
        </w:rPr>
        <w:t>Schools and Libraries Universal Service Support Mechanism</w:t>
      </w:r>
      <w:r w:rsidRPr="007E536C">
        <w:rPr>
          <w:sz w:val="20"/>
        </w:rPr>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p w:rsidR="00D37BA6" w:rsidRPr="00D37BA6" w:rsidP="00774561" w14:paraId="73BAB97A" w14:textId="249A1497">
      <w:pPr>
        <w:pStyle w:val="FootnoteText"/>
        <w:spacing w:after="120"/>
        <w:rPr>
          <w:sz w:val="20"/>
        </w:rPr>
      </w:pPr>
      <w:r w:rsidRPr="00D37BA6">
        <w:rPr>
          <w:sz w:val="20"/>
        </w:rPr>
        <w:t xml:space="preserve">Yeshiva </w:t>
      </w:r>
      <w:r w:rsidRPr="00D37BA6">
        <w:rPr>
          <w:sz w:val="20"/>
        </w:rPr>
        <w:t>Rav</w:t>
      </w:r>
      <w:r w:rsidRPr="00D37BA6">
        <w:rPr>
          <w:sz w:val="20"/>
        </w:rPr>
        <w:t xml:space="preserve"> </w:t>
      </w:r>
      <w:r w:rsidRPr="00D37BA6">
        <w:rPr>
          <w:sz w:val="20"/>
        </w:rPr>
        <w:t>Isacsohn</w:t>
      </w:r>
      <w:r w:rsidRPr="00D37BA6">
        <w:rPr>
          <w:sz w:val="20"/>
        </w:rPr>
        <w:t xml:space="preserve"> Academy filed its FCC Form 471 10 days late in funding year 2017.  While the Commission </w:t>
      </w:r>
      <w:r w:rsidR="003E4A6D">
        <w:rPr>
          <w:sz w:val="20"/>
        </w:rPr>
        <w:t xml:space="preserve">has granted </w:t>
      </w:r>
      <w:r w:rsidRPr="00D37BA6">
        <w:rPr>
          <w:rStyle w:val="documentbody1"/>
          <w:rFonts w:ascii="Times New Roman" w:hAnsi="Times New Roman"/>
          <w:sz w:val="20"/>
          <w:szCs w:val="20"/>
        </w:rPr>
        <w:t xml:space="preserve">waiver requests where petitioners filed their FCC Forms 471 within 14 days after the FCC Form 471 filing window deadline, it </w:t>
      </w:r>
      <w:r w:rsidR="00CE602D">
        <w:rPr>
          <w:rStyle w:val="documentbody1"/>
          <w:rFonts w:ascii="Times New Roman" w:hAnsi="Times New Roman"/>
          <w:sz w:val="20"/>
          <w:szCs w:val="20"/>
        </w:rPr>
        <w:t xml:space="preserve">has done so in response to </w:t>
      </w:r>
      <w:r w:rsidRPr="00D37BA6">
        <w:rPr>
          <w:rStyle w:val="documentbody1"/>
          <w:rFonts w:ascii="Times New Roman" w:hAnsi="Times New Roman"/>
          <w:sz w:val="20"/>
          <w:szCs w:val="20"/>
        </w:rPr>
        <w:t>a petitioner</w:t>
      </w:r>
      <w:r w:rsidR="00CE602D">
        <w:rPr>
          <w:rStyle w:val="documentbody1"/>
          <w:rFonts w:ascii="Times New Roman" w:hAnsi="Times New Roman"/>
          <w:sz w:val="20"/>
          <w:szCs w:val="20"/>
        </w:rPr>
        <w:t>’s</w:t>
      </w:r>
      <w:r w:rsidRPr="00D37BA6">
        <w:rPr>
          <w:rStyle w:val="documentbody1"/>
          <w:rFonts w:ascii="Times New Roman" w:hAnsi="Times New Roman"/>
          <w:sz w:val="20"/>
          <w:szCs w:val="20"/>
        </w:rPr>
        <w:t xml:space="preserve"> waiver request </w:t>
      </w:r>
      <w:r w:rsidR="00E33908">
        <w:rPr>
          <w:rStyle w:val="documentbody1"/>
          <w:rFonts w:ascii="Times New Roman" w:hAnsi="Times New Roman"/>
          <w:sz w:val="20"/>
          <w:szCs w:val="20"/>
        </w:rPr>
        <w:t>seeking such relief</w:t>
      </w:r>
      <w:r w:rsidRPr="00D37BA6">
        <w:rPr>
          <w:rStyle w:val="documentbody1"/>
          <w:rFonts w:ascii="Times New Roman" w:hAnsi="Times New Roman"/>
          <w:sz w:val="20"/>
          <w:szCs w:val="20"/>
        </w:rPr>
        <w:t xml:space="preserve">.  </w:t>
      </w:r>
      <w:r w:rsidRPr="00D37BA6">
        <w:rPr>
          <w:i/>
          <w:iCs/>
          <w:sz w:val="20"/>
        </w:rPr>
        <w:t>See, e.g.</w:t>
      </w:r>
      <w:r w:rsidRPr="00D37BA6">
        <w:rPr>
          <w:i/>
          <w:sz w:val="20"/>
        </w:rPr>
        <w:t xml:space="preserve">, </w:t>
      </w:r>
      <w:r w:rsidRPr="00D37BA6" w:rsidR="004756DB">
        <w:rPr>
          <w:i/>
          <w:iCs/>
          <w:sz w:val="20"/>
        </w:rPr>
        <w:t>Academy of Math and Science Order</w:t>
      </w:r>
      <w:r w:rsidR="004756DB">
        <w:rPr>
          <w:iCs/>
          <w:sz w:val="20"/>
        </w:rPr>
        <w:t xml:space="preserve">, </w:t>
      </w:r>
      <w:r w:rsidRPr="00D37BA6">
        <w:rPr>
          <w:sz w:val="20"/>
        </w:rPr>
        <w:t xml:space="preserve">25 FCC Rcd </w:t>
      </w:r>
      <w:r w:rsidR="004756DB">
        <w:rPr>
          <w:sz w:val="20"/>
        </w:rPr>
        <w:t xml:space="preserve">at </w:t>
      </w:r>
      <w:r w:rsidRPr="00D37BA6">
        <w:rPr>
          <w:sz w:val="20"/>
        </w:rPr>
        <w:t xml:space="preserve">9258, para. 6 (granting waiver requests from petitioners seeking waivers of the FCC Form 471 filing window deadline).  Our rules require parties seeking a waiver to seek relief from the Commission.  47 CFR </w:t>
      </w:r>
      <w:r w:rsidRPr="007E536C" w:rsidR="002A2902">
        <w:rPr>
          <w:sz w:val="20"/>
        </w:rPr>
        <w:t>§</w:t>
      </w:r>
      <w:r w:rsidRPr="00D37BA6">
        <w:rPr>
          <w:sz w:val="20"/>
        </w:rPr>
        <w:t xml:space="preserve"> 54.719(c).  The waiver request must be fil</w:t>
      </w:r>
      <w:r w:rsidR="002A2902">
        <w:rPr>
          <w:sz w:val="20"/>
        </w:rPr>
        <w:t>e</w:t>
      </w:r>
      <w:r w:rsidRPr="00D37BA6">
        <w:rPr>
          <w:sz w:val="20"/>
        </w:rPr>
        <w:t xml:space="preserve">d within 60 days from the date of the adverse decision. 47 CFR </w:t>
      </w:r>
      <w:r w:rsidRPr="007E536C" w:rsidR="002A2902">
        <w:rPr>
          <w:sz w:val="20"/>
        </w:rPr>
        <w:t>§</w:t>
      </w:r>
      <w:r w:rsidRPr="00D37BA6">
        <w:rPr>
          <w:sz w:val="20"/>
        </w:rPr>
        <w:t xml:space="preserve"> 54.720(a).  Because the instant waiver request was file</w:t>
      </w:r>
      <w:r w:rsidR="005963F7">
        <w:rPr>
          <w:sz w:val="20"/>
        </w:rPr>
        <w:t>d</w:t>
      </w:r>
      <w:r w:rsidRPr="00D37BA6">
        <w:rPr>
          <w:sz w:val="20"/>
        </w:rPr>
        <w:t xml:space="preserve"> more than 60 days after the adverse decision and did not show special circumstances </w:t>
      </w:r>
      <w:r w:rsidR="005963F7">
        <w:rPr>
          <w:sz w:val="20"/>
        </w:rPr>
        <w:t xml:space="preserve">warranting </w:t>
      </w:r>
      <w:r w:rsidRPr="00D37BA6">
        <w:rPr>
          <w:sz w:val="20"/>
        </w:rPr>
        <w:t xml:space="preserve">waiver </w:t>
      </w:r>
      <w:r w:rsidR="005729A9">
        <w:rPr>
          <w:sz w:val="20"/>
        </w:rPr>
        <w:t xml:space="preserve">of the </w:t>
      </w:r>
      <w:r w:rsidRPr="00D37BA6">
        <w:rPr>
          <w:sz w:val="20"/>
        </w:rPr>
        <w:t xml:space="preserve">filing deadline, we do not consider the substance of the pleading (i.e. that its late-filed application in funding year 2017 met the Commission’s waiver standard and should be considered for funding).  </w:t>
      </w:r>
      <w:r w:rsidRPr="00D37BA6">
        <w:rPr>
          <w:i/>
          <w:sz w:val="20"/>
        </w:rPr>
        <w:t xml:space="preserve">See, e.g., </w:t>
      </w:r>
      <w:r w:rsidRPr="00D37BA6" w:rsidR="00AC719D">
        <w:rPr>
          <w:i/>
          <w:sz w:val="20"/>
        </w:rPr>
        <w:t>Agra Public Schools Order</w:t>
      </w:r>
      <w:r w:rsidR="009A0317">
        <w:rPr>
          <w:sz w:val="20"/>
        </w:rPr>
        <w:t>,</w:t>
      </w:r>
      <w:r w:rsidRPr="00D37BA6" w:rsidR="00AC719D">
        <w:rPr>
          <w:i/>
          <w:sz w:val="20"/>
        </w:rPr>
        <w:t xml:space="preserve"> </w:t>
      </w:r>
      <w:r w:rsidRPr="00D37BA6">
        <w:rPr>
          <w:sz w:val="20"/>
        </w:rPr>
        <w:t xml:space="preserve">25 FCC Rcd </w:t>
      </w:r>
      <w:r w:rsidR="009A0317">
        <w:rPr>
          <w:sz w:val="20"/>
        </w:rPr>
        <w:t xml:space="preserve">at </w:t>
      </w:r>
      <w:r w:rsidRPr="00D37BA6">
        <w:rPr>
          <w:sz w:val="20"/>
        </w:rPr>
        <w:t>5688, para. 6 (denying appeal and waiver requests outright in instances where petitioners did not demonstrate the existence of special circumstances that would warrant a waiver of our appeal and waiver filing rules).</w:t>
      </w:r>
    </w:p>
  </w:footnote>
  <w:footnote w:id="23">
    <w:p w:rsidR="00355E2C" w:rsidRPr="007E536C" w:rsidP="00774561" w14:paraId="45E0F92F" w14:textId="77777777">
      <w:pPr>
        <w:pStyle w:val="FootnoteText"/>
        <w:spacing w:after="120"/>
        <w:rPr>
          <w:sz w:val="20"/>
        </w:rPr>
      </w:pPr>
      <w:r w:rsidRPr="007E536C">
        <w:rPr>
          <w:rStyle w:val="FootnoteReference"/>
          <w:sz w:val="20"/>
        </w:rPr>
        <w:footnoteRef/>
      </w:r>
      <w:r w:rsidRPr="007E536C">
        <w:rPr>
          <w:sz w:val="20"/>
        </w:rPr>
        <w:t xml:space="preserve"> </w:t>
      </w:r>
      <w:r w:rsidRPr="007E536C">
        <w:rPr>
          <w:i/>
          <w:iCs/>
          <w:sz w:val="20"/>
        </w:rPr>
        <w:t>See</w:t>
      </w:r>
      <w:r w:rsidRPr="007E536C">
        <w:rPr>
          <w:sz w:val="20"/>
        </w:rPr>
        <w:t xml:space="preserve"> 47 CFR § 54.675(d) (requiring health care providers to file new funding requests for each funding year unless they have received a multi-year funding commitment); USAC, Rural Health Care, Telecommunications Program, Health Care Providers, Evergreen Contracts, </w:t>
      </w:r>
      <w:hyperlink r:id="rId1" w:history="1">
        <w:r w:rsidRPr="007E536C">
          <w:rPr>
            <w:rStyle w:val="Hyperlink"/>
            <w:sz w:val="20"/>
          </w:rPr>
          <w:t>http://www.usac.org/rhc/telecommunications/health-care-providers/evergreen-contracts.aspx</w:t>
        </w:r>
      </w:hyperlink>
      <w:r w:rsidRPr="007E536C">
        <w:rPr>
          <w:color w:val="0000FF"/>
          <w:sz w:val="20"/>
          <w:u w:val="single"/>
        </w:rPr>
        <w:t xml:space="preserve"> </w:t>
      </w:r>
      <w:r w:rsidRPr="007E536C">
        <w:rPr>
          <w:sz w:val="20"/>
        </w:rPr>
        <w:t xml:space="preserve">(last visited Feb. 7, 2019) (stating that health care providers with evergreen contracts must submit the FCC Form 466 and the FCC Form 467 annually for every funding year in which funding is requested under the terms of the contract); </w:t>
      </w:r>
      <w:r w:rsidRPr="007E536C">
        <w:rPr>
          <w:i/>
          <w:iCs/>
          <w:sz w:val="20"/>
        </w:rPr>
        <w:t>Wireline Competition Bureau Provides a Filing Window Period Schedule for Funding Requests under the Telecommunications Program and The Healthcare Connect Fund,</w:t>
      </w:r>
      <w:r w:rsidRPr="007E536C">
        <w:rPr>
          <w:sz w:val="20"/>
        </w:rPr>
        <w:t xml:space="preserve"> WC Docket No. 02-60, Public Notice, 31 FCC Rcd 9588 (WCB 2016) (establishing two filing windows for the submission of funding year 2016 funding requests:  the first filing window</w:t>
      </w:r>
      <w:r w:rsidRPr="007E536C">
        <w:rPr>
          <w:i/>
          <w:iCs/>
          <w:sz w:val="20"/>
        </w:rPr>
        <w:t xml:space="preserve"> </w:t>
      </w:r>
      <w:r w:rsidRPr="007E536C">
        <w:rPr>
          <w:sz w:val="20"/>
        </w:rPr>
        <w:t>period starting on March 1, 2016 through June 1, 2016, and the</w:t>
      </w:r>
      <w:r w:rsidRPr="007E536C">
        <w:rPr>
          <w:i/>
          <w:iCs/>
          <w:sz w:val="20"/>
        </w:rPr>
        <w:t xml:space="preserve"> </w:t>
      </w:r>
      <w:r w:rsidRPr="007E536C">
        <w:rPr>
          <w:sz w:val="20"/>
        </w:rPr>
        <w:t xml:space="preserve">second filing window period starting on September 1, 2016 through November 30, 2016); </w:t>
      </w:r>
      <w:r w:rsidRPr="007E536C">
        <w:rPr>
          <w:i/>
          <w:iCs/>
          <w:sz w:val="20"/>
        </w:rPr>
        <w:t>Request for Waiver and Review of Decisions of the Universal Service Administrator by Academy of Math and Science et al.</w:t>
      </w:r>
      <w:r w:rsidRPr="007E536C">
        <w:rPr>
          <w:sz w:val="20"/>
        </w:rPr>
        <w:t xml:space="preserve">; </w:t>
      </w:r>
      <w:r w:rsidRPr="007E536C">
        <w:rPr>
          <w:i/>
          <w:iCs/>
          <w:sz w:val="20"/>
        </w:rPr>
        <w:t>Schools and Libraries Universal Service Support Mechanism</w:t>
      </w:r>
      <w:r w:rsidRPr="007E536C">
        <w:rPr>
          <w:sz w:val="20"/>
        </w:rPr>
        <w:t>, CC Docket No. 02-6, Order, 25 FCC Rcd 9256, 9261-62, para. 13 (2010) (denying requests for waiver of the FCC Form 471 filing window deadline where petitioners failed to present special circumstances justifying waiver of our rules).</w:t>
      </w:r>
      <w:r w:rsidRPr="007E536C">
        <w:rPr>
          <w:rFonts w:ascii="Calibri" w:eastAsia="Calibri" w:hAnsi="Calibri" w:cs="Calibri"/>
          <w:sz w:val="20"/>
        </w:rPr>
        <w:t xml:space="preserve"> </w:t>
      </w:r>
      <w:r w:rsidRPr="007E536C">
        <w:rPr>
          <w:sz w:val="20"/>
        </w:rPr>
        <w:t xml:space="preserve">    </w:t>
      </w:r>
    </w:p>
  </w:footnote>
  <w:footnote w:id="24">
    <w:p w:rsidR="00355E2C" w:rsidRPr="007E536C" w:rsidP="00774561" w14:paraId="2075664C" w14:textId="79EE1C64">
      <w:pPr>
        <w:pStyle w:val="FootnoteText"/>
        <w:spacing w:after="120"/>
        <w:rPr>
          <w:sz w:val="20"/>
        </w:rPr>
      </w:pPr>
      <w:r w:rsidRPr="007E536C">
        <w:rPr>
          <w:rStyle w:val="FootnoteReference"/>
          <w:sz w:val="20"/>
        </w:rPr>
        <w:footnoteRef/>
      </w:r>
      <w:r w:rsidRPr="007E536C">
        <w:rPr>
          <w:sz w:val="20"/>
        </w:rPr>
        <w:t xml:space="preserve"> Valley View Health Center failed to first appeal to USAC. 47 CFR § 54.719(a)-(b) (providing that any party aggrieved by an action taken by USAC must first seek review from USAC, not the Commission</w:t>
      </w:r>
      <w:r w:rsidRPr="007E536C">
        <w:rPr>
          <w:i/>
          <w:sz w:val="20"/>
        </w:rPr>
        <w:t>). See Request for Review of a Decision of the Universal Service Administrator by La Canada Unified School District; Schools and Libraries Universal Service Support Mechanism</w:t>
      </w:r>
      <w:r w:rsidRPr="007E536C">
        <w:rPr>
          <w:sz w:val="20"/>
        </w:rPr>
        <w:t>, CC Docket No. 02-6, Order, 30 FCC Rcd 4729, 4729, para. 2 (WCB 2015) (dismissing an appeal that properly belonged before USAC pursuant to Commission rules).  We therefore dismiss Valley View Health Center’s appeals without prejudice to allow appellant to refile its appeals with USAC in the first instance.</w:t>
      </w:r>
    </w:p>
  </w:footnote>
  <w:footnote w:id="25">
    <w:p w:rsidR="00355E2C" w:rsidRPr="007E536C" w:rsidP="00774561" w14:paraId="52E229F4" w14:textId="77777777">
      <w:pPr>
        <w:pStyle w:val="FootnoteText"/>
        <w:spacing w:after="120"/>
        <w:rPr>
          <w:sz w:val="20"/>
        </w:rPr>
      </w:pPr>
      <w:r w:rsidRPr="007E536C">
        <w:rPr>
          <w:rStyle w:val="FootnoteReference"/>
          <w:sz w:val="20"/>
        </w:rPr>
        <w:footnoteRef/>
      </w:r>
      <w:r w:rsidRPr="007E536C">
        <w:rPr>
          <w:sz w:val="20"/>
        </w:rPr>
        <w:t xml:space="preserve"> </w:t>
      </w:r>
      <w:r w:rsidRPr="007E536C">
        <w:rPr>
          <w:i/>
          <w:sz w:val="20"/>
        </w:rPr>
        <w:t>See, e.g.</w:t>
      </w:r>
      <w:r w:rsidRPr="007E536C">
        <w:rPr>
          <w:sz w:val="20"/>
        </w:rPr>
        <w:t xml:space="preserve">, </w:t>
      </w:r>
      <w:r w:rsidRPr="007E536C">
        <w:rPr>
          <w:i/>
          <w:sz w:val="20"/>
        </w:rPr>
        <w:t>Requests for Review of Decision of the Universal Service Administrator by Diversified Computer Solutions, Inc</w:t>
      </w:r>
      <w:r w:rsidRPr="007E536C">
        <w:rPr>
          <w:sz w:val="20"/>
        </w:rPr>
        <w:t>.;</w:t>
      </w:r>
      <w:r w:rsidRPr="007E536C">
        <w:rPr>
          <w:i/>
          <w:sz w:val="20"/>
        </w:rPr>
        <w:t xml:space="preserve"> Schools and Libraries Universal Service Support Mechanism</w:t>
      </w:r>
      <w:r w:rsidRPr="007E536C">
        <w:rPr>
          <w:sz w:val="20"/>
        </w:rPr>
        <w:t>, CC Docket No. 02-6, Order, 27 FCC Rcd 5250, 5251, para. 3 (WCB 2012) (dismissing appeals as moot where the invoicing records demonstrated that the entity was fully compensated for the funding it requested and all submitted invoices funded).</w:t>
      </w:r>
    </w:p>
  </w:footnote>
  <w:footnote w:id="26">
    <w:p w:rsidR="00355E2C" w:rsidRPr="007E536C" w:rsidP="00774561" w14:paraId="49706642" w14:textId="77777777">
      <w:pPr>
        <w:pStyle w:val="FootnoteText"/>
        <w:spacing w:after="120"/>
        <w:rPr>
          <w:sz w:val="20"/>
        </w:rPr>
      </w:pPr>
      <w:r w:rsidRPr="007E536C">
        <w:rPr>
          <w:rStyle w:val="FootnoteReference"/>
          <w:sz w:val="20"/>
        </w:rPr>
        <w:footnoteRef/>
      </w:r>
      <w:r w:rsidRPr="007E536C">
        <w:rPr>
          <w:sz w:val="20"/>
        </w:rPr>
        <w:t xml:space="preserve"> Appellant subsequently filed a letter with the Commission withdrawing its appeals concerning City of Thomasville Utilities after discovering that City of Thomasville Utilities received funding for the funding requests at issue. </w:t>
      </w:r>
      <w:r w:rsidRPr="007E536C">
        <w:rPr>
          <w:i/>
          <w:sz w:val="20"/>
        </w:rPr>
        <w:t>See</w:t>
      </w:r>
      <w:r w:rsidRPr="007E536C">
        <w:rPr>
          <w:sz w:val="20"/>
        </w:rPr>
        <w:t xml:space="preserve"> Letter from Hannah Orr, Financial Director, South Georgia Governmental Services Authority, to Office of the Secretary, Federal Communications Commission, WC Docket No. 02-60 (filed Feb. 4, 2019).    </w:t>
      </w:r>
    </w:p>
  </w:footnote>
  <w:footnote w:id="27">
    <w:p w:rsidR="00355E2C" w:rsidRPr="007E536C" w:rsidP="00774561" w14:paraId="780FCC0A" w14:textId="77777777">
      <w:pPr>
        <w:spacing w:after="120"/>
        <w:rPr>
          <w:sz w:val="20"/>
        </w:rPr>
      </w:pPr>
      <w:r w:rsidRPr="007E536C">
        <w:rPr>
          <w:rStyle w:val="FootnoteReference"/>
          <w:sz w:val="20"/>
        </w:rPr>
        <w:footnoteRef/>
      </w:r>
      <w:r w:rsidRPr="007E536C">
        <w:rPr>
          <w:rStyle w:val="FootnoteReference"/>
          <w:sz w:val="20"/>
        </w:rPr>
        <w:t xml:space="preserve"> </w:t>
      </w:r>
      <w:r w:rsidRPr="007E536C">
        <w:rPr>
          <w:i/>
          <w:iCs/>
          <w:sz w:val="20"/>
        </w:rPr>
        <w:t>See, e.g.</w:t>
      </w:r>
      <w:r w:rsidRPr="007E536C">
        <w:rPr>
          <w:sz w:val="20"/>
        </w:rPr>
        <w:t>,</w:t>
      </w:r>
      <w:r w:rsidRPr="007E536C">
        <w:rPr>
          <w:i/>
          <w:iCs/>
          <w:sz w:val="20"/>
        </w:rPr>
        <w:t xml:space="preserve"> Requests for Waiver and Review of Decisions of the Universal Service Administrator by Allan Shivers Library et al.</w:t>
      </w:r>
      <w:r w:rsidRPr="007E536C">
        <w:rPr>
          <w:sz w:val="20"/>
        </w:rPr>
        <w:t>;</w:t>
      </w:r>
      <w:r w:rsidRPr="007E536C">
        <w:rPr>
          <w:i/>
          <w:iCs/>
          <w:sz w:val="20"/>
        </w:rPr>
        <w:t xml:space="preserve"> Schools and Libraries Universal Service Support Mechanism</w:t>
      </w:r>
      <w:r w:rsidRPr="007E536C">
        <w:rPr>
          <w:sz w:val="20"/>
        </w:rPr>
        <w:t>,</w:t>
      </w:r>
      <w:r w:rsidRPr="007E536C">
        <w:rPr>
          <w:i/>
          <w:iCs/>
          <w:sz w:val="20"/>
        </w:rPr>
        <w:t xml:space="preserve"> </w:t>
      </w:r>
      <w:r w:rsidRPr="007E536C">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Here, the Petitioners rely on arguments that have been fully considered and rejected by the Bureau. 47 CFR § 1.106(p)(3).</w:t>
      </w:r>
    </w:p>
  </w:footnote>
  <w:footnote w:id="28">
    <w:p w:rsidR="00C44963" w:rsidRPr="007E536C" w:rsidP="00774561" w14:paraId="52B1D7CE" w14:textId="4380EFFC">
      <w:pPr>
        <w:pStyle w:val="FootnoteText"/>
        <w:spacing w:after="120"/>
        <w:rPr>
          <w:sz w:val="20"/>
        </w:rPr>
      </w:pPr>
      <w:r w:rsidRPr="007E536C">
        <w:rPr>
          <w:rStyle w:val="FootnoteReference"/>
          <w:sz w:val="20"/>
        </w:rPr>
        <w:footnoteRef/>
      </w:r>
      <w:r w:rsidRPr="007E536C">
        <w:rPr>
          <w:rStyle w:val="Emphasis"/>
          <w:sz w:val="20"/>
        </w:rPr>
        <w:t xml:space="preserve"> See, e.g., </w:t>
      </w:r>
      <w:r w:rsidRPr="007E536C">
        <w:rPr>
          <w:i/>
          <w:sz w:val="20"/>
        </w:rPr>
        <w:t xml:space="preserve">Universal Service Contribution Methodology; Request for Review of a Decision of the Universal Service Administrator and Request for Waiver by </w:t>
      </w:r>
      <w:r w:rsidRPr="007E536C">
        <w:rPr>
          <w:i/>
          <w:sz w:val="20"/>
        </w:rPr>
        <w:t>BelWave</w:t>
      </w:r>
      <w:r w:rsidRPr="007E536C">
        <w:rPr>
          <w:i/>
          <w:sz w:val="20"/>
        </w:rPr>
        <w:t xml:space="preserve"> Communications, </w:t>
      </w:r>
      <w:r w:rsidRPr="007E536C">
        <w:rPr>
          <w:sz w:val="20"/>
        </w:rPr>
        <w:t>WC Docket No. 06-122, Order, 27 FCC Rcd 11176 (WCB 2012);</w:t>
      </w:r>
      <w:r w:rsidRPr="007E536C">
        <w:rPr>
          <w:i/>
          <w:sz w:val="20"/>
        </w:rPr>
        <w:t xml:space="preserve"> Universal Service Contribution Methodology; Request for Review of Decisions of the Universal Service Administrator and Request for Waiver by BCG, Inc. et al., </w:t>
      </w:r>
      <w:r w:rsidRPr="007E536C">
        <w:rPr>
          <w:sz w:val="20"/>
        </w:rPr>
        <w:t xml:space="preserve">WC Docket No. 06-122, Order, </w:t>
      </w:r>
      <w:r w:rsidRPr="007E536C" w:rsidR="00F45E05">
        <w:rPr>
          <w:sz w:val="20"/>
        </w:rPr>
        <w:t xml:space="preserve">26 FCC Rcd 6791 </w:t>
      </w:r>
      <w:r w:rsidRPr="007E536C">
        <w:rPr>
          <w:sz w:val="20"/>
        </w:rPr>
        <w:t xml:space="preserve">(WCB 2011) (both finding that petitioners’ claims that they were unaware of their filing obligation did not warrant waiver of the Form 499-A filing deadline and associated late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600"/>
      <w:gridCol w:w="3600"/>
      <w:gridCol w:w="3600"/>
    </w:tblGrid>
    <w:tr w14:paraId="4CF11505" w14:textId="77777777" w:rsidTr="6FE91A04">
      <w:tblPrEx>
        <w:tblW w:w="0" w:type="auto"/>
        <w:tblLayout w:type="fixed"/>
        <w:tblLook w:val="04A0"/>
      </w:tblPrEx>
      <w:tc>
        <w:tcPr>
          <w:tcW w:w="3600" w:type="dxa"/>
        </w:tcPr>
        <w:p w:rsidR="00B61E7A" w:rsidP="6FE91A04" w14:paraId="0E44E8B2" w14:textId="34FCD22B">
          <w:pPr>
            <w:pStyle w:val="Header"/>
            <w:ind w:left="-115"/>
          </w:pPr>
        </w:p>
      </w:tc>
      <w:tc>
        <w:tcPr>
          <w:tcW w:w="3600" w:type="dxa"/>
        </w:tcPr>
        <w:p w:rsidR="00B61E7A" w:rsidP="6FE91A04" w14:paraId="2AB682FF" w14:textId="283C7ADF">
          <w:pPr>
            <w:pStyle w:val="Header"/>
            <w:jc w:val="center"/>
          </w:pPr>
        </w:p>
      </w:tc>
      <w:tc>
        <w:tcPr>
          <w:tcW w:w="3600" w:type="dxa"/>
        </w:tcPr>
        <w:p w:rsidR="00B61E7A" w:rsidP="6FE91A04" w14:paraId="6720B34B" w14:textId="1FB303D5">
          <w:pPr>
            <w:pStyle w:val="Header"/>
            <w:ind w:right="-115"/>
            <w:jc w:val="right"/>
          </w:pPr>
        </w:p>
      </w:tc>
    </w:tr>
  </w:tbl>
  <w:p w:rsidR="00B61E7A" w:rsidP="6FE91A04" w14:paraId="69A91829" w14:textId="42DE7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7A" w:rsidP="0DECA294" w14:paraId="54F8DB49" w14:textId="77777777">
    <w:pPr>
      <w:pStyle w:val="Header"/>
      <w:tabs>
        <w:tab w:val="clear" w:pos="4320"/>
        <w:tab w:val="clear" w:pos="8640"/>
      </w:tabs>
      <w:spacing w:before="40"/>
      <w:ind w:firstLine="1080"/>
      <w:rPr>
        <w:rFonts w:ascii="News Gothic MT" w:hAnsi="News Gothic MT"/>
        <w:b/>
        <w:bCs/>
        <w:sz w:val="96"/>
        <w:szCs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Pr="6424834A">
      <w:rPr>
        <w:rFonts w:ascii="News Gothic MT" w:hAnsi="News Gothic MT"/>
        <w:b/>
        <w:bCs/>
        <w:kern w:val="28"/>
        <w:sz w:val="96"/>
        <w:szCs w:val="96"/>
      </w:rPr>
      <w:t xml:space="preserve">  PUBLIC NOTICE</w:t>
    </w:r>
  </w:p>
  <w:p w:rsidR="00B61E7A" w14:paraId="6A01617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B61E7A" w14:paraId="533C60E7" w14:textId="77777777">
                <w:pPr>
                  <w:rPr>
                    <w:rFonts w:ascii="Arial" w:hAnsi="Arial"/>
                    <w:b/>
                  </w:rPr>
                </w:pPr>
                <w:r>
                  <w:rPr>
                    <w:rFonts w:ascii="Arial" w:hAnsi="Arial"/>
                    <w:b/>
                  </w:rPr>
                  <w:t>Federal Communications Commission</w:t>
                </w:r>
              </w:p>
              <w:p w:rsidR="00B61E7A" w14:paraId="4E5E6F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61E7A" w14:paraId="17F155C4"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B61E7A" w14:paraId="1EDEC347" w14:textId="77777777">
                <w:pPr>
                  <w:spacing w:before="40"/>
                  <w:jc w:val="right"/>
                  <w:rPr>
                    <w:rFonts w:ascii="Arial" w:hAnsi="Arial"/>
                    <w:b/>
                    <w:sz w:val="16"/>
                  </w:rPr>
                </w:pPr>
                <w:r>
                  <w:rPr>
                    <w:rFonts w:ascii="Arial" w:hAnsi="Arial"/>
                    <w:b/>
                    <w:sz w:val="16"/>
                  </w:rPr>
                  <w:t>News Media Information 202 / 418-0500</w:t>
                </w:r>
              </w:p>
              <w:p w:rsidR="00B61E7A" w14:paraId="62F6382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61E7A" w14:paraId="1AD54DAB" w14:textId="77777777">
                <w:pPr>
                  <w:jc w:val="right"/>
                  <w:rPr>
                    <w:rFonts w:ascii="Arial" w:hAnsi="Arial"/>
                    <w:b/>
                    <w:sz w:val="16"/>
                  </w:rPr>
                </w:pPr>
                <w:r>
                  <w:rPr>
                    <w:rFonts w:ascii="Arial" w:hAnsi="Arial"/>
                    <w:b/>
                    <w:sz w:val="16"/>
                  </w:rPr>
                  <w:t>TTY: 1-888-835-5322</w:t>
                </w:r>
              </w:p>
              <w:p w:rsidR="00B61E7A" w14:paraId="04116B9F" w14:textId="77777777">
                <w:pPr>
                  <w:jc w:val="right"/>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120"/>
      <w:gridCol w:w="3120"/>
      <w:gridCol w:w="3120"/>
    </w:tblGrid>
    <w:tr w14:paraId="0BB5CA0E" w14:textId="77777777" w:rsidTr="6FE91A04">
      <w:tblPrEx>
        <w:tblW w:w="0" w:type="auto"/>
        <w:tblLayout w:type="fixed"/>
        <w:tblLook w:val="04A0"/>
      </w:tblPrEx>
      <w:tc>
        <w:tcPr>
          <w:tcW w:w="3120" w:type="dxa"/>
        </w:tcPr>
        <w:p w:rsidR="00B61E7A" w:rsidP="6FE91A04" w14:paraId="451B5C2A" w14:textId="31F9F445">
          <w:pPr>
            <w:pStyle w:val="Header"/>
            <w:ind w:left="-115"/>
          </w:pPr>
        </w:p>
      </w:tc>
      <w:tc>
        <w:tcPr>
          <w:tcW w:w="3120" w:type="dxa"/>
        </w:tcPr>
        <w:p w:rsidR="00B61E7A" w:rsidP="6FE91A04" w14:paraId="4A462AE8" w14:textId="78F0654B">
          <w:pPr>
            <w:pStyle w:val="Header"/>
            <w:jc w:val="center"/>
          </w:pPr>
        </w:p>
      </w:tc>
      <w:tc>
        <w:tcPr>
          <w:tcW w:w="3120" w:type="dxa"/>
        </w:tcPr>
        <w:p w:rsidR="00B61E7A" w:rsidP="6FE91A04" w14:paraId="5A7B329A" w14:textId="05B60548">
          <w:pPr>
            <w:pStyle w:val="Header"/>
            <w:ind w:right="-115"/>
            <w:jc w:val="right"/>
          </w:pPr>
        </w:p>
      </w:tc>
    </w:tr>
  </w:tbl>
  <w:p w:rsidR="00B61E7A" w:rsidP="6FE91A04" w14:paraId="7F61B2BA" w14:textId="3E1D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60"/>
    <w:rsid w:val="00003AA8"/>
    <w:rsid w:val="00005C3A"/>
    <w:rsid w:val="0000647D"/>
    <w:rsid w:val="0000791A"/>
    <w:rsid w:val="00007EDA"/>
    <w:rsid w:val="000104F4"/>
    <w:rsid w:val="00010707"/>
    <w:rsid w:val="00010D26"/>
    <w:rsid w:val="000114CA"/>
    <w:rsid w:val="00011945"/>
    <w:rsid w:val="00011C87"/>
    <w:rsid w:val="00011EE6"/>
    <w:rsid w:val="000121E9"/>
    <w:rsid w:val="00012209"/>
    <w:rsid w:val="00013327"/>
    <w:rsid w:val="00013C49"/>
    <w:rsid w:val="00013D97"/>
    <w:rsid w:val="000142B6"/>
    <w:rsid w:val="00015792"/>
    <w:rsid w:val="00016263"/>
    <w:rsid w:val="00016494"/>
    <w:rsid w:val="00016B0E"/>
    <w:rsid w:val="00016F59"/>
    <w:rsid w:val="00017688"/>
    <w:rsid w:val="0002045E"/>
    <w:rsid w:val="0002077E"/>
    <w:rsid w:val="00021EC3"/>
    <w:rsid w:val="00022000"/>
    <w:rsid w:val="000221E8"/>
    <w:rsid w:val="0002259B"/>
    <w:rsid w:val="000230FD"/>
    <w:rsid w:val="00023BC8"/>
    <w:rsid w:val="00026031"/>
    <w:rsid w:val="000265AE"/>
    <w:rsid w:val="00027BDF"/>
    <w:rsid w:val="000309A6"/>
    <w:rsid w:val="0003209A"/>
    <w:rsid w:val="000334BF"/>
    <w:rsid w:val="00033DB9"/>
    <w:rsid w:val="00034539"/>
    <w:rsid w:val="00035942"/>
    <w:rsid w:val="00043246"/>
    <w:rsid w:val="0004451E"/>
    <w:rsid w:val="00044EE7"/>
    <w:rsid w:val="000452E6"/>
    <w:rsid w:val="000458F0"/>
    <w:rsid w:val="00045A3B"/>
    <w:rsid w:val="0004648B"/>
    <w:rsid w:val="000466A5"/>
    <w:rsid w:val="0004700C"/>
    <w:rsid w:val="00047836"/>
    <w:rsid w:val="00047FF6"/>
    <w:rsid w:val="0005105D"/>
    <w:rsid w:val="00051B0E"/>
    <w:rsid w:val="0005355E"/>
    <w:rsid w:val="00053A73"/>
    <w:rsid w:val="00053E68"/>
    <w:rsid w:val="000542FC"/>
    <w:rsid w:val="00054AA3"/>
    <w:rsid w:val="00055946"/>
    <w:rsid w:val="000560EC"/>
    <w:rsid w:val="00060BDA"/>
    <w:rsid w:val="00060CE2"/>
    <w:rsid w:val="0006157C"/>
    <w:rsid w:val="00062800"/>
    <w:rsid w:val="00063330"/>
    <w:rsid w:val="000634AD"/>
    <w:rsid w:val="00063CB3"/>
    <w:rsid w:val="00064378"/>
    <w:rsid w:val="00064BCA"/>
    <w:rsid w:val="00064E9B"/>
    <w:rsid w:val="00065489"/>
    <w:rsid w:val="0006626B"/>
    <w:rsid w:val="00066D39"/>
    <w:rsid w:val="00070256"/>
    <w:rsid w:val="00071373"/>
    <w:rsid w:val="0007162B"/>
    <w:rsid w:val="000717B9"/>
    <w:rsid w:val="000743FF"/>
    <w:rsid w:val="00075224"/>
    <w:rsid w:val="00075990"/>
    <w:rsid w:val="0007618F"/>
    <w:rsid w:val="000769F8"/>
    <w:rsid w:val="00076BD1"/>
    <w:rsid w:val="000815F6"/>
    <w:rsid w:val="00082383"/>
    <w:rsid w:val="00082A89"/>
    <w:rsid w:val="0008317C"/>
    <w:rsid w:val="00084313"/>
    <w:rsid w:val="00084D48"/>
    <w:rsid w:val="00085ADE"/>
    <w:rsid w:val="000862BE"/>
    <w:rsid w:val="00087F06"/>
    <w:rsid w:val="00090DA9"/>
    <w:rsid w:val="000911B8"/>
    <w:rsid w:val="00093DFE"/>
    <w:rsid w:val="000951CD"/>
    <w:rsid w:val="000952D0"/>
    <w:rsid w:val="000961B8"/>
    <w:rsid w:val="000964CB"/>
    <w:rsid w:val="000968E2"/>
    <w:rsid w:val="0009692C"/>
    <w:rsid w:val="00096F55"/>
    <w:rsid w:val="00097250"/>
    <w:rsid w:val="000A0A56"/>
    <w:rsid w:val="000A1078"/>
    <w:rsid w:val="000A14D0"/>
    <w:rsid w:val="000A18DA"/>
    <w:rsid w:val="000A2555"/>
    <w:rsid w:val="000A2ADE"/>
    <w:rsid w:val="000A4366"/>
    <w:rsid w:val="000A4998"/>
    <w:rsid w:val="000A50D9"/>
    <w:rsid w:val="000A5B5E"/>
    <w:rsid w:val="000A6114"/>
    <w:rsid w:val="000A713E"/>
    <w:rsid w:val="000B2E26"/>
    <w:rsid w:val="000B38B3"/>
    <w:rsid w:val="000B61FF"/>
    <w:rsid w:val="000C03FF"/>
    <w:rsid w:val="000C14B6"/>
    <w:rsid w:val="000C1AF5"/>
    <w:rsid w:val="000C2D3E"/>
    <w:rsid w:val="000C3190"/>
    <w:rsid w:val="000C3A26"/>
    <w:rsid w:val="000C442E"/>
    <w:rsid w:val="000C497B"/>
    <w:rsid w:val="000C5299"/>
    <w:rsid w:val="000C5604"/>
    <w:rsid w:val="000C64A1"/>
    <w:rsid w:val="000C6A15"/>
    <w:rsid w:val="000C6BFA"/>
    <w:rsid w:val="000C747D"/>
    <w:rsid w:val="000C7CA8"/>
    <w:rsid w:val="000D1E32"/>
    <w:rsid w:val="000D36E0"/>
    <w:rsid w:val="000D4B8F"/>
    <w:rsid w:val="000D4C6A"/>
    <w:rsid w:val="000D53EA"/>
    <w:rsid w:val="000D663D"/>
    <w:rsid w:val="000D6703"/>
    <w:rsid w:val="000D6CF0"/>
    <w:rsid w:val="000D7CDB"/>
    <w:rsid w:val="000E060E"/>
    <w:rsid w:val="000E0FDB"/>
    <w:rsid w:val="000E16E8"/>
    <w:rsid w:val="000E1AB3"/>
    <w:rsid w:val="000E221E"/>
    <w:rsid w:val="000E292F"/>
    <w:rsid w:val="000E2E2E"/>
    <w:rsid w:val="000E4630"/>
    <w:rsid w:val="000E4667"/>
    <w:rsid w:val="000E500D"/>
    <w:rsid w:val="000E53F5"/>
    <w:rsid w:val="000E7E40"/>
    <w:rsid w:val="000F0EAE"/>
    <w:rsid w:val="000F1AFE"/>
    <w:rsid w:val="000F202B"/>
    <w:rsid w:val="000F516B"/>
    <w:rsid w:val="000F5333"/>
    <w:rsid w:val="000F5932"/>
    <w:rsid w:val="000F5BFF"/>
    <w:rsid w:val="000F5C72"/>
    <w:rsid w:val="000F6360"/>
    <w:rsid w:val="000F6426"/>
    <w:rsid w:val="000F6CA5"/>
    <w:rsid w:val="000F76BE"/>
    <w:rsid w:val="00100934"/>
    <w:rsid w:val="001015C4"/>
    <w:rsid w:val="00101CF0"/>
    <w:rsid w:val="00101EBC"/>
    <w:rsid w:val="001021C9"/>
    <w:rsid w:val="001061A8"/>
    <w:rsid w:val="00106E94"/>
    <w:rsid w:val="00106EBD"/>
    <w:rsid w:val="0010722E"/>
    <w:rsid w:val="00107264"/>
    <w:rsid w:val="00110371"/>
    <w:rsid w:val="0011050F"/>
    <w:rsid w:val="0011087D"/>
    <w:rsid w:val="00110920"/>
    <w:rsid w:val="0011154C"/>
    <w:rsid w:val="00113DC2"/>
    <w:rsid w:val="00114025"/>
    <w:rsid w:val="00114AD7"/>
    <w:rsid w:val="001151A9"/>
    <w:rsid w:val="0011636A"/>
    <w:rsid w:val="00116B70"/>
    <w:rsid w:val="001177E7"/>
    <w:rsid w:val="00120011"/>
    <w:rsid w:val="001211E5"/>
    <w:rsid w:val="00121E75"/>
    <w:rsid w:val="001221AB"/>
    <w:rsid w:val="0012494E"/>
    <w:rsid w:val="00126B02"/>
    <w:rsid w:val="00126D6F"/>
    <w:rsid w:val="00126DF7"/>
    <w:rsid w:val="00126E85"/>
    <w:rsid w:val="00127476"/>
    <w:rsid w:val="00130F35"/>
    <w:rsid w:val="001329CC"/>
    <w:rsid w:val="0013365B"/>
    <w:rsid w:val="00133A2C"/>
    <w:rsid w:val="00134D18"/>
    <w:rsid w:val="00135458"/>
    <w:rsid w:val="001361F9"/>
    <w:rsid w:val="001372B0"/>
    <w:rsid w:val="00140C4C"/>
    <w:rsid w:val="00140FC6"/>
    <w:rsid w:val="001410BF"/>
    <w:rsid w:val="001413A2"/>
    <w:rsid w:val="00141DFC"/>
    <w:rsid w:val="00141EC5"/>
    <w:rsid w:val="001425C4"/>
    <w:rsid w:val="00144880"/>
    <w:rsid w:val="00144A37"/>
    <w:rsid w:val="00144D24"/>
    <w:rsid w:val="00144F3A"/>
    <w:rsid w:val="00145B61"/>
    <w:rsid w:val="0014780E"/>
    <w:rsid w:val="00147B65"/>
    <w:rsid w:val="00150C25"/>
    <w:rsid w:val="00150DB6"/>
    <w:rsid w:val="001510B3"/>
    <w:rsid w:val="00151A25"/>
    <w:rsid w:val="00151CC4"/>
    <w:rsid w:val="001525BA"/>
    <w:rsid w:val="001528CE"/>
    <w:rsid w:val="001528FA"/>
    <w:rsid w:val="00153B45"/>
    <w:rsid w:val="00156A6A"/>
    <w:rsid w:val="001605C6"/>
    <w:rsid w:val="00160B7F"/>
    <w:rsid w:val="00160DD1"/>
    <w:rsid w:val="00161772"/>
    <w:rsid w:val="001627EB"/>
    <w:rsid w:val="001627FC"/>
    <w:rsid w:val="00163373"/>
    <w:rsid w:val="00163F81"/>
    <w:rsid w:val="00164840"/>
    <w:rsid w:val="00164EDB"/>
    <w:rsid w:val="00165236"/>
    <w:rsid w:val="00167574"/>
    <w:rsid w:val="001679CA"/>
    <w:rsid w:val="00167B4C"/>
    <w:rsid w:val="001700B5"/>
    <w:rsid w:val="001705D4"/>
    <w:rsid w:val="001718DE"/>
    <w:rsid w:val="00171B58"/>
    <w:rsid w:val="00172A1E"/>
    <w:rsid w:val="00172C19"/>
    <w:rsid w:val="00172DD4"/>
    <w:rsid w:val="0017309D"/>
    <w:rsid w:val="00173B1F"/>
    <w:rsid w:val="001746F6"/>
    <w:rsid w:val="0017539E"/>
    <w:rsid w:val="00176098"/>
    <w:rsid w:val="0018027E"/>
    <w:rsid w:val="00181DF2"/>
    <w:rsid w:val="0018280B"/>
    <w:rsid w:val="00182E83"/>
    <w:rsid w:val="00183B88"/>
    <w:rsid w:val="001842AC"/>
    <w:rsid w:val="001855B5"/>
    <w:rsid w:val="001855BA"/>
    <w:rsid w:val="0018684A"/>
    <w:rsid w:val="0019043F"/>
    <w:rsid w:val="00190EAB"/>
    <w:rsid w:val="00194560"/>
    <w:rsid w:val="00194707"/>
    <w:rsid w:val="00194725"/>
    <w:rsid w:val="00194FDE"/>
    <w:rsid w:val="001954C2"/>
    <w:rsid w:val="00195702"/>
    <w:rsid w:val="00195DE6"/>
    <w:rsid w:val="0019605F"/>
    <w:rsid w:val="0019624C"/>
    <w:rsid w:val="0019727B"/>
    <w:rsid w:val="001A0424"/>
    <w:rsid w:val="001A0ACE"/>
    <w:rsid w:val="001A0B83"/>
    <w:rsid w:val="001A0F38"/>
    <w:rsid w:val="001A2576"/>
    <w:rsid w:val="001A44FB"/>
    <w:rsid w:val="001A54D6"/>
    <w:rsid w:val="001A56F6"/>
    <w:rsid w:val="001A5AC4"/>
    <w:rsid w:val="001A702D"/>
    <w:rsid w:val="001A722C"/>
    <w:rsid w:val="001A7292"/>
    <w:rsid w:val="001A78A0"/>
    <w:rsid w:val="001B0D3C"/>
    <w:rsid w:val="001B0FD2"/>
    <w:rsid w:val="001B2244"/>
    <w:rsid w:val="001B329C"/>
    <w:rsid w:val="001B4885"/>
    <w:rsid w:val="001B5357"/>
    <w:rsid w:val="001B57E2"/>
    <w:rsid w:val="001B60A8"/>
    <w:rsid w:val="001B75D1"/>
    <w:rsid w:val="001C0638"/>
    <w:rsid w:val="001C150E"/>
    <w:rsid w:val="001C195C"/>
    <w:rsid w:val="001C1DB8"/>
    <w:rsid w:val="001C25CA"/>
    <w:rsid w:val="001C2890"/>
    <w:rsid w:val="001C2E26"/>
    <w:rsid w:val="001C4544"/>
    <w:rsid w:val="001C7255"/>
    <w:rsid w:val="001D0334"/>
    <w:rsid w:val="001D0BB4"/>
    <w:rsid w:val="001D0F8F"/>
    <w:rsid w:val="001D1652"/>
    <w:rsid w:val="001D3473"/>
    <w:rsid w:val="001D41A2"/>
    <w:rsid w:val="001D5D07"/>
    <w:rsid w:val="001D5D4A"/>
    <w:rsid w:val="001D6241"/>
    <w:rsid w:val="001D686C"/>
    <w:rsid w:val="001D7748"/>
    <w:rsid w:val="001E0117"/>
    <w:rsid w:val="001E14C6"/>
    <w:rsid w:val="001E2D18"/>
    <w:rsid w:val="001E50F0"/>
    <w:rsid w:val="001E6E89"/>
    <w:rsid w:val="001E7A4E"/>
    <w:rsid w:val="001E7D37"/>
    <w:rsid w:val="001F00D9"/>
    <w:rsid w:val="001F02E0"/>
    <w:rsid w:val="001F103E"/>
    <w:rsid w:val="001F32A4"/>
    <w:rsid w:val="001F4230"/>
    <w:rsid w:val="001F51F9"/>
    <w:rsid w:val="001F56B5"/>
    <w:rsid w:val="001F577E"/>
    <w:rsid w:val="001F67D5"/>
    <w:rsid w:val="001F6C58"/>
    <w:rsid w:val="001F6E1C"/>
    <w:rsid w:val="001F739F"/>
    <w:rsid w:val="001F76EA"/>
    <w:rsid w:val="001F7FBC"/>
    <w:rsid w:val="002000D5"/>
    <w:rsid w:val="002005A0"/>
    <w:rsid w:val="002008B0"/>
    <w:rsid w:val="002012B4"/>
    <w:rsid w:val="00201B00"/>
    <w:rsid w:val="002023EA"/>
    <w:rsid w:val="002025CB"/>
    <w:rsid w:val="00203699"/>
    <w:rsid w:val="002040B3"/>
    <w:rsid w:val="002047D7"/>
    <w:rsid w:val="0020522C"/>
    <w:rsid w:val="002055C3"/>
    <w:rsid w:val="00206058"/>
    <w:rsid w:val="002066C4"/>
    <w:rsid w:val="002073AB"/>
    <w:rsid w:val="002105E9"/>
    <w:rsid w:val="00210926"/>
    <w:rsid w:val="002114D9"/>
    <w:rsid w:val="0021195A"/>
    <w:rsid w:val="00212067"/>
    <w:rsid w:val="00212710"/>
    <w:rsid w:val="00214388"/>
    <w:rsid w:val="00214649"/>
    <w:rsid w:val="002147E3"/>
    <w:rsid w:val="0021605D"/>
    <w:rsid w:val="00216C15"/>
    <w:rsid w:val="00216E4F"/>
    <w:rsid w:val="00220543"/>
    <w:rsid w:val="00220910"/>
    <w:rsid w:val="0022153C"/>
    <w:rsid w:val="0022155B"/>
    <w:rsid w:val="00223DFE"/>
    <w:rsid w:val="00223EC3"/>
    <w:rsid w:val="00224775"/>
    <w:rsid w:val="00224CCF"/>
    <w:rsid w:val="00225DD7"/>
    <w:rsid w:val="00225E44"/>
    <w:rsid w:val="00225F1E"/>
    <w:rsid w:val="00226106"/>
    <w:rsid w:val="002265B7"/>
    <w:rsid w:val="00226611"/>
    <w:rsid w:val="0023073F"/>
    <w:rsid w:val="00232FFF"/>
    <w:rsid w:val="00234DB4"/>
    <w:rsid w:val="0023552E"/>
    <w:rsid w:val="00236438"/>
    <w:rsid w:val="00236ADE"/>
    <w:rsid w:val="0023700B"/>
    <w:rsid w:val="00240009"/>
    <w:rsid w:val="0024006B"/>
    <w:rsid w:val="00243576"/>
    <w:rsid w:val="00243BF3"/>
    <w:rsid w:val="002459CF"/>
    <w:rsid w:val="00246FEE"/>
    <w:rsid w:val="00247A66"/>
    <w:rsid w:val="00247C39"/>
    <w:rsid w:val="0025058C"/>
    <w:rsid w:val="00253BD0"/>
    <w:rsid w:val="00254F16"/>
    <w:rsid w:val="00255BB0"/>
    <w:rsid w:val="00256938"/>
    <w:rsid w:val="00257FFB"/>
    <w:rsid w:val="002600B6"/>
    <w:rsid w:val="002603F6"/>
    <w:rsid w:val="00261A82"/>
    <w:rsid w:val="002622AE"/>
    <w:rsid w:val="00262860"/>
    <w:rsid w:val="002638B8"/>
    <w:rsid w:val="0026510F"/>
    <w:rsid w:val="00266563"/>
    <w:rsid w:val="002669BA"/>
    <w:rsid w:val="002711E1"/>
    <w:rsid w:val="00271501"/>
    <w:rsid w:val="00272038"/>
    <w:rsid w:val="002723D3"/>
    <w:rsid w:val="0027260E"/>
    <w:rsid w:val="002729A6"/>
    <w:rsid w:val="00274A53"/>
    <w:rsid w:val="00274B02"/>
    <w:rsid w:val="00274CD0"/>
    <w:rsid w:val="0027529A"/>
    <w:rsid w:val="002755C7"/>
    <w:rsid w:val="00275AD5"/>
    <w:rsid w:val="00275CA4"/>
    <w:rsid w:val="00276AB9"/>
    <w:rsid w:val="00277E15"/>
    <w:rsid w:val="00280199"/>
    <w:rsid w:val="00280D6C"/>
    <w:rsid w:val="00280E16"/>
    <w:rsid w:val="00281376"/>
    <w:rsid w:val="00282D8F"/>
    <w:rsid w:val="002835D6"/>
    <w:rsid w:val="002836FF"/>
    <w:rsid w:val="002847A7"/>
    <w:rsid w:val="00284ADC"/>
    <w:rsid w:val="00284AFA"/>
    <w:rsid w:val="0028506E"/>
    <w:rsid w:val="00285172"/>
    <w:rsid w:val="00285234"/>
    <w:rsid w:val="002857A4"/>
    <w:rsid w:val="00285B7E"/>
    <w:rsid w:val="00286E53"/>
    <w:rsid w:val="00287ED9"/>
    <w:rsid w:val="00290205"/>
    <w:rsid w:val="00291078"/>
    <w:rsid w:val="002912BC"/>
    <w:rsid w:val="0029130B"/>
    <w:rsid w:val="00291D94"/>
    <w:rsid w:val="002938FD"/>
    <w:rsid w:val="00293970"/>
    <w:rsid w:val="00293ED3"/>
    <w:rsid w:val="00294550"/>
    <w:rsid w:val="00294723"/>
    <w:rsid w:val="002949F8"/>
    <w:rsid w:val="00294BF6"/>
    <w:rsid w:val="00294C3A"/>
    <w:rsid w:val="00295B02"/>
    <w:rsid w:val="00296259"/>
    <w:rsid w:val="0029669C"/>
    <w:rsid w:val="00296947"/>
    <w:rsid w:val="002975BF"/>
    <w:rsid w:val="002A00D4"/>
    <w:rsid w:val="002A0448"/>
    <w:rsid w:val="002A2902"/>
    <w:rsid w:val="002A3068"/>
    <w:rsid w:val="002A4241"/>
    <w:rsid w:val="002A5772"/>
    <w:rsid w:val="002A5A0A"/>
    <w:rsid w:val="002A5DDE"/>
    <w:rsid w:val="002A63E8"/>
    <w:rsid w:val="002A7344"/>
    <w:rsid w:val="002A7591"/>
    <w:rsid w:val="002A790D"/>
    <w:rsid w:val="002B0832"/>
    <w:rsid w:val="002B0C76"/>
    <w:rsid w:val="002B1BA4"/>
    <w:rsid w:val="002B245B"/>
    <w:rsid w:val="002B2C23"/>
    <w:rsid w:val="002B3CC4"/>
    <w:rsid w:val="002B4615"/>
    <w:rsid w:val="002B4C23"/>
    <w:rsid w:val="002B4D26"/>
    <w:rsid w:val="002B54A2"/>
    <w:rsid w:val="002B64BF"/>
    <w:rsid w:val="002B70EC"/>
    <w:rsid w:val="002C220E"/>
    <w:rsid w:val="002C2274"/>
    <w:rsid w:val="002C4D03"/>
    <w:rsid w:val="002C56F5"/>
    <w:rsid w:val="002C5E2E"/>
    <w:rsid w:val="002C6653"/>
    <w:rsid w:val="002C7953"/>
    <w:rsid w:val="002D05F1"/>
    <w:rsid w:val="002D224E"/>
    <w:rsid w:val="002D2A33"/>
    <w:rsid w:val="002D4732"/>
    <w:rsid w:val="002D4BDC"/>
    <w:rsid w:val="002D5706"/>
    <w:rsid w:val="002D5810"/>
    <w:rsid w:val="002D6B95"/>
    <w:rsid w:val="002E0CC1"/>
    <w:rsid w:val="002E136E"/>
    <w:rsid w:val="002E1E36"/>
    <w:rsid w:val="002E1FA4"/>
    <w:rsid w:val="002E250C"/>
    <w:rsid w:val="002E4413"/>
    <w:rsid w:val="002E45FB"/>
    <w:rsid w:val="002E46EC"/>
    <w:rsid w:val="002E4C4F"/>
    <w:rsid w:val="002E4E0F"/>
    <w:rsid w:val="002E76AA"/>
    <w:rsid w:val="002F0D9C"/>
    <w:rsid w:val="002F28A6"/>
    <w:rsid w:val="002F3358"/>
    <w:rsid w:val="002F3574"/>
    <w:rsid w:val="002F3C2A"/>
    <w:rsid w:val="002F42C3"/>
    <w:rsid w:val="002F529F"/>
    <w:rsid w:val="002F6399"/>
    <w:rsid w:val="002F674E"/>
    <w:rsid w:val="003001C5"/>
    <w:rsid w:val="0030093D"/>
    <w:rsid w:val="003009DE"/>
    <w:rsid w:val="00300C61"/>
    <w:rsid w:val="00300D22"/>
    <w:rsid w:val="00302CAF"/>
    <w:rsid w:val="0030354F"/>
    <w:rsid w:val="003045A4"/>
    <w:rsid w:val="00305219"/>
    <w:rsid w:val="00305889"/>
    <w:rsid w:val="00306BE2"/>
    <w:rsid w:val="00307244"/>
    <w:rsid w:val="0031020B"/>
    <w:rsid w:val="00310242"/>
    <w:rsid w:val="003107CB"/>
    <w:rsid w:val="00310F5D"/>
    <w:rsid w:val="003122F5"/>
    <w:rsid w:val="003125EB"/>
    <w:rsid w:val="0031347F"/>
    <w:rsid w:val="00314199"/>
    <w:rsid w:val="003144FF"/>
    <w:rsid w:val="00314BE2"/>
    <w:rsid w:val="00315A1D"/>
    <w:rsid w:val="00315A69"/>
    <w:rsid w:val="0031632F"/>
    <w:rsid w:val="00316978"/>
    <w:rsid w:val="00317286"/>
    <w:rsid w:val="003178A9"/>
    <w:rsid w:val="0032046A"/>
    <w:rsid w:val="0032083B"/>
    <w:rsid w:val="00320AF8"/>
    <w:rsid w:val="00321647"/>
    <w:rsid w:val="003218BE"/>
    <w:rsid w:val="003222E8"/>
    <w:rsid w:val="00322881"/>
    <w:rsid w:val="00323EC6"/>
    <w:rsid w:val="00324C61"/>
    <w:rsid w:val="00324DBF"/>
    <w:rsid w:val="00325924"/>
    <w:rsid w:val="003276AC"/>
    <w:rsid w:val="00327C77"/>
    <w:rsid w:val="00327F8D"/>
    <w:rsid w:val="00330264"/>
    <w:rsid w:val="00330281"/>
    <w:rsid w:val="00330422"/>
    <w:rsid w:val="00330F30"/>
    <w:rsid w:val="0033166E"/>
    <w:rsid w:val="0033190C"/>
    <w:rsid w:val="003319CD"/>
    <w:rsid w:val="003320D9"/>
    <w:rsid w:val="003328DD"/>
    <w:rsid w:val="00334658"/>
    <w:rsid w:val="00336C43"/>
    <w:rsid w:val="00337076"/>
    <w:rsid w:val="00337DB8"/>
    <w:rsid w:val="00340602"/>
    <w:rsid w:val="0034408B"/>
    <w:rsid w:val="0034551F"/>
    <w:rsid w:val="0034576A"/>
    <w:rsid w:val="00346A1A"/>
    <w:rsid w:val="00347D02"/>
    <w:rsid w:val="00347FF1"/>
    <w:rsid w:val="00350702"/>
    <w:rsid w:val="00350E9D"/>
    <w:rsid w:val="00351B84"/>
    <w:rsid w:val="0035326D"/>
    <w:rsid w:val="003533C8"/>
    <w:rsid w:val="00353F13"/>
    <w:rsid w:val="003555C7"/>
    <w:rsid w:val="0035585F"/>
    <w:rsid w:val="00355B8E"/>
    <w:rsid w:val="00355DD3"/>
    <w:rsid w:val="00355E2C"/>
    <w:rsid w:val="003568C8"/>
    <w:rsid w:val="00356FF0"/>
    <w:rsid w:val="00360315"/>
    <w:rsid w:val="00361337"/>
    <w:rsid w:val="00364C14"/>
    <w:rsid w:val="003659C5"/>
    <w:rsid w:val="00366A61"/>
    <w:rsid w:val="00367313"/>
    <w:rsid w:val="00370A3F"/>
    <w:rsid w:val="00371B18"/>
    <w:rsid w:val="00371EA5"/>
    <w:rsid w:val="00372026"/>
    <w:rsid w:val="00372788"/>
    <w:rsid w:val="00372FCE"/>
    <w:rsid w:val="003736AB"/>
    <w:rsid w:val="003738A6"/>
    <w:rsid w:val="0037590B"/>
    <w:rsid w:val="00375FB9"/>
    <w:rsid w:val="00376AD2"/>
    <w:rsid w:val="0037727F"/>
    <w:rsid w:val="0038291A"/>
    <w:rsid w:val="00382D18"/>
    <w:rsid w:val="003844AC"/>
    <w:rsid w:val="00386656"/>
    <w:rsid w:val="003867BF"/>
    <w:rsid w:val="003878F0"/>
    <w:rsid w:val="00387CF2"/>
    <w:rsid w:val="0039069E"/>
    <w:rsid w:val="003921B2"/>
    <w:rsid w:val="0039224B"/>
    <w:rsid w:val="00392A67"/>
    <w:rsid w:val="0039313D"/>
    <w:rsid w:val="00393890"/>
    <w:rsid w:val="00394004"/>
    <w:rsid w:val="00395310"/>
    <w:rsid w:val="00395985"/>
    <w:rsid w:val="00396689"/>
    <w:rsid w:val="003976B5"/>
    <w:rsid w:val="003A0A6E"/>
    <w:rsid w:val="003A0BBB"/>
    <w:rsid w:val="003A20B3"/>
    <w:rsid w:val="003A312B"/>
    <w:rsid w:val="003A3B12"/>
    <w:rsid w:val="003A3D5E"/>
    <w:rsid w:val="003A4E21"/>
    <w:rsid w:val="003A50BD"/>
    <w:rsid w:val="003A6A20"/>
    <w:rsid w:val="003A6CFD"/>
    <w:rsid w:val="003A6F3F"/>
    <w:rsid w:val="003A7411"/>
    <w:rsid w:val="003A78B8"/>
    <w:rsid w:val="003B0391"/>
    <w:rsid w:val="003B09DF"/>
    <w:rsid w:val="003B09E1"/>
    <w:rsid w:val="003B0AC4"/>
    <w:rsid w:val="003B1EC2"/>
    <w:rsid w:val="003B250A"/>
    <w:rsid w:val="003B3D3E"/>
    <w:rsid w:val="003B4F87"/>
    <w:rsid w:val="003B5079"/>
    <w:rsid w:val="003B60C2"/>
    <w:rsid w:val="003C048E"/>
    <w:rsid w:val="003C105A"/>
    <w:rsid w:val="003C134A"/>
    <w:rsid w:val="003C29D9"/>
    <w:rsid w:val="003C3936"/>
    <w:rsid w:val="003C3DF5"/>
    <w:rsid w:val="003C4711"/>
    <w:rsid w:val="003C50E1"/>
    <w:rsid w:val="003C5C1C"/>
    <w:rsid w:val="003C5EA8"/>
    <w:rsid w:val="003C6DCC"/>
    <w:rsid w:val="003D0BBE"/>
    <w:rsid w:val="003D11DF"/>
    <w:rsid w:val="003D17C8"/>
    <w:rsid w:val="003D1BE8"/>
    <w:rsid w:val="003D2614"/>
    <w:rsid w:val="003D276A"/>
    <w:rsid w:val="003D3C67"/>
    <w:rsid w:val="003D3CA4"/>
    <w:rsid w:val="003D496E"/>
    <w:rsid w:val="003D57F2"/>
    <w:rsid w:val="003D5DBB"/>
    <w:rsid w:val="003D6CEE"/>
    <w:rsid w:val="003E0BA6"/>
    <w:rsid w:val="003E277C"/>
    <w:rsid w:val="003E30A2"/>
    <w:rsid w:val="003E41F3"/>
    <w:rsid w:val="003E43E2"/>
    <w:rsid w:val="003E4A6D"/>
    <w:rsid w:val="003E513A"/>
    <w:rsid w:val="003E5162"/>
    <w:rsid w:val="003E56ED"/>
    <w:rsid w:val="003E7CFE"/>
    <w:rsid w:val="003F125F"/>
    <w:rsid w:val="003F20D8"/>
    <w:rsid w:val="003F26CD"/>
    <w:rsid w:val="003F348D"/>
    <w:rsid w:val="003F3B10"/>
    <w:rsid w:val="003F5337"/>
    <w:rsid w:val="003F53B6"/>
    <w:rsid w:val="003F5B39"/>
    <w:rsid w:val="00401436"/>
    <w:rsid w:val="004029C1"/>
    <w:rsid w:val="00403463"/>
    <w:rsid w:val="00403D6C"/>
    <w:rsid w:val="004047C6"/>
    <w:rsid w:val="004062A4"/>
    <w:rsid w:val="00407815"/>
    <w:rsid w:val="00407F48"/>
    <w:rsid w:val="00411972"/>
    <w:rsid w:val="00412583"/>
    <w:rsid w:val="00412E44"/>
    <w:rsid w:val="004137AB"/>
    <w:rsid w:val="004146DB"/>
    <w:rsid w:val="00415A6E"/>
    <w:rsid w:val="00416C8D"/>
    <w:rsid w:val="004202F6"/>
    <w:rsid w:val="00420545"/>
    <w:rsid w:val="004216E6"/>
    <w:rsid w:val="00423353"/>
    <w:rsid w:val="00424687"/>
    <w:rsid w:val="00424EE3"/>
    <w:rsid w:val="0042606F"/>
    <w:rsid w:val="00426F6C"/>
    <w:rsid w:val="00434708"/>
    <w:rsid w:val="00434C62"/>
    <w:rsid w:val="00435AD9"/>
    <w:rsid w:val="0043660B"/>
    <w:rsid w:val="004367BC"/>
    <w:rsid w:val="0043713A"/>
    <w:rsid w:val="00437B9B"/>
    <w:rsid w:val="0044231E"/>
    <w:rsid w:val="004431AB"/>
    <w:rsid w:val="00443CE4"/>
    <w:rsid w:val="00443D13"/>
    <w:rsid w:val="004451D6"/>
    <w:rsid w:val="00446404"/>
    <w:rsid w:val="004475D4"/>
    <w:rsid w:val="004508A8"/>
    <w:rsid w:val="00451A6E"/>
    <w:rsid w:val="004561F7"/>
    <w:rsid w:val="00456216"/>
    <w:rsid w:val="00456EB5"/>
    <w:rsid w:val="00457355"/>
    <w:rsid w:val="00457EB2"/>
    <w:rsid w:val="004617AF"/>
    <w:rsid w:val="00461875"/>
    <w:rsid w:val="00462403"/>
    <w:rsid w:val="00465301"/>
    <w:rsid w:val="0046611B"/>
    <w:rsid w:val="00466753"/>
    <w:rsid w:val="00466CCE"/>
    <w:rsid w:val="0047006A"/>
    <w:rsid w:val="0047081E"/>
    <w:rsid w:val="0047249E"/>
    <w:rsid w:val="004736C4"/>
    <w:rsid w:val="00473CBB"/>
    <w:rsid w:val="00474672"/>
    <w:rsid w:val="00474BD5"/>
    <w:rsid w:val="00475108"/>
    <w:rsid w:val="004756DB"/>
    <w:rsid w:val="00475785"/>
    <w:rsid w:val="00475788"/>
    <w:rsid w:val="00475B2A"/>
    <w:rsid w:val="004770C3"/>
    <w:rsid w:val="0047793E"/>
    <w:rsid w:val="004779AC"/>
    <w:rsid w:val="004779B0"/>
    <w:rsid w:val="00480108"/>
    <w:rsid w:val="00480199"/>
    <w:rsid w:val="00480B18"/>
    <w:rsid w:val="00480C2D"/>
    <w:rsid w:val="00480F73"/>
    <w:rsid w:val="0048127D"/>
    <w:rsid w:val="00481D86"/>
    <w:rsid w:val="00482065"/>
    <w:rsid w:val="00482C89"/>
    <w:rsid w:val="00482D0D"/>
    <w:rsid w:val="004832C1"/>
    <w:rsid w:val="00483F4F"/>
    <w:rsid w:val="004862BA"/>
    <w:rsid w:val="00486788"/>
    <w:rsid w:val="00486E49"/>
    <w:rsid w:val="00487877"/>
    <w:rsid w:val="00487F73"/>
    <w:rsid w:val="004900BF"/>
    <w:rsid w:val="0049049A"/>
    <w:rsid w:val="004917BF"/>
    <w:rsid w:val="00491E6E"/>
    <w:rsid w:val="004921F6"/>
    <w:rsid w:val="00492CFC"/>
    <w:rsid w:val="00492D11"/>
    <w:rsid w:val="00493488"/>
    <w:rsid w:val="004936C6"/>
    <w:rsid w:val="00494331"/>
    <w:rsid w:val="00496DBF"/>
    <w:rsid w:val="004A0481"/>
    <w:rsid w:val="004A2615"/>
    <w:rsid w:val="004A2659"/>
    <w:rsid w:val="004A4ED3"/>
    <w:rsid w:val="004A587A"/>
    <w:rsid w:val="004A5E23"/>
    <w:rsid w:val="004A7053"/>
    <w:rsid w:val="004A738A"/>
    <w:rsid w:val="004A7556"/>
    <w:rsid w:val="004B0902"/>
    <w:rsid w:val="004B0DD4"/>
    <w:rsid w:val="004B1344"/>
    <w:rsid w:val="004B1BB1"/>
    <w:rsid w:val="004B1D88"/>
    <w:rsid w:val="004B2A5E"/>
    <w:rsid w:val="004B319E"/>
    <w:rsid w:val="004B5E47"/>
    <w:rsid w:val="004B65F1"/>
    <w:rsid w:val="004B660E"/>
    <w:rsid w:val="004B6EBD"/>
    <w:rsid w:val="004B7194"/>
    <w:rsid w:val="004B7A72"/>
    <w:rsid w:val="004C0A9A"/>
    <w:rsid w:val="004C1039"/>
    <w:rsid w:val="004C1170"/>
    <w:rsid w:val="004C25D5"/>
    <w:rsid w:val="004C2E62"/>
    <w:rsid w:val="004C34B9"/>
    <w:rsid w:val="004C44B4"/>
    <w:rsid w:val="004C4733"/>
    <w:rsid w:val="004C48DD"/>
    <w:rsid w:val="004C4DF9"/>
    <w:rsid w:val="004C544C"/>
    <w:rsid w:val="004C58C4"/>
    <w:rsid w:val="004C6012"/>
    <w:rsid w:val="004C64CB"/>
    <w:rsid w:val="004C64F3"/>
    <w:rsid w:val="004C6CFB"/>
    <w:rsid w:val="004D0CCD"/>
    <w:rsid w:val="004D1572"/>
    <w:rsid w:val="004D2C66"/>
    <w:rsid w:val="004D2E40"/>
    <w:rsid w:val="004D3C38"/>
    <w:rsid w:val="004D59AA"/>
    <w:rsid w:val="004D5D5C"/>
    <w:rsid w:val="004D6E54"/>
    <w:rsid w:val="004D7211"/>
    <w:rsid w:val="004D745E"/>
    <w:rsid w:val="004D79B3"/>
    <w:rsid w:val="004E0479"/>
    <w:rsid w:val="004E1A34"/>
    <w:rsid w:val="004E1AA1"/>
    <w:rsid w:val="004E3DC5"/>
    <w:rsid w:val="004E53AF"/>
    <w:rsid w:val="004F1D2D"/>
    <w:rsid w:val="004F2D2C"/>
    <w:rsid w:val="004F3E4E"/>
    <w:rsid w:val="004F4285"/>
    <w:rsid w:val="004F430A"/>
    <w:rsid w:val="004F4F1A"/>
    <w:rsid w:val="004F5FF5"/>
    <w:rsid w:val="004F665F"/>
    <w:rsid w:val="004F6A92"/>
    <w:rsid w:val="004F7555"/>
    <w:rsid w:val="00500127"/>
    <w:rsid w:val="0050016E"/>
    <w:rsid w:val="00500607"/>
    <w:rsid w:val="005007B2"/>
    <w:rsid w:val="005008A6"/>
    <w:rsid w:val="00500C2E"/>
    <w:rsid w:val="005015B4"/>
    <w:rsid w:val="00501961"/>
    <w:rsid w:val="00501F1F"/>
    <w:rsid w:val="005025FE"/>
    <w:rsid w:val="00502BE0"/>
    <w:rsid w:val="00503B99"/>
    <w:rsid w:val="0050477A"/>
    <w:rsid w:val="00505149"/>
    <w:rsid w:val="005051CE"/>
    <w:rsid w:val="00505D1B"/>
    <w:rsid w:val="00505FDF"/>
    <w:rsid w:val="005062D9"/>
    <w:rsid w:val="00506ABC"/>
    <w:rsid w:val="00506CE1"/>
    <w:rsid w:val="00512989"/>
    <w:rsid w:val="00513AC0"/>
    <w:rsid w:val="00513F07"/>
    <w:rsid w:val="0051505A"/>
    <w:rsid w:val="005155AD"/>
    <w:rsid w:val="00515C0F"/>
    <w:rsid w:val="00515C52"/>
    <w:rsid w:val="0051657F"/>
    <w:rsid w:val="00516AF7"/>
    <w:rsid w:val="00517F03"/>
    <w:rsid w:val="00521CBF"/>
    <w:rsid w:val="0052239A"/>
    <w:rsid w:val="005226E7"/>
    <w:rsid w:val="005232EA"/>
    <w:rsid w:val="005234A2"/>
    <w:rsid w:val="0052376F"/>
    <w:rsid w:val="005243A5"/>
    <w:rsid w:val="00524515"/>
    <w:rsid w:val="00524E32"/>
    <w:rsid w:val="00524F39"/>
    <w:rsid w:val="005250C9"/>
    <w:rsid w:val="005256AC"/>
    <w:rsid w:val="00526500"/>
    <w:rsid w:val="0052788F"/>
    <w:rsid w:val="00527CE6"/>
    <w:rsid w:val="00530007"/>
    <w:rsid w:val="0053092F"/>
    <w:rsid w:val="00531272"/>
    <w:rsid w:val="005328DA"/>
    <w:rsid w:val="00533C2C"/>
    <w:rsid w:val="005352AD"/>
    <w:rsid w:val="00535399"/>
    <w:rsid w:val="00535B25"/>
    <w:rsid w:val="00535E3C"/>
    <w:rsid w:val="0053607D"/>
    <w:rsid w:val="00536F23"/>
    <w:rsid w:val="005401BA"/>
    <w:rsid w:val="00540633"/>
    <w:rsid w:val="00541171"/>
    <w:rsid w:val="00541DFE"/>
    <w:rsid w:val="00542309"/>
    <w:rsid w:val="00542C99"/>
    <w:rsid w:val="00543699"/>
    <w:rsid w:val="00544C00"/>
    <w:rsid w:val="005450F1"/>
    <w:rsid w:val="00545C06"/>
    <w:rsid w:val="005466EA"/>
    <w:rsid w:val="00546ED4"/>
    <w:rsid w:val="0054719D"/>
    <w:rsid w:val="00547B8E"/>
    <w:rsid w:val="00550814"/>
    <w:rsid w:val="00550CCD"/>
    <w:rsid w:val="00551CF3"/>
    <w:rsid w:val="00552FB7"/>
    <w:rsid w:val="00553A7D"/>
    <w:rsid w:val="00554600"/>
    <w:rsid w:val="005563D0"/>
    <w:rsid w:val="005567DE"/>
    <w:rsid w:val="00556B00"/>
    <w:rsid w:val="00560675"/>
    <w:rsid w:val="005607FA"/>
    <w:rsid w:val="00560C37"/>
    <w:rsid w:val="00560D7B"/>
    <w:rsid w:val="0056249E"/>
    <w:rsid w:val="00562B09"/>
    <w:rsid w:val="00563304"/>
    <w:rsid w:val="00563D85"/>
    <w:rsid w:val="00563F5A"/>
    <w:rsid w:val="005648F9"/>
    <w:rsid w:val="00565205"/>
    <w:rsid w:val="0056535C"/>
    <w:rsid w:val="005653B3"/>
    <w:rsid w:val="005705DD"/>
    <w:rsid w:val="005718FD"/>
    <w:rsid w:val="00571C4E"/>
    <w:rsid w:val="005721B1"/>
    <w:rsid w:val="005723BB"/>
    <w:rsid w:val="005729A9"/>
    <w:rsid w:val="00572F6A"/>
    <w:rsid w:val="00573C6B"/>
    <w:rsid w:val="00574279"/>
    <w:rsid w:val="00574FEC"/>
    <w:rsid w:val="005756D6"/>
    <w:rsid w:val="00577B98"/>
    <w:rsid w:val="00581ACD"/>
    <w:rsid w:val="005834C2"/>
    <w:rsid w:val="0058769A"/>
    <w:rsid w:val="00587C09"/>
    <w:rsid w:val="00590CC8"/>
    <w:rsid w:val="00591F0F"/>
    <w:rsid w:val="00591FDC"/>
    <w:rsid w:val="00593E09"/>
    <w:rsid w:val="005959CA"/>
    <w:rsid w:val="00595A1C"/>
    <w:rsid w:val="005963F7"/>
    <w:rsid w:val="0059671E"/>
    <w:rsid w:val="005978AF"/>
    <w:rsid w:val="00597925"/>
    <w:rsid w:val="00597A52"/>
    <w:rsid w:val="00597C6D"/>
    <w:rsid w:val="00597DEA"/>
    <w:rsid w:val="005A1572"/>
    <w:rsid w:val="005A16EC"/>
    <w:rsid w:val="005A2BBE"/>
    <w:rsid w:val="005A3B6D"/>
    <w:rsid w:val="005A5D43"/>
    <w:rsid w:val="005A601A"/>
    <w:rsid w:val="005B0CB5"/>
    <w:rsid w:val="005B0DCC"/>
    <w:rsid w:val="005B1827"/>
    <w:rsid w:val="005B2503"/>
    <w:rsid w:val="005B2E60"/>
    <w:rsid w:val="005B4FA7"/>
    <w:rsid w:val="005B5642"/>
    <w:rsid w:val="005B5746"/>
    <w:rsid w:val="005B6196"/>
    <w:rsid w:val="005B6E18"/>
    <w:rsid w:val="005C035E"/>
    <w:rsid w:val="005C07A5"/>
    <w:rsid w:val="005C3EA9"/>
    <w:rsid w:val="005C4C38"/>
    <w:rsid w:val="005C5387"/>
    <w:rsid w:val="005C5C20"/>
    <w:rsid w:val="005C5C86"/>
    <w:rsid w:val="005C7292"/>
    <w:rsid w:val="005C750F"/>
    <w:rsid w:val="005C7ECF"/>
    <w:rsid w:val="005C7F14"/>
    <w:rsid w:val="005D18B6"/>
    <w:rsid w:val="005D255C"/>
    <w:rsid w:val="005D365F"/>
    <w:rsid w:val="005D36FF"/>
    <w:rsid w:val="005D391E"/>
    <w:rsid w:val="005D3E76"/>
    <w:rsid w:val="005D3EE3"/>
    <w:rsid w:val="005D467C"/>
    <w:rsid w:val="005D5337"/>
    <w:rsid w:val="005D58A6"/>
    <w:rsid w:val="005D5DEE"/>
    <w:rsid w:val="005D6C7F"/>
    <w:rsid w:val="005D6E8F"/>
    <w:rsid w:val="005D7588"/>
    <w:rsid w:val="005E058E"/>
    <w:rsid w:val="005E079D"/>
    <w:rsid w:val="005E24FA"/>
    <w:rsid w:val="005E30C2"/>
    <w:rsid w:val="005E3611"/>
    <w:rsid w:val="005E38EB"/>
    <w:rsid w:val="005E464C"/>
    <w:rsid w:val="005E4D21"/>
    <w:rsid w:val="005E5D0C"/>
    <w:rsid w:val="005E7950"/>
    <w:rsid w:val="005F0172"/>
    <w:rsid w:val="005F054A"/>
    <w:rsid w:val="005F1752"/>
    <w:rsid w:val="005F2336"/>
    <w:rsid w:val="005F2C98"/>
    <w:rsid w:val="005F396B"/>
    <w:rsid w:val="005F3B45"/>
    <w:rsid w:val="005F4FA7"/>
    <w:rsid w:val="005F6056"/>
    <w:rsid w:val="005F64AC"/>
    <w:rsid w:val="005F64CB"/>
    <w:rsid w:val="005F70BB"/>
    <w:rsid w:val="006004F4"/>
    <w:rsid w:val="00601510"/>
    <w:rsid w:val="00602577"/>
    <w:rsid w:val="00602C7D"/>
    <w:rsid w:val="00602D7B"/>
    <w:rsid w:val="006047AF"/>
    <w:rsid w:val="00604C51"/>
    <w:rsid w:val="00605857"/>
    <w:rsid w:val="00611E63"/>
    <w:rsid w:val="00612E6C"/>
    <w:rsid w:val="006140D7"/>
    <w:rsid w:val="006142C4"/>
    <w:rsid w:val="00614BDE"/>
    <w:rsid w:val="00615AD6"/>
    <w:rsid w:val="00616441"/>
    <w:rsid w:val="00617342"/>
    <w:rsid w:val="00617F5E"/>
    <w:rsid w:val="0062144A"/>
    <w:rsid w:val="0062186A"/>
    <w:rsid w:val="0062190C"/>
    <w:rsid w:val="006220CB"/>
    <w:rsid w:val="00622768"/>
    <w:rsid w:val="00622D8E"/>
    <w:rsid w:val="0062487F"/>
    <w:rsid w:val="00627339"/>
    <w:rsid w:val="00627CD1"/>
    <w:rsid w:val="00627EC2"/>
    <w:rsid w:val="006301F2"/>
    <w:rsid w:val="006321E2"/>
    <w:rsid w:val="0063255C"/>
    <w:rsid w:val="00632896"/>
    <w:rsid w:val="00634301"/>
    <w:rsid w:val="0063590A"/>
    <w:rsid w:val="00636556"/>
    <w:rsid w:val="0063764E"/>
    <w:rsid w:val="006400CF"/>
    <w:rsid w:val="006402EA"/>
    <w:rsid w:val="006404F2"/>
    <w:rsid w:val="006405FC"/>
    <w:rsid w:val="00641482"/>
    <w:rsid w:val="00641598"/>
    <w:rsid w:val="00642589"/>
    <w:rsid w:val="006425A1"/>
    <w:rsid w:val="006427E1"/>
    <w:rsid w:val="006441AC"/>
    <w:rsid w:val="00644696"/>
    <w:rsid w:val="00644988"/>
    <w:rsid w:val="006468BB"/>
    <w:rsid w:val="0064690F"/>
    <w:rsid w:val="00647A09"/>
    <w:rsid w:val="006512FD"/>
    <w:rsid w:val="00652BC4"/>
    <w:rsid w:val="00652D89"/>
    <w:rsid w:val="00653537"/>
    <w:rsid w:val="0065370F"/>
    <w:rsid w:val="00653CA6"/>
    <w:rsid w:val="00654107"/>
    <w:rsid w:val="00655175"/>
    <w:rsid w:val="00655574"/>
    <w:rsid w:val="006556D0"/>
    <w:rsid w:val="00655A48"/>
    <w:rsid w:val="00657154"/>
    <w:rsid w:val="00657DCA"/>
    <w:rsid w:val="00660435"/>
    <w:rsid w:val="00663D58"/>
    <w:rsid w:val="00664190"/>
    <w:rsid w:val="006644BC"/>
    <w:rsid w:val="00664F93"/>
    <w:rsid w:val="00664FBD"/>
    <w:rsid w:val="0066710B"/>
    <w:rsid w:val="00670526"/>
    <w:rsid w:val="006713E4"/>
    <w:rsid w:val="00671B6A"/>
    <w:rsid w:val="00671D6C"/>
    <w:rsid w:val="00672F19"/>
    <w:rsid w:val="0067349B"/>
    <w:rsid w:val="00674E5B"/>
    <w:rsid w:val="006759A1"/>
    <w:rsid w:val="006766AD"/>
    <w:rsid w:val="00681C83"/>
    <w:rsid w:val="00682B67"/>
    <w:rsid w:val="00682CF4"/>
    <w:rsid w:val="00683D48"/>
    <w:rsid w:val="00684CEA"/>
    <w:rsid w:val="0068599D"/>
    <w:rsid w:val="006867E2"/>
    <w:rsid w:val="00686CB8"/>
    <w:rsid w:val="0068752B"/>
    <w:rsid w:val="00687992"/>
    <w:rsid w:val="00687C06"/>
    <w:rsid w:val="00687F41"/>
    <w:rsid w:val="00690A0E"/>
    <w:rsid w:val="00691B80"/>
    <w:rsid w:val="00692173"/>
    <w:rsid w:val="00692C58"/>
    <w:rsid w:val="0069355A"/>
    <w:rsid w:val="00693B8C"/>
    <w:rsid w:val="00695BDC"/>
    <w:rsid w:val="00695C12"/>
    <w:rsid w:val="00695D8A"/>
    <w:rsid w:val="00697147"/>
    <w:rsid w:val="006A0563"/>
    <w:rsid w:val="006A0D0E"/>
    <w:rsid w:val="006A0DE4"/>
    <w:rsid w:val="006A0EAF"/>
    <w:rsid w:val="006A17CA"/>
    <w:rsid w:val="006A1B49"/>
    <w:rsid w:val="006A1E9B"/>
    <w:rsid w:val="006A3116"/>
    <w:rsid w:val="006A3556"/>
    <w:rsid w:val="006A35DD"/>
    <w:rsid w:val="006A48BC"/>
    <w:rsid w:val="006A48EE"/>
    <w:rsid w:val="006A549E"/>
    <w:rsid w:val="006A56FA"/>
    <w:rsid w:val="006A5C15"/>
    <w:rsid w:val="006A5C55"/>
    <w:rsid w:val="006A6DA7"/>
    <w:rsid w:val="006A6F64"/>
    <w:rsid w:val="006A7929"/>
    <w:rsid w:val="006B0494"/>
    <w:rsid w:val="006B07B9"/>
    <w:rsid w:val="006B0A2E"/>
    <w:rsid w:val="006B1249"/>
    <w:rsid w:val="006B1BB2"/>
    <w:rsid w:val="006B20D5"/>
    <w:rsid w:val="006B2ADA"/>
    <w:rsid w:val="006B2C11"/>
    <w:rsid w:val="006B3CAC"/>
    <w:rsid w:val="006B4109"/>
    <w:rsid w:val="006B4746"/>
    <w:rsid w:val="006B486E"/>
    <w:rsid w:val="006B4B7B"/>
    <w:rsid w:val="006B531B"/>
    <w:rsid w:val="006B61AE"/>
    <w:rsid w:val="006B7B08"/>
    <w:rsid w:val="006C0B6F"/>
    <w:rsid w:val="006C0F98"/>
    <w:rsid w:val="006C2D39"/>
    <w:rsid w:val="006C3433"/>
    <w:rsid w:val="006C41EE"/>
    <w:rsid w:val="006C4D4E"/>
    <w:rsid w:val="006C6593"/>
    <w:rsid w:val="006C6722"/>
    <w:rsid w:val="006C6B38"/>
    <w:rsid w:val="006C7203"/>
    <w:rsid w:val="006D116D"/>
    <w:rsid w:val="006D3458"/>
    <w:rsid w:val="006D3521"/>
    <w:rsid w:val="006D3880"/>
    <w:rsid w:val="006D4196"/>
    <w:rsid w:val="006D4ADB"/>
    <w:rsid w:val="006D5C3C"/>
    <w:rsid w:val="006D5D58"/>
    <w:rsid w:val="006D657B"/>
    <w:rsid w:val="006D747B"/>
    <w:rsid w:val="006D789B"/>
    <w:rsid w:val="006D7FB5"/>
    <w:rsid w:val="006E06B2"/>
    <w:rsid w:val="006E0776"/>
    <w:rsid w:val="006E11C4"/>
    <w:rsid w:val="006E1C3C"/>
    <w:rsid w:val="006E1FB7"/>
    <w:rsid w:val="006E2B50"/>
    <w:rsid w:val="006E33BA"/>
    <w:rsid w:val="006E39C0"/>
    <w:rsid w:val="006E3DFD"/>
    <w:rsid w:val="006E4A9A"/>
    <w:rsid w:val="006E50E4"/>
    <w:rsid w:val="006E5CD2"/>
    <w:rsid w:val="006E61E9"/>
    <w:rsid w:val="006E63F9"/>
    <w:rsid w:val="006E6D46"/>
    <w:rsid w:val="006E72D5"/>
    <w:rsid w:val="006F06CF"/>
    <w:rsid w:val="006F0DCF"/>
    <w:rsid w:val="006F1490"/>
    <w:rsid w:val="006F23F2"/>
    <w:rsid w:val="006F4263"/>
    <w:rsid w:val="006F4D9A"/>
    <w:rsid w:val="006F55A3"/>
    <w:rsid w:val="006F61DE"/>
    <w:rsid w:val="006F65B9"/>
    <w:rsid w:val="006F6815"/>
    <w:rsid w:val="006F708F"/>
    <w:rsid w:val="006F775F"/>
    <w:rsid w:val="006F7771"/>
    <w:rsid w:val="006F7AA1"/>
    <w:rsid w:val="00700362"/>
    <w:rsid w:val="007014B4"/>
    <w:rsid w:val="007020B7"/>
    <w:rsid w:val="00702697"/>
    <w:rsid w:val="007031AD"/>
    <w:rsid w:val="00703BEC"/>
    <w:rsid w:val="007058DD"/>
    <w:rsid w:val="007062EE"/>
    <w:rsid w:val="007064B6"/>
    <w:rsid w:val="007066E5"/>
    <w:rsid w:val="007069F1"/>
    <w:rsid w:val="00706C0C"/>
    <w:rsid w:val="0070713E"/>
    <w:rsid w:val="00707156"/>
    <w:rsid w:val="0070739C"/>
    <w:rsid w:val="00707908"/>
    <w:rsid w:val="00707F8F"/>
    <w:rsid w:val="0071087F"/>
    <w:rsid w:val="00711412"/>
    <w:rsid w:val="00712A4D"/>
    <w:rsid w:val="0071352C"/>
    <w:rsid w:val="00713DFB"/>
    <w:rsid w:val="00715A61"/>
    <w:rsid w:val="00715B0E"/>
    <w:rsid w:val="007167DA"/>
    <w:rsid w:val="00716901"/>
    <w:rsid w:val="00716D49"/>
    <w:rsid w:val="00720801"/>
    <w:rsid w:val="0072159D"/>
    <w:rsid w:val="0072166B"/>
    <w:rsid w:val="007217A1"/>
    <w:rsid w:val="007232C7"/>
    <w:rsid w:val="00724D1F"/>
    <w:rsid w:val="00724E8C"/>
    <w:rsid w:val="0072561D"/>
    <w:rsid w:val="00725F2E"/>
    <w:rsid w:val="007263E0"/>
    <w:rsid w:val="007264C6"/>
    <w:rsid w:val="00726545"/>
    <w:rsid w:val="007265B7"/>
    <w:rsid w:val="00726A1D"/>
    <w:rsid w:val="007271FE"/>
    <w:rsid w:val="007278CD"/>
    <w:rsid w:val="007312DA"/>
    <w:rsid w:val="007318CF"/>
    <w:rsid w:val="00731E94"/>
    <w:rsid w:val="00732162"/>
    <w:rsid w:val="0073227F"/>
    <w:rsid w:val="007323E2"/>
    <w:rsid w:val="007344F1"/>
    <w:rsid w:val="00734CF2"/>
    <w:rsid w:val="007362EC"/>
    <w:rsid w:val="007366DD"/>
    <w:rsid w:val="00736BB9"/>
    <w:rsid w:val="007402BF"/>
    <w:rsid w:val="0074047B"/>
    <w:rsid w:val="00740550"/>
    <w:rsid w:val="007412D2"/>
    <w:rsid w:val="007421F6"/>
    <w:rsid w:val="00742FCE"/>
    <w:rsid w:val="0074396F"/>
    <w:rsid w:val="00744BBA"/>
    <w:rsid w:val="00744FAC"/>
    <w:rsid w:val="00745911"/>
    <w:rsid w:val="00745E9E"/>
    <w:rsid w:val="00746617"/>
    <w:rsid w:val="00747B34"/>
    <w:rsid w:val="00747D5B"/>
    <w:rsid w:val="00750428"/>
    <w:rsid w:val="00750AA6"/>
    <w:rsid w:val="00750E42"/>
    <w:rsid w:val="00753111"/>
    <w:rsid w:val="00753245"/>
    <w:rsid w:val="00753E39"/>
    <w:rsid w:val="00754696"/>
    <w:rsid w:val="007563DE"/>
    <w:rsid w:val="007563E2"/>
    <w:rsid w:val="00756A5B"/>
    <w:rsid w:val="00757249"/>
    <w:rsid w:val="007577EA"/>
    <w:rsid w:val="0075794A"/>
    <w:rsid w:val="007600D9"/>
    <w:rsid w:val="007603BA"/>
    <w:rsid w:val="00760E7F"/>
    <w:rsid w:val="00761044"/>
    <w:rsid w:val="007619F1"/>
    <w:rsid w:val="00762E9E"/>
    <w:rsid w:val="00764B94"/>
    <w:rsid w:val="00764BFC"/>
    <w:rsid w:val="00764CB7"/>
    <w:rsid w:val="007651FD"/>
    <w:rsid w:val="00765375"/>
    <w:rsid w:val="007656B9"/>
    <w:rsid w:val="007659E1"/>
    <w:rsid w:val="00765AAD"/>
    <w:rsid w:val="00766371"/>
    <w:rsid w:val="00767E02"/>
    <w:rsid w:val="00767E2B"/>
    <w:rsid w:val="00770145"/>
    <w:rsid w:val="007703CD"/>
    <w:rsid w:val="0077049A"/>
    <w:rsid w:val="007714B8"/>
    <w:rsid w:val="007730C1"/>
    <w:rsid w:val="00773847"/>
    <w:rsid w:val="00774561"/>
    <w:rsid w:val="0077465C"/>
    <w:rsid w:val="007747C5"/>
    <w:rsid w:val="00774C5D"/>
    <w:rsid w:val="0077529F"/>
    <w:rsid w:val="007757E4"/>
    <w:rsid w:val="007758F4"/>
    <w:rsid w:val="00776EF5"/>
    <w:rsid w:val="0077721D"/>
    <w:rsid w:val="00777970"/>
    <w:rsid w:val="00781011"/>
    <w:rsid w:val="007813A5"/>
    <w:rsid w:val="007834A2"/>
    <w:rsid w:val="007842E5"/>
    <w:rsid w:val="00785B7D"/>
    <w:rsid w:val="007860B6"/>
    <w:rsid w:val="007861D4"/>
    <w:rsid w:val="007871B6"/>
    <w:rsid w:val="00787452"/>
    <w:rsid w:val="007921A8"/>
    <w:rsid w:val="0079237A"/>
    <w:rsid w:val="00792DEC"/>
    <w:rsid w:val="00793414"/>
    <w:rsid w:val="007940D8"/>
    <w:rsid w:val="007942B5"/>
    <w:rsid w:val="0079672C"/>
    <w:rsid w:val="007A49A1"/>
    <w:rsid w:val="007A4B72"/>
    <w:rsid w:val="007A6CC0"/>
    <w:rsid w:val="007A766C"/>
    <w:rsid w:val="007B12DB"/>
    <w:rsid w:val="007B137D"/>
    <w:rsid w:val="007B1B26"/>
    <w:rsid w:val="007B1B80"/>
    <w:rsid w:val="007B2177"/>
    <w:rsid w:val="007B3ED4"/>
    <w:rsid w:val="007B463E"/>
    <w:rsid w:val="007B47E5"/>
    <w:rsid w:val="007B59AC"/>
    <w:rsid w:val="007C2345"/>
    <w:rsid w:val="007C2393"/>
    <w:rsid w:val="007C25EE"/>
    <w:rsid w:val="007C2C1D"/>
    <w:rsid w:val="007C33AF"/>
    <w:rsid w:val="007C38D7"/>
    <w:rsid w:val="007C4210"/>
    <w:rsid w:val="007C5166"/>
    <w:rsid w:val="007C5BC2"/>
    <w:rsid w:val="007C5E60"/>
    <w:rsid w:val="007C609E"/>
    <w:rsid w:val="007C6358"/>
    <w:rsid w:val="007C7673"/>
    <w:rsid w:val="007C7E52"/>
    <w:rsid w:val="007D10C4"/>
    <w:rsid w:val="007D121D"/>
    <w:rsid w:val="007D169F"/>
    <w:rsid w:val="007D1C51"/>
    <w:rsid w:val="007D3685"/>
    <w:rsid w:val="007D38B2"/>
    <w:rsid w:val="007D45ED"/>
    <w:rsid w:val="007D5F4E"/>
    <w:rsid w:val="007D6324"/>
    <w:rsid w:val="007D643B"/>
    <w:rsid w:val="007E03AA"/>
    <w:rsid w:val="007E1DD0"/>
    <w:rsid w:val="007E287A"/>
    <w:rsid w:val="007E2D9F"/>
    <w:rsid w:val="007E40F5"/>
    <w:rsid w:val="007E4E4B"/>
    <w:rsid w:val="007E5366"/>
    <w:rsid w:val="007E536C"/>
    <w:rsid w:val="007E53EB"/>
    <w:rsid w:val="007E55EF"/>
    <w:rsid w:val="007E67FE"/>
    <w:rsid w:val="007F0576"/>
    <w:rsid w:val="007F071D"/>
    <w:rsid w:val="007F0F30"/>
    <w:rsid w:val="007F25E5"/>
    <w:rsid w:val="007F4B54"/>
    <w:rsid w:val="007F5249"/>
    <w:rsid w:val="007F53EE"/>
    <w:rsid w:val="007F599E"/>
    <w:rsid w:val="007F750B"/>
    <w:rsid w:val="007F7FEE"/>
    <w:rsid w:val="008002DC"/>
    <w:rsid w:val="0080037B"/>
    <w:rsid w:val="0080088D"/>
    <w:rsid w:val="00800D5E"/>
    <w:rsid w:val="008015B6"/>
    <w:rsid w:val="008016B4"/>
    <w:rsid w:val="00801C2D"/>
    <w:rsid w:val="00801FC1"/>
    <w:rsid w:val="0080267F"/>
    <w:rsid w:val="008032B8"/>
    <w:rsid w:val="00805602"/>
    <w:rsid w:val="008059EC"/>
    <w:rsid w:val="00806965"/>
    <w:rsid w:val="00806A5B"/>
    <w:rsid w:val="0080774B"/>
    <w:rsid w:val="00807FFE"/>
    <w:rsid w:val="00811720"/>
    <w:rsid w:val="00811883"/>
    <w:rsid w:val="00811A36"/>
    <w:rsid w:val="00812FDE"/>
    <w:rsid w:val="00813378"/>
    <w:rsid w:val="00813A31"/>
    <w:rsid w:val="0081428D"/>
    <w:rsid w:val="008143CF"/>
    <w:rsid w:val="00815726"/>
    <w:rsid w:val="00816705"/>
    <w:rsid w:val="00816825"/>
    <w:rsid w:val="00816ECA"/>
    <w:rsid w:val="00820CA9"/>
    <w:rsid w:val="00820FD8"/>
    <w:rsid w:val="008212D6"/>
    <w:rsid w:val="008219E4"/>
    <w:rsid w:val="00821D4F"/>
    <w:rsid w:val="00822AFA"/>
    <w:rsid w:val="008236F4"/>
    <w:rsid w:val="0082433C"/>
    <w:rsid w:val="00824451"/>
    <w:rsid w:val="008250FC"/>
    <w:rsid w:val="008254E9"/>
    <w:rsid w:val="00827BE7"/>
    <w:rsid w:val="00830137"/>
    <w:rsid w:val="008307AD"/>
    <w:rsid w:val="008325B3"/>
    <w:rsid w:val="00832BFF"/>
    <w:rsid w:val="00832C67"/>
    <w:rsid w:val="00833B97"/>
    <w:rsid w:val="00833D62"/>
    <w:rsid w:val="0083470C"/>
    <w:rsid w:val="008348C0"/>
    <w:rsid w:val="00834C57"/>
    <w:rsid w:val="0083512D"/>
    <w:rsid w:val="008359E0"/>
    <w:rsid w:val="00835CBA"/>
    <w:rsid w:val="00837B08"/>
    <w:rsid w:val="008406D2"/>
    <w:rsid w:val="00840F87"/>
    <w:rsid w:val="00841A37"/>
    <w:rsid w:val="00841D72"/>
    <w:rsid w:val="00841F31"/>
    <w:rsid w:val="00842A05"/>
    <w:rsid w:val="0084337F"/>
    <w:rsid w:val="0084343E"/>
    <w:rsid w:val="00843E8A"/>
    <w:rsid w:val="00845042"/>
    <w:rsid w:val="0084513A"/>
    <w:rsid w:val="00845359"/>
    <w:rsid w:val="00845782"/>
    <w:rsid w:val="00845C64"/>
    <w:rsid w:val="00846963"/>
    <w:rsid w:val="008469AE"/>
    <w:rsid w:val="00846E62"/>
    <w:rsid w:val="00847E71"/>
    <w:rsid w:val="0085137D"/>
    <w:rsid w:val="00851A5F"/>
    <w:rsid w:val="00851DA0"/>
    <w:rsid w:val="008521C8"/>
    <w:rsid w:val="00852CC7"/>
    <w:rsid w:val="00853FE7"/>
    <w:rsid w:val="00854A21"/>
    <w:rsid w:val="008555E4"/>
    <w:rsid w:val="00857A3E"/>
    <w:rsid w:val="00857E66"/>
    <w:rsid w:val="00862044"/>
    <w:rsid w:val="00862FFA"/>
    <w:rsid w:val="008631F9"/>
    <w:rsid w:val="00863EBD"/>
    <w:rsid w:val="0086451A"/>
    <w:rsid w:val="00864B58"/>
    <w:rsid w:val="008656F7"/>
    <w:rsid w:val="00865D1E"/>
    <w:rsid w:val="00865EDE"/>
    <w:rsid w:val="00866B03"/>
    <w:rsid w:val="008678B5"/>
    <w:rsid w:val="00867BF3"/>
    <w:rsid w:val="00874F44"/>
    <w:rsid w:val="00875A45"/>
    <w:rsid w:val="008769AD"/>
    <w:rsid w:val="00876D20"/>
    <w:rsid w:val="008804B7"/>
    <w:rsid w:val="008811F4"/>
    <w:rsid w:val="008828C7"/>
    <w:rsid w:val="00882CC3"/>
    <w:rsid w:val="00882F8F"/>
    <w:rsid w:val="0088479A"/>
    <w:rsid w:val="008848AD"/>
    <w:rsid w:val="00884D55"/>
    <w:rsid w:val="00886E1F"/>
    <w:rsid w:val="00887026"/>
    <w:rsid w:val="00887A67"/>
    <w:rsid w:val="00891F4E"/>
    <w:rsid w:val="008922CB"/>
    <w:rsid w:val="00894B5E"/>
    <w:rsid w:val="00895991"/>
    <w:rsid w:val="00896179"/>
    <w:rsid w:val="008979C2"/>
    <w:rsid w:val="00897AB1"/>
    <w:rsid w:val="008A0004"/>
    <w:rsid w:val="008A1CF2"/>
    <w:rsid w:val="008A2F5A"/>
    <w:rsid w:val="008A4D40"/>
    <w:rsid w:val="008A52D1"/>
    <w:rsid w:val="008A5BEA"/>
    <w:rsid w:val="008A603B"/>
    <w:rsid w:val="008A69FA"/>
    <w:rsid w:val="008A7C36"/>
    <w:rsid w:val="008B0B42"/>
    <w:rsid w:val="008B1661"/>
    <w:rsid w:val="008B1AC4"/>
    <w:rsid w:val="008B2C87"/>
    <w:rsid w:val="008B2DE8"/>
    <w:rsid w:val="008B3897"/>
    <w:rsid w:val="008B414C"/>
    <w:rsid w:val="008B418C"/>
    <w:rsid w:val="008B496D"/>
    <w:rsid w:val="008B49D4"/>
    <w:rsid w:val="008B4AC5"/>
    <w:rsid w:val="008B4B5A"/>
    <w:rsid w:val="008B4DBE"/>
    <w:rsid w:val="008B5362"/>
    <w:rsid w:val="008B5649"/>
    <w:rsid w:val="008B60DF"/>
    <w:rsid w:val="008B65CB"/>
    <w:rsid w:val="008C0973"/>
    <w:rsid w:val="008C1359"/>
    <w:rsid w:val="008C1494"/>
    <w:rsid w:val="008C2E0E"/>
    <w:rsid w:val="008C313A"/>
    <w:rsid w:val="008C338C"/>
    <w:rsid w:val="008C3A52"/>
    <w:rsid w:val="008C4BBE"/>
    <w:rsid w:val="008C4DCF"/>
    <w:rsid w:val="008C5746"/>
    <w:rsid w:val="008C57BD"/>
    <w:rsid w:val="008C5A45"/>
    <w:rsid w:val="008C7231"/>
    <w:rsid w:val="008D06BA"/>
    <w:rsid w:val="008D1655"/>
    <w:rsid w:val="008D17CE"/>
    <w:rsid w:val="008D1A7F"/>
    <w:rsid w:val="008D3682"/>
    <w:rsid w:val="008D47A3"/>
    <w:rsid w:val="008D4940"/>
    <w:rsid w:val="008D5B4B"/>
    <w:rsid w:val="008D6006"/>
    <w:rsid w:val="008D60F0"/>
    <w:rsid w:val="008D6516"/>
    <w:rsid w:val="008D66E3"/>
    <w:rsid w:val="008D6A21"/>
    <w:rsid w:val="008D6C42"/>
    <w:rsid w:val="008D6EA3"/>
    <w:rsid w:val="008D73DB"/>
    <w:rsid w:val="008E0B1C"/>
    <w:rsid w:val="008E0F1B"/>
    <w:rsid w:val="008E111F"/>
    <w:rsid w:val="008E13F8"/>
    <w:rsid w:val="008E1ED5"/>
    <w:rsid w:val="008E20D5"/>
    <w:rsid w:val="008E270F"/>
    <w:rsid w:val="008E4FCB"/>
    <w:rsid w:val="008E531E"/>
    <w:rsid w:val="008E62CF"/>
    <w:rsid w:val="008E70B3"/>
    <w:rsid w:val="008E73AD"/>
    <w:rsid w:val="008F1098"/>
    <w:rsid w:val="008F2209"/>
    <w:rsid w:val="008F37F8"/>
    <w:rsid w:val="008F39DF"/>
    <w:rsid w:val="008F3F49"/>
    <w:rsid w:val="008F50D1"/>
    <w:rsid w:val="008F54F2"/>
    <w:rsid w:val="008F56C8"/>
    <w:rsid w:val="008F58D7"/>
    <w:rsid w:val="008F5B66"/>
    <w:rsid w:val="008F675C"/>
    <w:rsid w:val="008F6B49"/>
    <w:rsid w:val="008F7094"/>
    <w:rsid w:val="008F72E0"/>
    <w:rsid w:val="009004E3"/>
    <w:rsid w:val="0090153A"/>
    <w:rsid w:val="00901931"/>
    <w:rsid w:val="00901AEE"/>
    <w:rsid w:val="00902285"/>
    <w:rsid w:val="00902A27"/>
    <w:rsid w:val="009032E3"/>
    <w:rsid w:val="00903395"/>
    <w:rsid w:val="009037DB"/>
    <w:rsid w:val="009039DD"/>
    <w:rsid w:val="0090408E"/>
    <w:rsid w:val="00904869"/>
    <w:rsid w:val="0090707F"/>
    <w:rsid w:val="00910701"/>
    <w:rsid w:val="00911D44"/>
    <w:rsid w:val="00912440"/>
    <w:rsid w:val="00912469"/>
    <w:rsid w:val="00914363"/>
    <w:rsid w:val="009144AD"/>
    <w:rsid w:val="00914EA9"/>
    <w:rsid w:val="00914EAA"/>
    <w:rsid w:val="0091600E"/>
    <w:rsid w:val="009170DE"/>
    <w:rsid w:val="009173CB"/>
    <w:rsid w:val="009179DF"/>
    <w:rsid w:val="00920F2B"/>
    <w:rsid w:val="00920FA9"/>
    <w:rsid w:val="00922F10"/>
    <w:rsid w:val="00923FA5"/>
    <w:rsid w:val="00924534"/>
    <w:rsid w:val="0092568A"/>
    <w:rsid w:val="00926133"/>
    <w:rsid w:val="00926829"/>
    <w:rsid w:val="0092706D"/>
    <w:rsid w:val="00927AAF"/>
    <w:rsid w:val="00932E8B"/>
    <w:rsid w:val="00933212"/>
    <w:rsid w:val="00934664"/>
    <w:rsid w:val="00934D0A"/>
    <w:rsid w:val="00936CE1"/>
    <w:rsid w:val="009405A3"/>
    <w:rsid w:val="0094131F"/>
    <w:rsid w:val="009431E3"/>
    <w:rsid w:val="00943347"/>
    <w:rsid w:val="00943E04"/>
    <w:rsid w:val="009440F1"/>
    <w:rsid w:val="009455ED"/>
    <w:rsid w:val="00946317"/>
    <w:rsid w:val="009463F2"/>
    <w:rsid w:val="009473C4"/>
    <w:rsid w:val="009474CC"/>
    <w:rsid w:val="009503AD"/>
    <w:rsid w:val="00951205"/>
    <w:rsid w:val="009516F4"/>
    <w:rsid w:val="00951CAE"/>
    <w:rsid w:val="00951F02"/>
    <w:rsid w:val="009522AB"/>
    <w:rsid w:val="00952DAD"/>
    <w:rsid w:val="00954563"/>
    <w:rsid w:val="009552E1"/>
    <w:rsid w:val="009555FC"/>
    <w:rsid w:val="00955614"/>
    <w:rsid w:val="009561F8"/>
    <w:rsid w:val="00956B48"/>
    <w:rsid w:val="0096043F"/>
    <w:rsid w:val="009618B8"/>
    <w:rsid w:val="00961D41"/>
    <w:rsid w:val="00961E75"/>
    <w:rsid w:val="009638BF"/>
    <w:rsid w:val="00964895"/>
    <w:rsid w:val="00964AEC"/>
    <w:rsid w:val="009650A6"/>
    <w:rsid w:val="00965485"/>
    <w:rsid w:val="00965CAB"/>
    <w:rsid w:val="009716FB"/>
    <w:rsid w:val="00971795"/>
    <w:rsid w:val="0097184C"/>
    <w:rsid w:val="00971CC1"/>
    <w:rsid w:val="009733F9"/>
    <w:rsid w:val="00974821"/>
    <w:rsid w:val="00975A78"/>
    <w:rsid w:val="009761A5"/>
    <w:rsid w:val="00976985"/>
    <w:rsid w:val="009776FA"/>
    <w:rsid w:val="00980A8E"/>
    <w:rsid w:val="00981724"/>
    <w:rsid w:val="009831E5"/>
    <w:rsid w:val="00984A34"/>
    <w:rsid w:val="00985FB0"/>
    <w:rsid w:val="009908EB"/>
    <w:rsid w:val="009918C3"/>
    <w:rsid w:val="00991C61"/>
    <w:rsid w:val="00991F88"/>
    <w:rsid w:val="00993BAC"/>
    <w:rsid w:val="0099487E"/>
    <w:rsid w:val="009953E3"/>
    <w:rsid w:val="00995C38"/>
    <w:rsid w:val="00997D5E"/>
    <w:rsid w:val="00997E06"/>
    <w:rsid w:val="009A0317"/>
    <w:rsid w:val="009A0989"/>
    <w:rsid w:val="009A11C0"/>
    <w:rsid w:val="009A197C"/>
    <w:rsid w:val="009A2A5D"/>
    <w:rsid w:val="009A3B1D"/>
    <w:rsid w:val="009A3C31"/>
    <w:rsid w:val="009A4C09"/>
    <w:rsid w:val="009A543B"/>
    <w:rsid w:val="009A5737"/>
    <w:rsid w:val="009A634E"/>
    <w:rsid w:val="009A6EF0"/>
    <w:rsid w:val="009A7E64"/>
    <w:rsid w:val="009B19B3"/>
    <w:rsid w:val="009B1A28"/>
    <w:rsid w:val="009B20AB"/>
    <w:rsid w:val="009B2270"/>
    <w:rsid w:val="009B2497"/>
    <w:rsid w:val="009B2B25"/>
    <w:rsid w:val="009B3182"/>
    <w:rsid w:val="009B3AFB"/>
    <w:rsid w:val="009B3C53"/>
    <w:rsid w:val="009B4484"/>
    <w:rsid w:val="009B584F"/>
    <w:rsid w:val="009B65D0"/>
    <w:rsid w:val="009B6B5B"/>
    <w:rsid w:val="009C0831"/>
    <w:rsid w:val="009C1E5C"/>
    <w:rsid w:val="009C1FB9"/>
    <w:rsid w:val="009C23D3"/>
    <w:rsid w:val="009C32FE"/>
    <w:rsid w:val="009C4490"/>
    <w:rsid w:val="009C45AB"/>
    <w:rsid w:val="009C4826"/>
    <w:rsid w:val="009C68ED"/>
    <w:rsid w:val="009C77EA"/>
    <w:rsid w:val="009C7CED"/>
    <w:rsid w:val="009C7E49"/>
    <w:rsid w:val="009C7EFF"/>
    <w:rsid w:val="009D26F9"/>
    <w:rsid w:val="009D3038"/>
    <w:rsid w:val="009D3C1F"/>
    <w:rsid w:val="009D430A"/>
    <w:rsid w:val="009D469E"/>
    <w:rsid w:val="009D4C3E"/>
    <w:rsid w:val="009D5C9B"/>
    <w:rsid w:val="009E0335"/>
    <w:rsid w:val="009E150B"/>
    <w:rsid w:val="009E29CA"/>
    <w:rsid w:val="009E3071"/>
    <w:rsid w:val="009E391F"/>
    <w:rsid w:val="009E402B"/>
    <w:rsid w:val="009E4257"/>
    <w:rsid w:val="009E5672"/>
    <w:rsid w:val="009E7742"/>
    <w:rsid w:val="009F0579"/>
    <w:rsid w:val="009F1049"/>
    <w:rsid w:val="009F2E83"/>
    <w:rsid w:val="009F456D"/>
    <w:rsid w:val="009F4C7C"/>
    <w:rsid w:val="009F63DD"/>
    <w:rsid w:val="009F67DA"/>
    <w:rsid w:val="009F67E8"/>
    <w:rsid w:val="009F68CF"/>
    <w:rsid w:val="009F6FA8"/>
    <w:rsid w:val="009F7484"/>
    <w:rsid w:val="00A00B40"/>
    <w:rsid w:val="00A00D92"/>
    <w:rsid w:val="00A02086"/>
    <w:rsid w:val="00A02182"/>
    <w:rsid w:val="00A028D8"/>
    <w:rsid w:val="00A045EE"/>
    <w:rsid w:val="00A047B6"/>
    <w:rsid w:val="00A04C54"/>
    <w:rsid w:val="00A04ED8"/>
    <w:rsid w:val="00A05133"/>
    <w:rsid w:val="00A062C4"/>
    <w:rsid w:val="00A06A59"/>
    <w:rsid w:val="00A06BCA"/>
    <w:rsid w:val="00A11769"/>
    <w:rsid w:val="00A119DF"/>
    <w:rsid w:val="00A11E08"/>
    <w:rsid w:val="00A126F6"/>
    <w:rsid w:val="00A13098"/>
    <w:rsid w:val="00A1490F"/>
    <w:rsid w:val="00A14D7E"/>
    <w:rsid w:val="00A15E45"/>
    <w:rsid w:val="00A16E5D"/>
    <w:rsid w:val="00A17779"/>
    <w:rsid w:val="00A17C79"/>
    <w:rsid w:val="00A20DA8"/>
    <w:rsid w:val="00A21E6E"/>
    <w:rsid w:val="00A2233C"/>
    <w:rsid w:val="00A224B2"/>
    <w:rsid w:val="00A22577"/>
    <w:rsid w:val="00A2320C"/>
    <w:rsid w:val="00A23F58"/>
    <w:rsid w:val="00A246A5"/>
    <w:rsid w:val="00A2505B"/>
    <w:rsid w:val="00A2550E"/>
    <w:rsid w:val="00A258A7"/>
    <w:rsid w:val="00A26084"/>
    <w:rsid w:val="00A262EF"/>
    <w:rsid w:val="00A26757"/>
    <w:rsid w:val="00A26769"/>
    <w:rsid w:val="00A26916"/>
    <w:rsid w:val="00A276F1"/>
    <w:rsid w:val="00A30840"/>
    <w:rsid w:val="00A30CA6"/>
    <w:rsid w:val="00A31D79"/>
    <w:rsid w:val="00A31E96"/>
    <w:rsid w:val="00A345C6"/>
    <w:rsid w:val="00A3514A"/>
    <w:rsid w:val="00A354C8"/>
    <w:rsid w:val="00A368BD"/>
    <w:rsid w:val="00A373BA"/>
    <w:rsid w:val="00A3741F"/>
    <w:rsid w:val="00A377E2"/>
    <w:rsid w:val="00A37AAC"/>
    <w:rsid w:val="00A410A6"/>
    <w:rsid w:val="00A43EEC"/>
    <w:rsid w:val="00A44EC9"/>
    <w:rsid w:val="00A468D2"/>
    <w:rsid w:val="00A46B51"/>
    <w:rsid w:val="00A47792"/>
    <w:rsid w:val="00A47FD4"/>
    <w:rsid w:val="00A50747"/>
    <w:rsid w:val="00A5082D"/>
    <w:rsid w:val="00A51B49"/>
    <w:rsid w:val="00A52247"/>
    <w:rsid w:val="00A53569"/>
    <w:rsid w:val="00A53A38"/>
    <w:rsid w:val="00A53EBF"/>
    <w:rsid w:val="00A54794"/>
    <w:rsid w:val="00A54CEE"/>
    <w:rsid w:val="00A5554A"/>
    <w:rsid w:val="00A555EA"/>
    <w:rsid w:val="00A556CA"/>
    <w:rsid w:val="00A556DF"/>
    <w:rsid w:val="00A55C5C"/>
    <w:rsid w:val="00A56371"/>
    <w:rsid w:val="00A60089"/>
    <w:rsid w:val="00A601D8"/>
    <w:rsid w:val="00A62174"/>
    <w:rsid w:val="00A6253B"/>
    <w:rsid w:val="00A6561F"/>
    <w:rsid w:val="00A656B0"/>
    <w:rsid w:val="00A66E06"/>
    <w:rsid w:val="00A67DB5"/>
    <w:rsid w:val="00A70133"/>
    <w:rsid w:val="00A70E80"/>
    <w:rsid w:val="00A71509"/>
    <w:rsid w:val="00A71720"/>
    <w:rsid w:val="00A719B9"/>
    <w:rsid w:val="00A72084"/>
    <w:rsid w:val="00A72B17"/>
    <w:rsid w:val="00A72DB0"/>
    <w:rsid w:val="00A730EA"/>
    <w:rsid w:val="00A73579"/>
    <w:rsid w:val="00A75E5F"/>
    <w:rsid w:val="00A75E80"/>
    <w:rsid w:val="00A762B8"/>
    <w:rsid w:val="00A80B8D"/>
    <w:rsid w:val="00A82034"/>
    <w:rsid w:val="00A82438"/>
    <w:rsid w:val="00A832D3"/>
    <w:rsid w:val="00A855D2"/>
    <w:rsid w:val="00A85606"/>
    <w:rsid w:val="00A85B73"/>
    <w:rsid w:val="00A90013"/>
    <w:rsid w:val="00A9139D"/>
    <w:rsid w:val="00A9196F"/>
    <w:rsid w:val="00A93A89"/>
    <w:rsid w:val="00A93BB9"/>
    <w:rsid w:val="00A95189"/>
    <w:rsid w:val="00A963CB"/>
    <w:rsid w:val="00AA002B"/>
    <w:rsid w:val="00AA006E"/>
    <w:rsid w:val="00AA0676"/>
    <w:rsid w:val="00AA157E"/>
    <w:rsid w:val="00AA19ED"/>
    <w:rsid w:val="00AA44D0"/>
    <w:rsid w:val="00AA4839"/>
    <w:rsid w:val="00AA5FA0"/>
    <w:rsid w:val="00AA63FF"/>
    <w:rsid w:val="00AA678F"/>
    <w:rsid w:val="00AA6F13"/>
    <w:rsid w:val="00AA73FC"/>
    <w:rsid w:val="00AA7737"/>
    <w:rsid w:val="00AB0BC6"/>
    <w:rsid w:val="00AB0D22"/>
    <w:rsid w:val="00AB1D4B"/>
    <w:rsid w:val="00AB246A"/>
    <w:rsid w:val="00AB2B3E"/>
    <w:rsid w:val="00AB4519"/>
    <w:rsid w:val="00AB46D3"/>
    <w:rsid w:val="00AB717D"/>
    <w:rsid w:val="00AC1698"/>
    <w:rsid w:val="00AC16E3"/>
    <w:rsid w:val="00AC24F6"/>
    <w:rsid w:val="00AC2AF9"/>
    <w:rsid w:val="00AC2D4F"/>
    <w:rsid w:val="00AC311A"/>
    <w:rsid w:val="00AC6FB2"/>
    <w:rsid w:val="00AC719D"/>
    <w:rsid w:val="00AD0233"/>
    <w:rsid w:val="00AD08BE"/>
    <w:rsid w:val="00AD19D3"/>
    <w:rsid w:val="00AD1AE0"/>
    <w:rsid w:val="00AD3B01"/>
    <w:rsid w:val="00AD4D54"/>
    <w:rsid w:val="00AD50BB"/>
    <w:rsid w:val="00AD69E7"/>
    <w:rsid w:val="00AD71A0"/>
    <w:rsid w:val="00AD7644"/>
    <w:rsid w:val="00AD7797"/>
    <w:rsid w:val="00AD79F0"/>
    <w:rsid w:val="00AD7A14"/>
    <w:rsid w:val="00AD7DAA"/>
    <w:rsid w:val="00AE03B2"/>
    <w:rsid w:val="00AE2771"/>
    <w:rsid w:val="00AE291A"/>
    <w:rsid w:val="00AE3BAF"/>
    <w:rsid w:val="00AE3F6B"/>
    <w:rsid w:val="00AE5D56"/>
    <w:rsid w:val="00AE71B5"/>
    <w:rsid w:val="00AE791B"/>
    <w:rsid w:val="00AF0999"/>
    <w:rsid w:val="00AF14D7"/>
    <w:rsid w:val="00AF21B8"/>
    <w:rsid w:val="00AF3E99"/>
    <w:rsid w:val="00AF3E9B"/>
    <w:rsid w:val="00AF44FF"/>
    <w:rsid w:val="00AF6028"/>
    <w:rsid w:val="00AF6CE0"/>
    <w:rsid w:val="00B00B80"/>
    <w:rsid w:val="00B01748"/>
    <w:rsid w:val="00B03266"/>
    <w:rsid w:val="00B03C4D"/>
    <w:rsid w:val="00B0514C"/>
    <w:rsid w:val="00B05CA7"/>
    <w:rsid w:val="00B067AA"/>
    <w:rsid w:val="00B06C58"/>
    <w:rsid w:val="00B07CDF"/>
    <w:rsid w:val="00B10059"/>
    <w:rsid w:val="00B10532"/>
    <w:rsid w:val="00B109D3"/>
    <w:rsid w:val="00B10DD9"/>
    <w:rsid w:val="00B11338"/>
    <w:rsid w:val="00B11489"/>
    <w:rsid w:val="00B11EE6"/>
    <w:rsid w:val="00B12624"/>
    <w:rsid w:val="00B131BD"/>
    <w:rsid w:val="00B143B7"/>
    <w:rsid w:val="00B153CA"/>
    <w:rsid w:val="00B163FD"/>
    <w:rsid w:val="00B170AC"/>
    <w:rsid w:val="00B17ABC"/>
    <w:rsid w:val="00B20197"/>
    <w:rsid w:val="00B2080A"/>
    <w:rsid w:val="00B20C3C"/>
    <w:rsid w:val="00B21D6F"/>
    <w:rsid w:val="00B23D32"/>
    <w:rsid w:val="00B241E9"/>
    <w:rsid w:val="00B24C82"/>
    <w:rsid w:val="00B25A93"/>
    <w:rsid w:val="00B25EFC"/>
    <w:rsid w:val="00B2614B"/>
    <w:rsid w:val="00B266D4"/>
    <w:rsid w:val="00B26E00"/>
    <w:rsid w:val="00B27DE4"/>
    <w:rsid w:val="00B27E7D"/>
    <w:rsid w:val="00B301A4"/>
    <w:rsid w:val="00B30F6B"/>
    <w:rsid w:val="00B32033"/>
    <w:rsid w:val="00B329E3"/>
    <w:rsid w:val="00B33698"/>
    <w:rsid w:val="00B33B09"/>
    <w:rsid w:val="00B33D1A"/>
    <w:rsid w:val="00B345B1"/>
    <w:rsid w:val="00B3546B"/>
    <w:rsid w:val="00B35DAA"/>
    <w:rsid w:val="00B36375"/>
    <w:rsid w:val="00B36518"/>
    <w:rsid w:val="00B3773A"/>
    <w:rsid w:val="00B37E55"/>
    <w:rsid w:val="00B41110"/>
    <w:rsid w:val="00B413B4"/>
    <w:rsid w:val="00B4166F"/>
    <w:rsid w:val="00B421BD"/>
    <w:rsid w:val="00B42DE3"/>
    <w:rsid w:val="00B42E52"/>
    <w:rsid w:val="00B44F48"/>
    <w:rsid w:val="00B470F2"/>
    <w:rsid w:val="00B474B5"/>
    <w:rsid w:val="00B47E8A"/>
    <w:rsid w:val="00B47F7C"/>
    <w:rsid w:val="00B513C6"/>
    <w:rsid w:val="00B531FD"/>
    <w:rsid w:val="00B532D7"/>
    <w:rsid w:val="00B53F3F"/>
    <w:rsid w:val="00B540DE"/>
    <w:rsid w:val="00B5641C"/>
    <w:rsid w:val="00B565E8"/>
    <w:rsid w:val="00B56B71"/>
    <w:rsid w:val="00B56EFB"/>
    <w:rsid w:val="00B56F02"/>
    <w:rsid w:val="00B6084C"/>
    <w:rsid w:val="00B61E7A"/>
    <w:rsid w:val="00B630D9"/>
    <w:rsid w:val="00B63F71"/>
    <w:rsid w:val="00B6402B"/>
    <w:rsid w:val="00B6457F"/>
    <w:rsid w:val="00B65B81"/>
    <w:rsid w:val="00B66AB9"/>
    <w:rsid w:val="00B70289"/>
    <w:rsid w:val="00B70303"/>
    <w:rsid w:val="00B7193A"/>
    <w:rsid w:val="00B72116"/>
    <w:rsid w:val="00B72204"/>
    <w:rsid w:val="00B7278E"/>
    <w:rsid w:val="00B72E86"/>
    <w:rsid w:val="00B737FE"/>
    <w:rsid w:val="00B74926"/>
    <w:rsid w:val="00B74EF0"/>
    <w:rsid w:val="00B75E10"/>
    <w:rsid w:val="00B761FD"/>
    <w:rsid w:val="00B77086"/>
    <w:rsid w:val="00B772B9"/>
    <w:rsid w:val="00B7740C"/>
    <w:rsid w:val="00B8030B"/>
    <w:rsid w:val="00B80597"/>
    <w:rsid w:val="00B807D6"/>
    <w:rsid w:val="00B8102F"/>
    <w:rsid w:val="00B821DA"/>
    <w:rsid w:val="00B8526A"/>
    <w:rsid w:val="00B85D24"/>
    <w:rsid w:val="00B861AB"/>
    <w:rsid w:val="00B865DC"/>
    <w:rsid w:val="00B870F5"/>
    <w:rsid w:val="00B872D1"/>
    <w:rsid w:val="00B879A7"/>
    <w:rsid w:val="00B87B7A"/>
    <w:rsid w:val="00B87C7D"/>
    <w:rsid w:val="00B87D37"/>
    <w:rsid w:val="00B90838"/>
    <w:rsid w:val="00B90E9E"/>
    <w:rsid w:val="00B917E4"/>
    <w:rsid w:val="00B91B2C"/>
    <w:rsid w:val="00B921B9"/>
    <w:rsid w:val="00B94147"/>
    <w:rsid w:val="00B95506"/>
    <w:rsid w:val="00B959FC"/>
    <w:rsid w:val="00B97FF4"/>
    <w:rsid w:val="00BA0AEC"/>
    <w:rsid w:val="00BA11D0"/>
    <w:rsid w:val="00BA137D"/>
    <w:rsid w:val="00BA5174"/>
    <w:rsid w:val="00BA53DA"/>
    <w:rsid w:val="00BA6D33"/>
    <w:rsid w:val="00BA72E5"/>
    <w:rsid w:val="00BA760A"/>
    <w:rsid w:val="00BA775D"/>
    <w:rsid w:val="00BB3B80"/>
    <w:rsid w:val="00BB3DC4"/>
    <w:rsid w:val="00BB3F3D"/>
    <w:rsid w:val="00BB481B"/>
    <w:rsid w:val="00BB48E2"/>
    <w:rsid w:val="00BB61A3"/>
    <w:rsid w:val="00BB7319"/>
    <w:rsid w:val="00BB79B4"/>
    <w:rsid w:val="00BB7F2E"/>
    <w:rsid w:val="00BB7F40"/>
    <w:rsid w:val="00BC06D1"/>
    <w:rsid w:val="00BC1D5A"/>
    <w:rsid w:val="00BC207F"/>
    <w:rsid w:val="00BC2578"/>
    <w:rsid w:val="00BC2CF1"/>
    <w:rsid w:val="00BC3038"/>
    <w:rsid w:val="00BC3328"/>
    <w:rsid w:val="00BC3584"/>
    <w:rsid w:val="00BC379F"/>
    <w:rsid w:val="00BC39B6"/>
    <w:rsid w:val="00BC5BF9"/>
    <w:rsid w:val="00BC6B86"/>
    <w:rsid w:val="00BD11C1"/>
    <w:rsid w:val="00BD16AE"/>
    <w:rsid w:val="00BD16D2"/>
    <w:rsid w:val="00BD224F"/>
    <w:rsid w:val="00BD2EEE"/>
    <w:rsid w:val="00BD3661"/>
    <w:rsid w:val="00BD4A29"/>
    <w:rsid w:val="00BD74F9"/>
    <w:rsid w:val="00BD7C8A"/>
    <w:rsid w:val="00BE0011"/>
    <w:rsid w:val="00BE0545"/>
    <w:rsid w:val="00BE0A18"/>
    <w:rsid w:val="00BE0BFB"/>
    <w:rsid w:val="00BE17D6"/>
    <w:rsid w:val="00BE2E2E"/>
    <w:rsid w:val="00BE37A4"/>
    <w:rsid w:val="00BE38C1"/>
    <w:rsid w:val="00BE3DA0"/>
    <w:rsid w:val="00BE52A2"/>
    <w:rsid w:val="00BE63CD"/>
    <w:rsid w:val="00BE697B"/>
    <w:rsid w:val="00BE7D25"/>
    <w:rsid w:val="00BF04F1"/>
    <w:rsid w:val="00BF1858"/>
    <w:rsid w:val="00BF2720"/>
    <w:rsid w:val="00BF2F4E"/>
    <w:rsid w:val="00BF2F92"/>
    <w:rsid w:val="00BF4431"/>
    <w:rsid w:val="00C037F9"/>
    <w:rsid w:val="00C03E7A"/>
    <w:rsid w:val="00C042CF"/>
    <w:rsid w:val="00C059C2"/>
    <w:rsid w:val="00C05DA6"/>
    <w:rsid w:val="00C06E81"/>
    <w:rsid w:val="00C0714C"/>
    <w:rsid w:val="00C0763B"/>
    <w:rsid w:val="00C10BA0"/>
    <w:rsid w:val="00C123C3"/>
    <w:rsid w:val="00C123C9"/>
    <w:rsid w:val="00C129BA"/>
    <w:rsid w:val="00C131CD"/>
    <w:rsid w:val="00C13835"/>
    <w:rsid w:val="00C13960"/>
    <w:rsid w:val="00C14AF0"/>
    <w:rsid w:val="00C14C76"/>
    <w:rsid w:val="00C15A30"/>
    <w:rsid w:val="00C15D60"/>
    <w:rsid w:val="00C15DA1"/>
    <w:rsid w:val="00C16181"/>
    <w:rsid w:val="00C16537"/>
    <w:rsid w:val="00C16CD6"/>
    <w:rsid w:val="00C16FC7"/>
    <w:rsid w:val="00C174F9"/>
    <w:rsid w:val="00C17E73"/>
    <w:rsid w:val="00C20418"/>
    <w:rsid w:val="00C210A1"/>
    <w:rsid w:val="00C2128F"/>
    <w:rsid w:val="00C215F4"/>
    <w:rsid w:val="00C2173B"/>
    <w:rsid w:val="00C21F3B"/>
    <w:rsid w:val="00C22428"/>
    <w:rsid w:val="00C22D3E"/>
    <w:rsid w:val="00C2372A"/>
    <w:rsid w:val="00C23BE1"/>
    <w:rsid w:val="00C24F11"/>
    <w:rsid w:val="00C2528E"/>
    <w:rsid w:val="00C253F7"/>
    <w:rsid w:val="00C2590A"/>
    <w:rsid w:val="00C25976"/>
    <w:rsid w:val="00C31090"/>
    <w:rsid w:val="00C31363"/>
    <w:rsid w:val="00C32A48"/>
    <w:rsid w:val="00C33221"/>
    <w:rsid w:val="00C33848"/>
    <w:rsid w:val="00C348F0"/>
    <w:rsid w:val="00C35EDC"/>
    <w:rsid w:val="00C36410"/>
    <w:rsid w:val="00C365D3"/>
    <w:rsid w:val="00C4058E"/>
    <w:rsid w:val="00C43047"/>
    <w:rsid w:val="00C44963"/>
    <w:rsid w:val="00C4497B"/>
    <w:rsid w:val="00C453D4"/>
    <w:rsid w:val="00C456B5"/>
    <w:rsid w:val="00C47E81"/>
    <w:rsid w:val="00C52027"/>
    <w:rsid w:val="00C52A50"/>
    <w:rsid w:val="00C54240"/>
    <w:rsid w:val="00C552BF"/>
    <w:rsid w:val="00C56859"/>
    <w:rsid w:val="00C56AB3"/>
    <w:rsid w:val="00C56F2E"/>
    <w:rsid w:val="00C57027"/>
    <w:rsid w:val="00C5738A"/>
    <w:rsid w:val="00C57C5A"/>
    <w:rsid w:val="00C603B9"/>
    <w:rsid w:val="00C6127D"/>
    <w:rsid w:val="00C615F6"/>
    <w:rsid w:val="00C6276A"/>
    <w:rsid w:val="00C63120"/>
    <w:rsid w:val="00C634B9"/>
    <w:rsid w:val="00C63691"/>
    <w:rsid w:val="00C63EC4"/>
    <w:rsid w:val="00C656F4"/>
    <w:rsid w:val="00C66262"/>
    <w:rsid w:val="00C66903"/>
    <w:rsid w:val="00C6795D"/>
    <w:rsid w:val="00C67D27"/>
    <w:rsid w:val="00C70DAB"/>
    <w:rsid w:val="00C713EA"/>
    <w:rsid w:val="00C71550"/>
    <w:rsid w:val="00C723E9"/>
    <w:rsid w:val="00C733E9"/>
    <w:rsid w:val="00C73ACF"/>
    <w:rsid w:val="00C741BF"/>
    <w:rsid w:val="00C74A95"/>
    <w:rsid w:val="00C74CFB"/>
    <w:rsid w:val="00C75D19"/>
    <w:rsid w:val="00C75E5F"/>
    <w:rsid w:val="00C77891"/>
    <w:rsid w:val="00C8172D"/>
    <w:rsid w:val="00C82A00"/>
    <w:rsid w:val="00C843B6"/>
    <w:rsid w:val="00C8454B"/>
    <w:rsid w:val="00C85148"/>
    <w:rsid w:val="00C856F5"/>
    <w:rsid w:val="00C86181"/>
    <w:rsid w:val="00C861EC"/>
    <w:rsid w:val="00C87491"/>
    <w:rsid w:val="00C92409"/>
    <w:rsid w:val="00C92892"/>
    <w:rsid w:val="00C931DF"/>
    <w:rsid w:val="00C9334E"/>
    <w:rsid w:val="00C945DA"/>
    <w:rsid w:val="00C945F1"/>
    <w:rsid w:val="00C948BB"/>
    <w:rsid w:val="00C95270"/>
    <w:rsid w:val="00C95D78"/>
    <w:rsid w:val="00C961D2"/>
    <w:rsid w:val="00CA0104"/>
    <w:rsid w:val="00CA0D72"/>
    <w:rsid w:val="00CA1427"/>
    <w:rsid w:val="00CA2A0A"/>
    <w:rsid w:val="00CA2C49"/>
    <w:rsid w:val="00CA3EAF"/>
    <w:rsid w:val="00CA4AF4"/>
    <w:rsid w:val="00CA4D0F"/>
    <w:rsid w:val="00CA5EB2"/>
    <w:rsid w:val="00CB0935"/>
    <w:rsid w:val="00CB27FF"/>
    <w:rsid w:val="00CB280F"/>
    <w:rsid w:val="00CB282D"/>
    <w:rsid w:val="00CB29E0"/>
    <w:rsid w:val="00CB2A6B"/>
    <w:rsid w:val="00CB3120"/>
    <w:rsid w:val="00CB4CCF"/>
    <w:rsid w:val="00CB4E16"/>
    <w:rsid w:val="00CB5EC0"/>
    <w:rsid w:val="00CB6058"/>
    <w:rsid w:val="00CB6353"/>
    <w:rsid w:val="00CC17C1"/>
    <w:rsid w:val="00CC2F42"/>
    <w:rsid w:val="00CC5F1D"/>
    <w:rsid w:val="00CC5F32"/>
    <w:rsid w:val="00CC67BD"/>
    <w:rsid w:val="00CC7189"/>
    <w:rsid w:val="00CC7212"/>
    <w:rsid w:val="00CD0814"/>
    <w:rsid w:val="00CD0B3C"/>
    <w:rsid w:val="00CD0E12"/>
    <w:rsid w:val="00CD0FB2"/>
    <w:rsid w:val="00CD1CC4"/>
    <w:rsid w:val="00CD2004"/>
    <w:rsid w:val="00CD2530"/>
    <w:rsid w:val="00CD254B"/>
    <w:rsid w:val="00CD30E7"/>
    <w:rsid w:val="00CD472B"/>
    <w:rsid w:val="00CD5AEC"/>
    <w:rsid w:val="00CD5DBC"/>
    <w:rsid w:val="00CD5F17"/>
    <w:rsid w:val="00CD5FD0"/>
    <w:rsid w:val="00CD6457"/>
    <w:rsid w:val="00CD6F76"/>
    <w:rsid w:val="00CD6F8D"/>
    <w:rsid w:val="00CD7DF3"/>
    <w:rsid w:val="00CE0108"/>
    <w:rsid w:val="00CE03EF"/>
    <w:rsid w:val="00CE0E61"/>
    <w:rsid w:val="00CE23BA"/>
    <w:rsid w:val="00CE2D89"/>
    <w:rsid w:val="00CE2DE9"/>
    <w:rsid w:val="00CE2F37"/>
    <w:rsid w:val="00CE3AC5"/>
    <w:rsid w:val="00CE4155"/>
    <w:rsid w:val="00CE4678"/>
    <w:rsid w:val="00CE602D"/>
    <w:rsid w:val="00CE616E"/>
    <w:rsid w:val="00CE6A32"/>
    <w:rsid w:val="00CE6BF1"/>
    <w:rsid w:val="00CE7062"/>
    <w:rsid w:val="00CE7367"/>
    <w:rsid w:val="00CE7DC9"/>
    <w:rsid w:val="00CF00FC"/>
    <w:rsid w:val="00CF0458"/>
    <w:rsid w:val="00CF1969"/>
    <w:rsid w:val="00CF1A3A"/>
    <w:rsid w:val="00CF26B5"/>
    <w:rsid w:val="00CF2E37"/>
    <w:rsid w:val="00CF3514"/>
    <w:rsid w:val="00CF4113"/>
    <w:rsid w:val="00CF4217"/>
    <w:rsid w:val="00CF54DC"/>
    <w:rsid w:val="00CF71B9"/>
    <w:rsid w:val="00D00F69"/>
    <w:rsid w:val="00D03241"/>
    <w:rsid w:val="00D03B8E"/>
    <w:rsid w:val="00D04227"/>
    <w:rsid w:val="00D04A43"/>
    <w:rsid w:val="00D04E3B"/>
    <w:rsid w:val="00D05601"/>
    <w:rsid w:val="00D05646"/>
    <w:rsid w:val="00D105E7"/>
    <w:rsid w:val="00D10AD9"/>
    <w:rsid w:val="00D10F83"/>
    <w:rsid w:val="00D1104B"/>
    <w:rsid w:val="00D1108A"/>
    <w:rsid w:val="00D1136F"/>
    <w:rsid w:val="00D11619"/>
    <w:rsid w:val="00D12E1D"/>
    <w:rsid w:val="00D13443"/>
    <w:rsid w:val="00D14B9B"/>
    <w:rsid w:val="00D154E4"/>
    <w:rsid w:val="00D1589D"/>
    <w:rsid w:val="00D15C1D"/>
    <w:rsid w:val="00D16471"/>
    <w:rsid w:val="00D168F0"/>
    <w:rsid w:val="00D17DC0"/>
    <w:rsid w:val="00D208B9"/>
    <w:rsid w:val="00D20986"/>
    <w:rsid w:val="00D20B33"/>
    <w:rsid w:val="00D21DC1"/>
    <w:rsid w:val="00D2410D"/>
    <w:rsid w:val="00D247D6"/>
    <w:rsid w:val="00D25D87"/>
    <w:rsid w:val="00D26043"/>
    <w:rsid w:val="00D26EB3"/>
    <w:rsid w:val="00D27341"/>
    <w:rsid w:val="00D30CA7"/>
    <w:rsid w:val="00D314F9"/>
    <w:rsid w:val="00D31C3B"/>
    <w:rsid w:val="00D3203C"/>
    <w:rsid w:val="00D32F44"/>
    <w:rsid w:val="00D335F8"/>
    <w:rsid w:val="00D33A2E"/>
    <w:rsid w:val="00D33BD9"/>
    <w:rsid w:val="00D33D51"/>
    <w:rsid w:val="00D36922"/>
    <w:rsid w:val="00D37BA6"/>
    <w:rsid w:val="00D41AF1"/>
    <w:rsid w:val="00D431E6"/>
    <w:rsid w:val="00D43504"/>
    <w:rsid w:val="00D436AC"/>
    <w:rsid w:val="00D442C1"/>
    <w:rsid w:val="00D45D80"/>
    <w:rsid w:val="00D463E9"/>
    <w:rsid w:val="00D46EF6"/>
    <w:rsid w:val="00D4799D"/>
    <w:rsid w:val="00D504B0"/>
    <w:rsid w:val="00D50AE5"/>
    <w:rsid w:val="00D5166B"/>
    <w:rsid w:val="00D518BB"/>
    <w:rsid w:val="00D5203C"/>
    <w:rsid w:val="00D524EA"/>
    <w:rsid w:val="00D52EE1"/>
    <w:rsid w:val="00D53417"/>
    <w:rsid w:val="00D53C58"/>
    <w:rsid w:val="00D54C77"/>
    <w:rsid w:val="00D561F7"/>
    <w:rsid w:val="00D565D4"/>
    <w:rsid w:val="00D57845"/>
    <w:rsid w:val="00D57926"/>
    <w:rsid w:val="00D60EFF"/>
    <w:rsid w:val="00D61238"/>
    <w:rsid w:val="00D619DF"/>
    <w:rsid w:val="00D62EE9"/>
    <w:rsid w:val="00D62F16"/>
    <w:rsid w:val="00D6323F"/>
    <w:rsid w:val="00D658D2"/>
    <w:rsid w:val="00D67D4A"/>
    <w:rsid w:val="00D70D82"/>
    <w:rsid w:val="00D72404"/>
    <w:rsid w:val="00D72627"/>
    <w:rsid w:val="00D72B5A"/>
    <w:rsid w:val="00D72F12"/>
    <w:rsid w:val="00D73FF7"/>
    <w:rsid w:val="00D75C8D"/>
    <w:rsid w:val="00D77F5E"/>
    <w:rsid w:val="00D81F3C"/>
    <w:rsid w:val="00D8230F"/>
    <w:rsid w:val="00D83021"/>
    <w:rsid w:val="00D83468"/>
    <w:rsid w:val="00D83724"/>
    <w:rsid w:val="00D83C94"/>
    <w:rsid w:val="00D84041"/>
    <w:rsid w:val="00D84DA0"/>
    <w:rsid w:val="00D853AC"/>
    <w:rsid w:val="00D8556F"/>
    <w:rsid w:val="00D86E4C"/>
    <w:rsid w:val="00D872CA"/>
    <w:rsid w:val="00D875AB"/>
    <w:rsid w:val="00D87A3D"/>
    <w:rsid w:val="00D90730"/>
    <w:rsid w:val="00D90AE5"/>
    <w:rsid w:val="00D90AF9"/>
    <w:rsid w:val="00D91BB5"/>
    <w:rsid w:val="00D91CC2"/>
    <w:rsid w:val="00D91E99"/>
    <w:rsid w:val="00D92A34"/>
    <w:rsid w:val="00D94494"/>
    <w:rsid w:val="00D94B00"/>
    <w:rsid w:val="00D9593C"/>
    <w:rsid w:val="00D96956"/>
    <w:rsid w:val="00D97714"/>
    <w:rsid w:val="00D97CFA"/>
    <w:rsid w:val="00DA1420"/>
    <w:rsid w:val="00DA16FA"/>
    <w:rsid w:val="00DA35A6"/>
    <w:rsid w:val="00DA73CD"/>
    <w:rsid w:val="00DA78DB"/>
    <w:rsid w:val="00DB0C39"/>
    <w:rsid w:val="00DB27A3"/>
    <w:rsid w:val="00DB2990"/>
    <w:rsid w:val="00DB2BAD"/>
    <w:rsid w:val="00DB3431"/>
    <w:rsid w:val="00DB365B"/>
    <w:rsid w:val="00DB7D13"/>
    <w:rsid w:val="00DC0051"/>
    <w:rsid w:val="00DC06A1"/>
    <w:rsid w:val="00DC0FB2"/>
    <w:rsid w:val="00DC1025"/>
    <w:rsid w:val="00DC1D28"/>
    <w:rsid w:val="00DC2A66"/>
    <w:rsid w:val="00DC3447"/>
    <w:rsid w:val="00DC3A56"/>
    <w:rsid w:val="00DC3C41"/>
    <w:rsid w:val="00DC426C"/>
    <w:rsid w:val="00DC44EE"/>
    <w:rsid w:val="00DC4FD2"/>
    <w:rsid w:val="00DC53D0"/>
    <w:rsid w:val="00DC5C4B"/>
    <w:rsid w:val="00DC63B5"/>
    <w:rsid w:val="00DC76E4"/>
    <w:rsid w:val="00DD107E"/>
    <w:rsid w:val="00DD3512"/>
    <w:rsid w:val="00DD370B"/>
    <w:rsid w:val="00DD3A1A"/>
    <w:rsid w:val="00DD3CA1"/>
    <w:rsid w:val="00DD3D57"/>
    <w:rsid w:val="00DD501E"/>
    <w:rsid w:val="00DD5763"/>
    <w:rsid w:val="00DD5C8E"/>
    <w:rsid w:val="00DE1363"/>
    <w:rsid w:val="00DE1374"/>
    <w:rsid w:val="00DE1919"/>
    <w:rsid w:val="00DE1A45"/>
    <w:rsid w:val="00DE2039"/>
    <w:rsid w:val="00DE2189"/>
    <w:rsid w:val="00DE24AB"/>
    <w:rsid w:val="00DE3FFC"/>
    <w:rsid w:val="00DE5090"/>
    <w:rsid w:val="00DE59B7"/>
    <w:rsid w:val="00DE5FF2"/>
    <w:rsid w:val="00DE6BF8"/>
    <w:rsid w:val="00DE740A"/>
    <w:rsid w:val="00DF0294"/>
    <w:rsid w:val="00DF36EB"/>
    <w:rsid w:val="00DF4045"/>
    <w:rsid w:val="00DF4A69"/>
    <w:rsid w:val="00DF543D"/>
    <w:rsid w:val="00DF5C51"/>
    <w:rsid w:val="00DF67D0"/>
    <w:rsid w:val="00DF70BC"/>
    <w:rsid w:val="00DF7F1C"/>
    <w:rsid w:val="00E011CD"/>
    <w:rsid w:val="00E011E6"/>
    <w:rsid w:val="00E01554"/>
    <w:rsid w:val="00E01AB4"/>
    <w:rsid w:val="00E02480"/>
    <w:rsid w:val="00E02686"/>
    <w:rsid w:val="00E06B4B"/>
    <w:rsid w:val="00E07DF4"/>
    <w:rsid w:val="00E1032B"/>
    <w:rsid w:val="00E1033C"/>
    <w:rsid w:val="00E10546"/>
    <w:rsid w:val="00E1069C"/>
    <w:rsid w:val="00E10E4C"/>
    <w:rsid w:val="00E115BD"/>
    <w:rsid w:val="00E122C6"/>
    <w:rsid w:val="00E125AB"/>
    <w:rsid w:val="00E12E6A"/>
    <w:rsid w:val="00E14E33"/>
    <w:rsid w:val="00E1629F"/>
    <w:rsid w:val="00E17A5D"/>
    <w:rsid w:val="00E2067F"/>
    <w:rsid w:val="00E206BF"/>
    <w:rsid w:val="00E21375"/>
    <w:rsid w:val="00E21533"/>
    <w:rsid w:val="00E222A0"/>
    <w:rsid w:val="00E23D7B"/>
    <w:rsid w:val="00E2479D"/>
    <w:rsid w:val="00E26B0C"/>
    <w:rsid w:val="00E271B7"/>
    <w:rsid w:val="00E27DEC"/>
    <w:rsid w:val="00E31B31"/>
    <w:rsid w:val="00E31F77"/>
    <w:rsid w:val="00E328A1"/>
    <w:rsid w:val="00E336BC"/>
    <w:rsid w:val="00E33908"/>
    <w:rsid w:val="00E35529"/>
    <w:rsid w:val="00E359F5"/>
    <w:rsid w:val="00E35C2F"/>
    <w:rsid w:val="00E36DF1"/>
    <w:rsid w:val="00E40237"/>
    <w:rsid w:val="00E404CD"/>
    <w:rsid w:val="00E4089B"/>
    <w:rsid w:val="00E409C0"/>
    <w:rsid w:val="00E41754"/>
    <w:rsid w:val="00E42912"/>
    <w:rsid w:val="00E42BAA"/>
    <w:rsid w:val="00E42E9E"/>
    <w:rsid w:val="00E4348D"/>
    <w:rsid w:val="00E43780"/>
    <w:rsid w:val="00E44CB6"/>
    <w:rsid w:val="00E45D21"/>
    <w:rsid w:val="00E45FDA"/>
    <w:rsid w:val="00E46E36"/>
    <w:rsid w:val="00E472A1"/>
    <w:rsid w:val="00E473BB"/>
    <w:rsid w:val="00E47598"/>
    <w:rsid w:val="00E4779C"/>
    <w:rsid w:val="00E477A6"/>
    <w:rsid w:val="00E506F5"/>
    <w:rsid w:val="00E51022"/>
    <w:rsid w:val="00E5234E"/>
    <w:rsid w:val="00E52E88"/>
    <w:rsid w:val="00E53309"/>
    <w:rsid w:val="00E53333"/>
    <w:rsid w:val="00E53371"/>
    <w:rsid w:val="00E54354"/>
    <w:rsid w:val="00E54371"/>
    <w:rsid w:val="00E556BD"/>
    <w:rsid w:val="00E567FA"/>
    <w:rsid w:val="00E570A4"/>
    <w:rsid w:val="00E60002"/>
    <w:rsid w:val="00E60A7F"/>
    <w:rsid w:val="00E6175E"/>
    <w:rsid w:val="00E61EA8"/>
    <w:rsid w:val="00E6334E"/>
    <w:rsid w:val="00E637C4"/>
    <w:rsid w:val="00E640F0"/>
    <w:rsid w:val="00E670B1"/>
    <w:rsid w:val="00E67691"/>
    <w:rsid w:val="00E67E89"/>
    <w:rsid w:val="00E67F28"/>
    <w:rsid w:val="00E713B3"/>
    <w:rsid w:val="00E715FC"/>
    <w:rsid w:val="00E71DF1"/>
    <w:rsid w:val="00E71FE6"/>
    <w:rsid w:val="00E720BB"/>
    <w:rsid w:val="00E72383"/>
    <w:rsid w:val="00E723BC"/>
    <w:rsid w:val="00E733EC"/>
    <w:rsid w:val="00E7491B"/>
    <w:rsid w:val="00E75E8E"/>
    <w:rsid w:val="00E75F26"/>
    <w:rsid w:val="00E761C9"/>
    <w:rsid w:val="00E77110"/>
    <w:rsid w:val="00E8129C"/>
    <w:rsid w:val="00E82AD8"/>
    <w:rsid w:val="00E82BBC"/>
    <w:rsid w:val="00E8313D"/>
    <w:rsid w:val="00E84328"/>
    <w:rsid w:val="00E85591"/>
    <w:rsid w:val="00E87D60"/>
    <w:rsid w:val="00E87EA9"/>
    <w:rsid w:val="00E87F73"/>
    <w:rsid w:val="00E90A25"/>
    <w:rsid w:val="00E90B27"/>
    <w:rsid w:val="00E91D52"/>
    <w:rsid w:val="00E929D4"/>
    <w:rsid w:val="00E92BD1"/>
    <w:rsid w:val="00E92C82"/>
    <w:rsid w:val="00E93275"/>
    <w:rsid w:val="00E937EF"/>
    <w:rsid w:val="00E940C6"/>
    <w:rsid w:val="00E9485E"/>
    <w:rsid w:val="00E94E16"/>
    <w:rsid w:val="00E95504"/>
    <w:rsid w:val="00E958B3"/>
    <w:rsid w:val="00E96B74"/>
    <w:rsid w:val="00E96D8C"/>
    <w:rsid w:val="00E97744"/>
    <w:rsid w:val="00EA023C"/>
    <w:rsid w:val="00EA2AED"/>
    <w:rsid w:val="00EA303A"/>
    <w:rsid w:val="00EA30FA"/>
    <w:rsid w:val="00EA3A75"/>
    <w:rsid w:val="00EA3BCB"/>
    <w:rsid w:val="00EA41DA"/>
    <w:rsid w:val="00EA5CB1"/>
    <w:rsid w:val="00EA616C"/>
    <w:rsid w:val="00EA630E"/>
    <w:rsid w:val="00EB04BD"/>
    <w:rsid w:val="00EB04ED"/>
    <w:rsid w:val="00EB069C"/>
    <w:rsid w:val="00EB08B7"/>
    <w:rsid w:val="00EB1FA4"/>
    <w:rsid w:val="00EB2613"/>
    <w:rsid w:val="00EB2AFB"/>
    <w:rsid w:val="00EB2C3A"/>
    <w:rsid w:val="00EB2CD6"/>
    <w:rsid w:val="00EB3BAC"/>
    <w:rsid w:val="00EB4E62"/>
    <w:rsid w:val="00EB4E7F"/>
    <w:rsid w:val="00EB5092"/>
    <w:rsid w:val="00EB5724"/>
    <w:rsid w:val="00EB6029"/>
    <w:rsid w:val="00EB71FE"/>
    <w:rsid w:val="00EB7B61"/>
    <w:rsid w:val="00EC0FAC"/>
    <w:rsid w:val="00EC16D3"/>
    <w:rsid w:val="00EC2BB3"/>
    <w:rsid w:val="00EC3598"/>
    <w:rsid w:val="00EC4563"/>
    <w:rsid w:val="00EC461D"/>
    <w:rsid w:val="00EC4E28"/>
    <w:rsid w:val="00EC6A2A"/>
    <w:rsid w:val="00EC6B0E"/>
    <w:rsid w:val="00EC7C9C"/>
    <w:rsid w:val="00ED0024"/>
    <w:rsid w:val="00ED09D0"/>
    <w:rsid w:val="00ED0F3E"/>
    <w:rsid w:val="00ED1018"/>
    <w:rsid w:val="00ED1B8E"/>
    <w:rsid w:val="00ED2D6E"/>
    <w:rsid w:val="00ED6041"/>
    <w:rsid w:val="00ED73AE"/>
    <w:rsid w:val="00EE0531"/>
    <w:rsid w:val="00EE171E"/>
    <w:rsid w:val="00EE1870"/>
    <w:rsid w:val="00EE1A42"/>
    <w:rsid w:val="00EE297A"/>
    <w:rsid w:val="00EE3920"/>
    <w:rsid w:val="00EE3AD8"/>
    <w:rsid w:val="00EE3E07"/>
    <w:rsid w:val="00EE40BC"/>
    <w:rsid w:val="00EE4669"/>
    <w:rsid w:val="00EE4748"/>
    <w:rsid w:val="00EE4D0E"/>
    <w:rsid w:val="00EE4E6C"/>
    <w:rsid w:val="00EE67F3"/>
    <w:rsid w:val="00EE6A97"/>
    <w:rsid w:val="00EE6BCA"/>
    <w:rsid w:val="00EF00BC"/>
    <w:rsid w:val="00EF031F"/>
    <w:rsid w:val="00EF06D2"/>
    <w:rsid w:val="00EF0A89"/>
    <w:rsid w:val="00EF0D7E"/>
    <w:rsid w:val="00EF166A"/>
    <w:rsid w:val="00EF1878"/>
    <w:rsid w:val="00EF1C9C"/>
    <w:rsid w:val="00EF253E"/>
    <w:rsid w:val="00EF2AC0"/>
    <w:rsid w:val="00EF3206"/>
    <w:rsid w:val="00EF3560"/>
    <w:rsid w:val="00EF3BB2"/>
    <w:rsid w:val="00EF4150"/>
    <w:rsid w:val="00EF4934"/>
    <w:rsid w:val="00EF50D4"/>
    <w:rsid w:val="00EF6456"/>
    <w:rsid w:val="00EF6ECB"/>
    <w:rsid w:val="00EF7640"/>
    <w:rsid w:val="00EF785A"/>
    <w:rsid w:val="00EF7F7D"/>
    <w:rsid w:val="00F02240"/>
    <w:rsid w:val="00F02E29"/>
    <w:rsid w:val="00F03E41"/>
    <w:rsid w:val="00F054B1"/>
    <w:rsid w:val="00F0559A"/>
    <w:rsid w:val="00F05B0B"/>
    <w:rsid w:val="00F062D5"/>
    <w:rsid w:val="00F0684C"/>
    <w:rsid w:val="00F07BA2"/>
    <w:rsid w:val="00F10D3A"/>
    <w:rsid w:val="00F13EF6"/>
    <w:rsid w:val="00F153AF"/>
    <w:rsid w:val="00F15D10"/>
    <w:rsid w:val="00F15E15"/>
    <w:rsid w:val="00F1671C"/>
    <w:rsid w:val="00F169E2"/>
    <w:rsid w:val="00F16C9D"/>
    <w:rsid w:val="00F17310"/>
    <w:rsid w:val="00F17BDC"/>
    <w:rsid w:val="00F2124E"/>
    <w:rsid w:val="00F217F9"/>
    <w:rsid w:val="00F21E05"/>
    <w:rsid w:val="00F224FD"/>
    <w:rsid w:val="00F235E0"/>
    <w:rsid w:val="00F23F7B"/>
    <w:rsid w:val="00F24ADA"/>
    <w:rsid w:val="00F25659"/>
    <w:rsid w:val="00F26038"/>
    <w:rsid w:val="00F27E2C"/>
    <w:rsid w:val="00F30E12"/>
    <w:rsid w:val="00F321DA"/>
    <w:rsid w:val="00F32B2F"/>
    <w:rsid w:val="00F335D6"/>
    <w:rsid w:val="00F34906"/>
    <w:rsid w:val="00F34BD2"/>
    <w:rsid w:val="00F34CCC"/>
    <w:rsid w:val="00F351A3"/>
    <w:rsid w:val="00F35D71"/>
    <w:rsid w:val="00F362FC"/>
    <w:rsid w:val="00F40317"/>
    <w:rsid w:val="00F4096D"/>
    <w:rsid w:val="00F4127B"/>
    <w:rsid w:val="00F41816"/>
    <w:rsid w:val="00F41911"/>
    <w:rsid w:val="00F41C46"/>
    <w:rsid w:val="00F421B7"/>
    <w:rsid w:val="00F424A2"/>
    <w:rsid w:val="00F42559"/>
    <w:rsid w:val="00F429C9"/>
    <w:rsid w:val="00F42F86"/>
    <w:rsid w:val="00F433B0"/>
    <w:rsid w:val="00F43481"/>
    <w:rsid w:val="00F440B7"/>
    <w:rsid w:val="00F44A09"/>
    <w:rsid w:val="00F44A49"/>
    <w:rsid w:val="00F45E05"/>
    <w:rsid w:val="00F461BF"/>
    <w:rsid w:val="00F462DA"/>
    <w:rsid w:val="00F46953"/>
    <w:rsid w:val="00F505DA"/>
    <w:rsid w:val="00F50964"/>
    <w:rsid w:val="00F50A5D"/>
    <w:rsid w:val="00F5138F"/>
    <w:rsid w:val="00F52B55"/>
    <w:rsid w:val="00F52FC7"/>
    <w:rsid w:val="00F545A9"/>
    <w:rsid w:val="00F55211"/>
    <w:rsid w:val="00F55416"/>
    <w:rsid w:val="00F55D6E"/>
    <w:rsid w:val="00F560DA"/>
    <w:rsid w:val="00F5740E"/>
    <w:rsid w:val="00F60379"/>
    <w:rsid w:val="00F61DFD"/>
    <w:rsid w:val="00F63718"/>
    <w:rsid w:val="00F63980"/>
    <w:rsid w:val="00F641E0"/>
    <w:rsid w:val="00F646DB"/>
    <w:rsid w:val="00F6515F"/>
    <w:rsid w:val="00F655CC"/>
    <w:rsid w:val="00F65639"/>
    <w:rsid w:val="00F65C45"/>
    <w:rsid w:val="00F7035A"/>
    <w:rsid w:val="00F7210C"/>
    <w:rsid w:val="00F72317"/>
    <w:rsid w:val="00F74C49"/>
    <w:rsid w:val="00F77716"/>
    <w:rsid w:val="00F8130C"/>
    <w:rsid w:val="00F81D4B"/>
    <w:rsid w:val="00F8391C"/>
    <w:rsid w:val="00F84436"/>
    <w:rsid w:val="00F8497D"/>
    <w:rsid w:val="00F86824"/>
    <w:rsid w:val="00F86DFB"/>
    <w:rsid w:val="00F87706"/>
    <w:rsid w:val="00F90570"/>
    <w:rsid w:val="00F9164B"/>
    <w:rsid w:val="00F938CF"/>
    <w:rsid w:val="00F939A1"/>
    <w:rsid w:val="00F94FC6"/>
    <w:rsid w:val="00F96C31"/>
    <w:rsid w:val="00FA0C70"/>
    <w:rsid w:val="00FA125A"/>
    <w:rsid w:val="00FA3DDC"/>
    <w:rsid w:val="00FA3DF4"/>
    <w:rsid w:val="00FA410B"/>
    <w:rsid w:val="00FA52CF"/>
    <w:rsid w:val="00FA5A28"/>
    <w:rsid w:val="00FA601E"/>
    <w:rsid w:val="00FA69B8"/>
    <w:rsid w:val="00FA7E41"/>
    <w:rsid w:val="00FB1981"/>
    <w:rsid w:val="00FB2502"/>
    <w:rsid w:val="00FB2822"/>
    <w:rsid w:val="00FB2CD7"/>
    <w:rsid w:val="00FB376C"/>
    <w:rsid w:val="00FB3AEA"/>
    <w:rsid w:val="00FB5822"/>
    <w:rsid w:val="00FB5A9B"/>
    <w:rsid w:val="00FB683F"/>
    <w:rsid w:val="00FB777A"/>
    <w:rsid w:val="00FB7E1E"/>
    <w:rsid w:val="00FC0110"/>
    <w:rsid w:val="00FC1260"/>
    <w:rsid w:val="00FC3915"/>
    <w:rsid w:val="00FC640D"/>
    <w:rsid w:val="00FD011B"/>
    <w:rsid w:val="00FD0DCB"/>
    <w:rsid w:val="00FD0F12"/>
    <w:rsid w:val="00FD161B"/>
    <w:rsid w:val="00FD1FE2"/>
    <w:rsid w:val="00FD2742"/>
    <w:rsid w:val="00FD2E9D"/>
    <w:rsid w:val="00FD5439"/>
    <w:rsid w:val="00FD569B"/>
    <w:rsid w:val="00FD5CE0"/>
    <w:rsid w:val="00FD6D32"/>
    <w:rsid w:val="00FD7962"/>
    <w:rsid w:val="00FE051D"/>
    <w:rsid w:val="00FE0B05"/>
    <w:rsid w:val="00FE1DBB"/>
    <w:rsid w:val="00FE22F2"/>
    <w:rsid w:val="00FE32D2"/>
    <w:rsid w:val="00FE48CB"/>
    <w:rsid w:val="00FE5B6C"/>
    <w:rsid w:val="00FF0807"/>
    <w:rsid w:val="00FF2B4C"/>
    <w:rsid w:val="00FF3866"/>
    <w:rsid w:val="00FF4063"/>
    <w:rsid w:val="00FF58EC"/>
    <w:rsid w:val="00FF6B89"/>
    <w:rsid w:val="00FF74E4"/>
    <w:rsid w:val="00FF7694"/>
    <w:rsid w:val="00FF7AAC"/>
    <w:rsid w:val="020256D3"/>
    <w:rsid w:val="02EDB603"/>
    <w:rsid w:val="03A15D83"/>
    <w:rsid w:val="04540540"/>
    <w:rsid w:val="04BBC136"/>
    <w:rsid w:val="06EB33ED"/>
    <w:rsid w:val="080D3465"/>
    <w:rsid w:val="099D7874"/>
    <w:rsid w:val="0C9096FF"/>
    <w:rsid w:val="0DECA294"/>
    <w:rsid w:val="0DFD8AB1"/>
    <w:rsid w:val="10C51A10"/>
    <w:rsid w:val="11F01A68"/>
    <w:rsid w:val="13F83253"/>
    <w:rsid w:val="14293979"/>
    <w:rsid w:val="14F3B418"/>
    <w:rsid w:val="15B09641"/>
    <w:rsid w:val="15B64497"/>
    <w:rsid w:val="171C1E53"/>
    <w:rsid w:val="192FF6A2"/>
    <w:rsid w:val="1A7B13F3"/>
    <w:rsid w:val="1B2975BE"/>
    <w:rsid w:val="1B8642A7"/>
    <w:rsid w:val="1C67F198"/>
    <w:rsid w:val="1E74F166"/>
    <w:rsid w:val="1EB50932"/>
    <w:rsid w:val="1F2DD991"/>
    <w:rsid w:val="1F44C6BF"/>
    <w:rsid w:val="1FFC74D4"/>
    <w:rsid w:val="21925B10"/>
    <w:rsid w:val="236E2AA2"/>
    <w:rsid w:val="248E5AE1"/>
    <w:rsid w:val="252A2066"/>
    <w:rsid w:val="2547552B"/>
    <w:rsid w:val="261CD6D0"/>
    <w:rsid w:val="280BF431"/>
    <w:rsid w:val="29EC5034"/>
    <w:rsid w:val="2D263194"/>
    <w:rsid w:val="2E5FF6D5"/>
    <w:rsid w:val="310F2F29"/>
    <w:rsid w:val="31D56C40"/>
    <w:rsid w:val="343ED91F"/>
    <w:rsid w:val="345F0551"/>
    <w:rsid w:val="34C456DA"/>
    <w:rsid w:val="354FF77D"/>
    <w:rsid w:val="3565BF60"/>
    <w:rsid w:val="3A7000A2"/>
    <w:rsid w:val="3DDAEE5B"/>
    <w:rsid w:val="3F092CE5"/>
    <w:rsid w:val="3F0C6D68"/>
    <w:rsid w:val="3F138A72"/>
    <w:rsid w:val="3FB99FAE"/>
    <w:rsid w:val="3FBD95DD"/>
    <w:rsid w:val="40025745"/>
    <w:rsid w:val="40252B47"/>
    <w:rsid w:val="42490297"/>
    <w:rsid w:val="424DFFF3"/>
    <w:rsid w:val="42F84792"/>
    <w:rsid w:val="434EEF2B"/>
    <w:rsid w:val="436A27B3"/>
    <w:rsid w:val="437C2594"/>
    <w:rsid w:val="4396946F"/>
    <w:rsid w:val="43A3F8DB"/>
    <w:rsid w:val="43B833A2"/>
    <w:rsid w:val="4477BDD0"/>
    <w:rsid w:val="45AC6578"/>
    <w:rsid w:val="46740CAA"/>
    <w:rsid w:val="4685D632"/>
    <w:rsid w:val="46C11625"/>
    <w:rsid w:val="47A5F6BA"/>
    <w:rsid w:val="4843287C"/>
    <w:rsid w:val="49B2AF8F"/>
    <w:rsid w:val="4BBDE9C3"/>
    <w:rsid w:val="4C038058"/>
    <w:rsid w:val="4C57B7D6"/>
    <w:rsid w:val="4C87FD4E"/>
    <w:rsid w:val="4D728608"/>
    <w:rsid w:val="4E87A63A"/>
    <w:rsid w:val="4F6DD7EA"/>
    <w:rsid w:val="52D51898"/>
    <w:rsid w:val="536EFDC8"/>
    <w:rsid w:val="53A0B3D3"/>
    <w:rsid w:val="5896DB0A"/>
    <w:rsid w:val="5A1E765E"/>
    <w:rsid w:val="5B64F560"/>
    <w:rsid w:val="5BFA5106"/>
    <w:rsid w:val="5D8FDCF1"/>
    <w:rsid w:val="5E61A7A8"/>
    <w:rsid w:val="5F995DD7"/>
    <w:rsid w:val="5FB790C9"/>
    <w:rsid w:val="615E28D9"/>
    <w:rsid w:val="61CC409E"/>
    <w:rsid w:val="622E899E"/>
    <w:rsid w:val="63A3755A"/>
    <w:rsid w:val="63FD6354"/>
    <w:rsid w:val="6424834A"/>
    <w:rsid w:val="6482D43A"/>
    <w:rsid w:val="676665E3"/>
    <w:rsid w:val="6886E573"/>
    <w:rsid w:val="69050248"/>
    <w:rsid w:val="694FB5E8"/>
    <w:rsid w:val="695A35D9"/>
    <w:rsid w:val="6B20C2F4"/>
    <w:rsid w:val="6B7042AD"/>
    <w:rsid w:val="6BBF927E"/>
    <w:rsid w:val="6BDC4200"/>
    <w:rsid w:val="6E04CBEF"/>
    <w:rsid w:val="6E161C34"/>
    <w:rsid w:val="6E4AE41B"/>
    <w:rsid w:val="6F3B4BF6"/>
    <w:rsid w:val="6FE91A04"/>
    <w:rsid w:val="7060DE6A"/>
    <w:rsid w:val="70F4F4AD"/>
    <w:rsid w:val="716BDD81"/>
    <w:rsid w:val="71A9B6D4"/>
    <w:rsid w:val="729DDF0A"/>
    <w:rsid w:val="7403CC61"/>
    <w:rsid w:val="740B9A93"/>
    <w:rsid w:val="74B0BA1F"/>
    <w:rsid w:val="75B15BB4"/>
    <w:rsid w:val="75C04D98"/>
    <w:rsid w:val="7A22C326"/>
    <w:rsid w:val="7B137533"/>
    <w:rsid w:val="7E18BDA0"/>
    <w:rsid w:val="7E2A4FDC"/>
    <w:rsid w:val="7FCE5625"/>
    <w:rsid w:val="7FEE9A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996F17-EBE2-4C2D-B5BC-824478A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E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 w:type="character" w:styleId="Emphasis">
    <w:name w:val="Emphasis"/>
    <w:uiPriority w:val="20"/>
    <w:qFormat/>
    <w:rsid w:val="0072166B"/>
    <w:rPr>
      <w:rFonts w:cs="Times New Roman"/>
      <w:i/>
    </w:rPr>
  </w:style>
  <w:style w:type="character" w:customStyle="1" w:styleId="ParaNumChar2">
    <w:name w:val="ParaNum Char2"/>
    <w:rsid w:val="007A766C"/>
    <w:rPr>
      <w:rFonts w:eastAsia="Times New Roman" w:cs="Times New Roman"/>
      <w:sz w:val="22"/>
      <w:lang w:val="x-none" w:eastAsia="x-none"/>
    </w:rPr>
  </w:style>
  <w:style w:type="paragraph" w:styleId="NoSpacing">
    <w:name w:val="No Spacing"/>
    <w:uiPriority w:val="1"/>
    <w:qFormat/>
    <w:rsid w:val="00F054B1"/>
    <w:rPr>
      <w:rFonts w:ascii="Calibri" w:eastAsia="Calibri" w:hAnsi="Calibri"/>
      <w:sz w:val="22"/>
      <w:szCs w:val="22"/>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3E68"/>
    <w:pPr>
      <w:widowControl w:val="0"/>
      <w:ind w:left="720"/>
      <w:contextualSpacing/>
    </w:pPr>
    <w:rPr>
      <w:snapToGrid w:val="0"/>
      <w:kern w:val="28"/>
    </w:rPr>
  </w:style>
  <w:style w:type="character" w:customStyle="1" w:styleId="documentbody1">
    <w:name w:val="documentbody1"/>
    <w:rsid w:val="00D37BA6"/>
    <w:rPr>
      <w:rFonts w:ascii="Verdana" w:hAnsi="Verdana" w:cs="Times New Roman"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rhc/telecommunications/health-care-providers/evergreen-contracts.asp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