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3830B7" w14:paraId="3315F81C" w14:textId="69ACF476">
      <w:pPr>
        <w:jc w:val="right"/>
        <w:rPr>
          <w:b/>
          <w:sz w:val="24"/>
        </w:rPr>
      </w:pPr>
      <w:r>
        <w:rPr>
          <w:b/>
          <w:sz w:val="24"/>
        </w:rPr>
        <w:t xml:space="preserve">DA </w:t>
      </w:r>
      <w:r w:rsidRPr="00AF61EA" w:rsidR="00AF61EA">
        <w:rPr>
          <w:b/>
          <w:sz w:val="24"/>
        </w:rPr>
        <w:t>19-1120</w:t>
      </w:r>
    </w:p>
    <w:p w:rsidR="00013A8B" w:rsidRPr="00B20363" w:rsidP="003830B7" w14:paraId="6CDC19BF" w14:textId="386EDEB0">
      <w:pPr>
        <w:jc w:val="right"/>
        <w:rPr>
          <w:b/>
          <w:bCs/>
          <w:sz w:val="24"/>
          <w:szCs w:val="24"/>
        </w:rPr>
      </w:pPr>
      <w:r w:rsidRPr="35ED4658">
        <w:rPr>
          <w:b/>
          <w:bCs/>
          <w:sz w:val="24"/>
          <w:szCs w:val="24"/>
        </w:rPr>
        <w:t>Released:  October 31, 2019</w:t>
      </w:r>
    </w:p>
    <w:p w:rsidR="00013A8B" w:rsidP="00013A8B" w14:paraId="52D495FB" w14:textId="77777777">
      <w:pPr>
        <w:jc w:val="right"/>
        <w:rPr>
          <w:sz w:val="24"/>
        </w:rPr>
      </w:pPr>
    </w:p>
    <w:p w:rsidR="00B43EB4" w:rsidRPr="00652AD0" w:rsidP="00B43EB4" w14:paraId="408A9B78" w14:textId="77777777">
      <w:pPr>
        <w:ind w:left="720" w:hanging="720"/>
        <w:jc w:val="center"/>
        <w:rPr>
          <w:b/>
          <w:bCs/>
          <w:szCs w:val="22"/>
        </w:rPr>
      </w:pPr>
      <w:r w:rsidRPr="00652AD0">
        <w:rPr>
          <w:b/>
          <w:bCs/>
          <w:szCs w:val="22"/>
        </w:rPr>
        <w:t>STREAMLINED RESOLUTION OF REQUESTS RELATED TO ACTIONS BY THE UNIVERSAL SERVICE ADMINISTRATIVE COMPANY</w:t>
      </w:r>
    </w:p>
    <w:p w:rsidR="00B43EB4" w:rsidRPr="00652AD0" w:rsidP="00013A8B" w14:paraId="207B29E8" w14:textId="77777777">
      <w:pPr>
        <w:jc w:val="center"/>
        <w:rPr>
          <w:b/>
          <w:szCs w:val="22"/>
        </w:rPr>
      </w:pPr>
    </w:p>
    <w:p w:rsidR="00013A8B" w:rsidRPr="00652AD0" w:rsidP="00013A8B" w14:paraId="30035E8E" w14:textId="09DC7859">
      <w:pPr>
        <w:jc w:val="center"/>
        <w:rPr>
          <w:b/>
          <w:szCs w:val="22"/>
        </w:rPr>
      </w:pPr>
      <w:r w:rsidRPr="00652AD0">
        <w:rPr>
          <w:b/>
          <w:szCs w:val="22"/>
        </w:rPr>
        <w:t>CC Docket No. 02-6</w:t>
      </w:r>
    </w:p>
    <w:p w:rsidR="00652AD0" w:rsidRPr="00652AD0" w:rsidP="00652AD0" w14:paraId="5A6D2218" w14:textId="77777777">
      <w:pPr>
        <w:jc w:val="center"/>
        <w:rPr>
          <w:b/>
          <w:szCs w:val="22"/>
        </w:rPr>
      </w:pPr>
      <w:r w:rsidRPr="00652AD0">
        <w:rPr>
          <w:b/>
          <w:szCs w:val="22"/>
        </w:rPr>
        <w:t>WC Docket No. 02-60</w:t>
      </w:r>
    </w:p>
    <w:p w:rsidR="00652AD0" w:rsidP="00013A8B" w14:paraId="6A019990" w14:textId="77777777">
      <w:pPr>
        <w:jc w:val="center"/>
        <w:rPr>
          <w:b/>
          <w:sz w:val="24"/>
        </w:rPr>
      </w:pPr>
    </w:p>
    <w:p w:rsidR="00B43EB4" w:rsidP="00013A8B" w14:paraId="0C4F4D0C" w14:textId="77777777">
      <w:pPr>
        <w:jc w:val="center"/>
        <w:rPr>
          <w:b/>
          <w:sz w:val="24"/>
        </w:rPr>
      </w:pPr>
    </w:p>
    <w:p w:rsidR="00B43EB4" w:rsidRPr="0082695A" w:rsidP="00B43EB4" w14:paraId="594B8892" w14:textId="77777777">
      <w:pPr>
        <w:pStyle w:val="ParaNum"/>
        <w:numPr>
          <w:ilvl w:val="0"/>
          <w:numId w:val="0"/>
        </w:numPr>
        <w:spacing w:after="0"/>
        <w:ind w:firstLine="720"/>
        <w:rPr>
          <w:szCs w:val="22"/>
        </w:rPr>
      </w:pPr>
      <w:r w:rsidRPr="0082695A">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82695A">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P="00B43EB4" w14:paraId="41C32041" w14:textId="77777777">
      <w:pPr>
        <w:pStyle w:val="ParaNum"/>
        <w:numPr>
          <w:ilvl w:val="0"/>
          <w:numId w:val="0"/>
        </w:numPr>
        <w:spacing w:after="0"/>
        <w:ind w:left="720" w:hanging="720"/>
        <w:rPr>
          <w:b/>
          <w:bCs/>
          <w:szCs w:val="22"/>
          <w:u w:val="single"/>
        </w:rPr>
      </w:pPr>
    </w:p>
    <w:p w:rsidR="00B43EB4" w:rsidRPr="0082695A" w:rsidP="00B43EB4" w14:paraId="75B947EF" w14:textId="77777777">
      <w:pPr>
        <w:pStyle w:val="ParaNum"/>
        <w:numPr>
          <w:ilvl w:val="0"/>
          <w:numId w:val="0"/>
        </w:numPr>
        <w:spacing w:after="0"/>
        <w:ind w:left="720" w:hanging="720"/>
        <w:rPr>
          <w:b/>
          <w:bCs/>
          <w:szCs w:val="22"/>
          <w:u w:val="single"/>
        </w:rPr>
      </w:pPr>
      <w:r w:rsidRPr="0082695A">
        <w:rPr>
          <w:b/>
          <w:bCs/>
          <w:szCs w:val="22"/>
          <w:u w:val="single"/>
        </w:rPr>
        <w:t>Schools and Libraries (E-Rate)</w:t>
      </w:r>
    </w:p>
    <w:p w:rsidR="00B43EB4" w:rsidRPr="0082695A" w:rsidP="00B43EB4" w14:paraId="6009925C" w14:textId="77777777">
      <w:pPr>
        <w:spacing w:after="240"/>
        <w:ind w:left="720" w:hanging="720"/>
        <w:rPr>
          <w:b/>
          <w:bCs/>
          <w:szCs w:val="22"/>
        </w:rPr>
      </w:pPr>
      <w:r w:rsidRPr="5677E85A">
        <w:rPr>
          <w:b/>
          <w:bCs/>
        </w:rPr>
        <w:t>CC Docket No. 02-6</w:t>
      </w:r>
    </w:p>
    <w:p w:rsidR="000F7991" w:rsidP="000F7991" w14:paraId="63F34A19" w14:textId="36E12537">
      <w:pPr>
        <w:spacing w:after="240"/>
        <w:rPr>
          <w:u w:val="single"/>
        </w:rPr>
      </w:pPr>
      <w:r>
        <w:rPr>
          <w:u w:val="single"/>
        </w:rPr>
        <w:t>Dismissed as Moot</w:t>
      </w:r>
      <w:r>
        <w:rPr>
          <w:rStyle w:val="FootnoteReference"/>
          <w:u w:val="single"/>
        </w:rPr>
        <w:footnoteReference w:id="5"/>
      </w:r>
    </w:p>
    <w:p w:rsidR="0058141A" w:rsidP="0058141A" w14:paraId="29EC9A42" w14:textId="0F72C1F7">
      <w:pPr>
        <w:spacing w:after="240"/>
        <w:ind w:left="720"/>
        <w:rPr>
          <w:szCs w:val="22"/>
        </w:rPr>
      </w:pPr>
      <w:r w:rsidRPr="00E477A6">
        <w:t xml:space="preserve">Detroit </w:t>
      </w:r>
      <w:r w:rsidRPr="00E477A6">
        <w:t>Service Learning</w:t>
      </w:r>
      <w:r w:rsidRPr="00E477A6">
        <w:t xml:space="preserve"> Academy</w:t>
      </w:r>
      <w:r>
        <w:t xml:space="preserve">, MI, </w:t>
      </w:r>
      <w:r>
        <w:rPr>
          <w:szCs w:val="22"/>
        </w:rPr>
        <w:t xml:space="preserve">Application No. </w:t>
      </w:r>
      <w:r w:rsidRPr="00E477A6">
        <w:rPr>
          <w:szCs w:val="22"/>
        </w:rPr>
        <w:t>161058184</w:t>
      </w:r>
      <w:r>
        <w:rPr>
          <w:szCs w:val="22"/>
        </w:rPr>
        <w:t>, Request for Review and/or Waiver, CC Docket No. 02-6 (filed May 30, 2018)</w:t>
      </w:r>
    </w:p>
    <w:p w:rsidR="008D4A2E" w:rsidP="0058141A" w14:paraId="4087EA3C" w14:textId="3931E0E8">
      <w:pPr>
        <w:spacing w:after="240"/>
        <w:ind w:left="720"/>
        <w:rPr>
          <w:szCs w:val="22"/>
        </w:rPr>
      </w:pPr>
    </w:p>
    <w:p w:rsidR="008D4A2E" w:rsidP="0058141A" w14:paraId="498DE758" w14:textId="77777777">
      <w:pPr>
        <w:spacing w:after="240"/>
        <w:ind w:left="720"/>
        <w:rPr>
          <w:szCs w:val="22"/>
        </w:rPr>
      </w:pPr>
    </w:p>
    <w:p w:rsidR="00FF16A2" w:rsidP="00FF16A2" w14:paraId="5814BBDC" w14:textId="60A7B1FA">
      <w:pPr>
        <w:spacing w:after="240"/>
        <w:rPr>
          <w:u w:val="single"/>
        </w:rPr>
      </w:pPr>
      <w:r>
        <w:rPr>
          <w:u w:val="single"/>
        </w:rPr>
        <w:t xml:space="preserve">Dismissed as Moot – </w:t>
      </w:r>
      <w:r w:rsidR="00230610">
        <w:rPr>
          <w:u w:val="single"/>
        </w:rPr>
        <w:t>Requested Action Taken by USAC</w:t>
      </w:r>
      <w:r>
        <w:rPr>
          <w:rStyle w:val="FootnoteReference"/>
          <w:u w:val="single"/>
        </w:rPr>
        <w:footnoteReference w:id="6"/>
      </w:r>
    </w:p>
    <w:p w:rsidR="00FF16A2" w:rsidP="00230610" w14:paraId="12F9BD97" w14:textId="254085AB">
      <w:pPr>
        <w:keepNext/>
        <w:spacing w:after="240"/>
        <w:ind w:left="720"/>
        <w:rPr>
          <w:u w:val="single"/>
        </w:rPr>
      </w:pPr>
      <w:r w:rsidRPr="006F1EEB">
        <w:t>United Community Action Partnership, Inc./Heartland Community Action Agency, Inc.</w:t>
      </w:r>
      <w:r w:rsidRPr="1C2FBAF2" w:rsidR="00230610">
        <w:t>, MN, Application No. 161032382</w:t>
      </w:r>
      <w:r>
        <w:t xml:space="preserve"> (FRN </w:t>
      </w:r>
      <w:r w:rsidRPr="007B6F39" w:rsidR="007B6F39">
        <w:t>1699067178</w:t>
      </w:r>
      <w:r w:rsidR="007B6F39">
        <w:t>)</w:t>
      </w:r>
      <w:r w:rsidRPr="1C2FBAF2" w:rsidR="00230610">
        <w:t>, Request for Review and/or Waiver, CC Docket No. 02-6 (filed Jan. 5, 2017)</w:t>
      </w:r>
    </w:p>
    <w:p w:rsidR="00C22037" w:rsidP="00B43EB4" w14:paraId="53CD7AF1" w14:textId="4213F70E">
      <w:pPr>
        <w:keepNext/>
        <w:spacing w:after="240"/>
        <w:rPr>
          <w:u w:val="single"/>
        </w:rPr>
      </w:pPr>
      <w:r>
        <w:rPr>
          <w:u w:val="single"/>
        </w:rPr>
        <w:t>Dismiss for Failure to Comply with the Commission’s Basic Filing Requirements</w:t>
      </w:r>
      <w:r>
        <w:rPr>
          <w:rStyle w:val="FootnoteReference"/>
        </w:rPr>
        <w:footnoteReference w:id="7"/>
      </w:r>
    </w:p>
    <w:p w:rsidR="00F953FB" w:rsidP="00964C1E" w14:paraId="07997097" w14:textId="77777777">
      <w:pPr>
        <w:keepNext/>
        <w:spacing w:after="240"/>
        <w:ind w:left="720"/>
      </w:pPr>
      <w:r>
        <w:t>Davidson County Public Library System, NC, Application No. 161058474, Request for Waiver, CC Docket No. 02-6 (filed Mar. 16, 2018)</w:t>
      </w:r>
    </w:p>
    <w:p w:rsidR="00C10FA6" w:rsidRPr="00C10FA6" w:rsidP="00964C1E" w14:paraId="6374D2CA" w14:textId="18EE4352">
      <w:pPr>
        <w:keepNext/>
        <w:spacing w:after="240"/>
        <w:ind w:left="720"/>
      </w:pPr>
      <w:r w:rsidRPr="00C3655E">
        <w:t xml:space="preserve">Simi Securities (Talmud Torah </w:t>
      </w:r>
      <w:r w:rsidRPr="00C3655E">
        <w:t>Adas</w:t>
      </w:r>
      <w:r w:rsidRPr="00C3655E">
        <w:t xml:space="preserve"> </w:t>
      </w:r>
      <w:r w:rsidRPr="00C3655E">
        <w:t>Yereim</w:t>
      </w:r>
      <w:r w:rsidRPr="00C3655E">
        <w:t xml:space="preserve">, </w:t>
      </w:r>
      <w:r w:rsidRPr="00C3655E">
        <w:t>Imrei</w:t>
      </w:r>
      <w:r w:rsidRPr="00C3655E">
        <w:t xml:space="preserve"> </w:t>
      </w:r>
      <w:r w:rsidRPr="00C3655E">
        <w:t>Shufer</w:t>
      </w:r>
      <w:r w:rsidRPr="00C3655E">
        <w:t xml:space="preserve">, Monsey </w:t>
      </w:r>
      <w:r w:rsidRPr="00C3655E">
        <w:t>Beis</w:t>
      </w:r>
      <w:r w:rsidRPr="00C3655E">
        <w:t xml:space="preserve"> Chaya </w:t>
      </w:r>
      <w:r w:rsidRPr="00C3655E">
        <w:t>Mushka</w:t>
      </w:r>
      <w:r w:rsidRPr="00C3655E">
        <w:t>, Yeshiva Rabbi S R Hirsch Administrative Office)</w:t>
      </w:r>
      <w:r>
        <w:t xml:space="preserve">, NY, Application Nos. </w:t>
      </w:r>
      <w:r w:rsidRPr="00EF4B1D" w:rsidR="00EF4B1D">
        <w:t xml:space="preserve">1017036, 1029726, 1029466, 1034152, </w:t>
      </w:r>
      <w:r w:rsidR="00C07A92">
        <w:t xml:space="preserve">CC Docket No. 02-6 (filed </w:t>
      </w:r>
      <w:r w:rsidR="00EF4B1D">
        <w:t>Aug. 19, 2017</w:t>
      </w:r>
      <w:r w:rsidR="00C07A92">
        <w:t>)</w:t>
      </w:r>
    </w:p>
    <w:p w:rsidR="00B43EB4" w:rsidP="00B43EB4" w14:paraId="5920295C" w14:textId="1FD5453A">
      <w:pPr>
        <w:keepNext/>
        <w:spacing w:after="240"/>
        <w:rPr>
          <w:u w:val="single"/>
        </w:rPr>
      </w:pPr>
      <w:r w:rsidRPr="729DDF0A">
        <w:rPr>
          <w:u w:val="single"/>
        </w:rPr>
        <w:t>Dismissed on Reconsideration</w:t>
      </w:r>
      <w:r>
        <w:rPr>
          <w:vertAlign w:val="superscript"/>
        </w:rPr>
        <w:footnoteReference w:id="8"/>
      </w:r>
    </w:p>
    <w:p w:rsidR="00F13136" w:rsidP="005F2BAE" w14:paraId="5F8308CB" w14:textId="414E97BE">
      <w:pPr>
        <w:spacing w:after="240"/>
        <w:ind w:left="720"/>
      </w:pPr>
      <w:r>
        <w:t>CXtec</w:t>
      </w:r>
      <w:r>
        <w:t xml:space="preserve"> dba </w:t>
      </w:r>
      <w:r>
        <w:t>CableExpress</w:t>
      </w:r>
      <w:r>
        <w:t xml:space="preserve"> Corp. (Martinsville School District), VA, Application No. 161027356, Petition for Reconsideration, CC Docket No. 02-6 (filed Apr</w:t>
      </w:r>
      <w:r w:rsidR="00B9312C">
        <w:t>.</w:t>
      </w:r>
      <w:r>
        <w:t xml:space="preserve"> 16, 2019)</w:t>
      </w:r>
    </w:p>
    <w:p w:rsidR="0EF1D58A" w:rsidP="0EF1D58A" w14:paraId="62CB5300" w14:textId="78EFBD39">
      <w:pPr>
        <w:spacing w:after="240"/>
        <w:ind w:left="720"/>
      </w:pPr>
      <w:r>
        <w:t>CXtec</w:t>
      </w:r>
      <w:r>
        <w:t xml:space="preserve"> dba </w:t>
      </w:r>
      <w:r>
        <w:t>CableExpress</w:t>
      </w:r>
      <w:r>
        <w:t xml:space="preserve"> Corp. (Northeast Bradford School District), PA, Application No. 161030048, Petition for Reconsideration, CC Docket No. 02-6 (filed Apr</w:t>
      </w:r>
      <w:r w:rsidR="005F3269">
        <w:t>.</w:t>
      </w:r>
      <w:r>
        <w:t xml:space="preserve"> 17, 2019)</w:t>
      </w:r>
    </w:p>
    <w:p w:rsidR="00744226" w:rsidP="0EF1D58A" w14:paraId="0806416D" w14:textId="6FB8DC58">
      <w:pPr>
        <w:spacing w:after="240"/>
        <w:ind w:left="720"/>
      </w:pPr>
      <w:r w:rsidRPr="006F5BEA">
        <w:t>East Orange Child Development Corporation</w:t>
      </w:r>
      <w:r>
        <w:t>, NJ</w:t>
      </w:r>
      <w:r>
        <w:t xml:space="preserve">, Application No. </w:t>
      </w:r>
      <w:r w:rsidRPr="00FD214B" w:rsidR="00FD214B">
        <w:t>1048088</w:t>
      </w:r>
      <w:r>
        <w:t xml:space="preserve">, Petition for Reconsideration, CC Docket No. 02-6 (filed </w:t>
      </w:r>
      <w:r w:rsidR="00FD214B">
        <w:t>Oct. 30, 2017</w:t>
      </w:r>
      <w:r>
        <w:t>)</w:t>
      </w:r>
    </w:p>
    <w:p w:rsidR="000D2BCF" w:rsidP="000D2BCF" w14:paraId="7ADE88AA" w14:textId="56F08E22">
      <w:pPr>
        <w:spacing w:after="240"/>
        <w:ind w:left="720"/>
      </w:pPr>
      <w:r w:rsidRPr="002438E8">
        <w:t>Potosi R-3 School District</w:t>
      </w:r>
      <w:r>
        <w:t xml:space="preserve">, </w:t>
      </w:r>
      <w:r>
        <w:t>MO</w:t>
      </w:r>
      <w:r>
        <w:t xml:space="preserve">, Application No. </w:t>
      </w:r>
      <w:r w:rsidRPr="00927DE3" w:rsidR="00927DE3">
        <w:t>181043337</w:t>
      </w:r>
      <w:r>
        <w:t xml:space="preserve">, Petition for Reconsideration, CC Docket No. 02-6 (filed </w:t>
      </w:r>
      <w:r w:rsidR="00927DE3">
        <w:t>Nov</w:t>
      </w:r>
      <w:r>
        <w:t xml:space="preserve">. </w:t>
      </w:r>
      <w:r w:rsidR="00927DE3">
        <w:t>29</w:t>
      </w:r>
      <w:r>
        <w:t>, 201</w:t>
      </w:r>
      <w:r w:rsidR="00927DE3">
        <w:t>8</w:t>
      </w:r>
      <w:r>
        <w:t>)</w:t>
      </w:r>
    </w:p>
    <w:p w:rsidR="00670A25" w:rsidP="0EF1D58A" w14:paraId="106F3A18" w14:textId="5CA383DB">
      <w:pPr>
        <w:spacing w:after="240"/>
        <w:ind w:left="720"/>
      </w:pPr>
      <w:r w:rsidRPr="00670A25">
        <w:t>Woodbourne Schools</w:t>
      </w:r>
      <w:r w:rsidR="00C45AAC">
        <w:t xml:space="preserve">, MD, Application No. </w:t>
      </w:r>
      <w:r w:rsidRPr="00C45AAC" w:rsidR="00C45AAC">
        <w:t>1004117</w:t>
      </w:r>
      <w:r w:rsidR="00C45AAC">
        <w:t xml:space="preserve">, Petition for Reconsideration, CC Docket No. 02-6 (filed </w:t>
      </w:r>
      <w:r w:rsidR="00E24615">
        <w:t>Mar. 2, 2018</w:t>
      </w:r>
      <w:r w:rsidR="00C45AAC">
        <w:t>)</w:t>
      </w:r>
    </w:p>
    <w:p w:rsidR="7500B878" w:rsidP="7500B878" w14:paraId="57DFA8E0" w14:textId="747F7790">
      <w:pPr>
        <w:spacing w:after="240"/>
        <w:rPr>
          <w:szCs w:val="22"/>
          <w:u w:val="single"/>
        </w:rPr>
      </w:pPr>
      <w:r w:rsidRPr="46DE6747">
        <w:rPr>
          <w:u w:val="single"/>
        </w:rPr>
        <w:t>Dismissed on Reconsideration – Untimely</w:t>
      </w:r>
      <w:r>
        <w:rPr>
          <w:vertAlign w:val="superscript"/>
        </w:rPr>
        <w:footnoteReference w:id="9"/>
      </w:r>
    </w:p>
    <w:p w:rsidR="00DB258A" w:rsidP="7500B878" w14:paraId="3ADEA0ED" w14:textId="11DA6AB2">
      <w:pPr>
        <w:spacing w:after="240"/>
        <w:ind w:left="720"/>
      </w:pPr>
      <w:r w:rsidRPr="00B471EB">
        <w:t>Belmont Charter School</w:t>
      </w:r>
      <w:r>
        <w:t xml:space="preserve">, </w:t>
      </w:r>
      <w:r>
        <w:t>PA</w:t>
      </w:r>
      <w:r>
        <w:t xml:space="preserve">, Application No. </w:t>
      </w:r>
      <w:r w:rsidRPr="000968E2" w:rsidR="00F47166">
        <w:rPr>
          <w:szCs w:val="22"/>
        </w:rPr>
        <w:t>181042880</w:t>
      </w:r>
      <w:r>
        <w:t xml:space="preserve">, Petition for Reconsideration, CC Docket No. 02-6 (filed </w:t>
      </w:r>
      <w:r w:rsidR="00F47166">
        <w:t xml:space="preserve">Sept. </w:t>
      </w:r>
      <w:r w:rsidR="00F16ECC">
        <w:t>6</w:t>
      </w:r>
      <w:r>
        <w:t>, 201</w:t>
      </w:r>
      <w:r w:rsidR="00F16ECC">
        <w:t>8</w:t>
      </w:r>
      <w:r>
        <w:t>)</w:t>
      </w:r>
    </w:p>
    <w:p w:rsidR="7500B878" w:rsidP="7500B878" w14:paraId="70CF2A35" w14:textId="12A40EF6">
      <w:pPr>
        <w:spacing w:after="240"/>
        <w:ind w:left="720"/>
      </w:pPr>
      <w:r>
        <w:t>CXtec</w:t>
      </w:r>
      <w:r>
        <w:t xml:space="preserve"> dba </w:t>
      </w:r>
      <w:r>
        <w:t>CableExpress</w:t>
      </w:r>
      <w:r>
        <w:t xml:space="preserve"> Corp (Mountain View-Birch Tree School District), MO, Application No. 161050593, Petition for Reconsideration, CC Docket No. 02-6 (filed May 14, 2019)</w:t>
      </w:r>
    </w:p>
    <w:p w:rsidR="00E80043" w:rsidP="00E80043" w14:paraId="169E6D86" w14:textId="6188422C">
      <w:pPr>
        <w:spacing w:after="240"/>
        <w:ind w:left="720"/>
      </w:pPr>
      <w:r w:rsidRPr="00C01560">
        <w:t>Lincoln County School District</w:t>
      </w:r>
      <w:r>
        <w:t xml:space="preserve">, </w:t>
      </w:r>
      <w:r>
        <w:t>OR</w:t>
      </w:r>
      <w:r>
        <w:t xml:space="preserve">, Application No. </w:t>
      </w:r>
      <w:r w:rsidRPr="00C01560">
        <w:t>161045334</w:t>
      </w:r>
      <w:r>
        <w:t xml:space="preserve">, Petition for Reconsideration, CC Docket No. 02-6 (filed </w:t>
      </w:r>
      <w:r>
        <w:t>Jan. 30, 2018</w:t>
      </w:r>
      <w:r>
        <w:t>)</w:t>
      </w:r>
      <w:r>
        <w:rPr>
          <w:rStyle w:val="FootnoteReference"/>
        </w:rPr>
        <w:footnoteReference w:id="10"/>
      </w:r>
    </w:p>
    <w:p w:rsidR="00B43EB4" w:rsidRPr="0082695A" w:rsidP="00B43EB4" w14:paraId="3A52834B" w14:textId="77777777">
      <w:pPr>
        <w:spacing w:after="240"/>
        <w:rPr>
          <w:u w:val="single"/>
        </w:rPr>
      </w:pPr>
      <w:r w:rsidRPr="5677E85A">
        <w:rPr>
          <w:u w:val="single"/>
        </w:rPr>
        <w:t>Granted</w:t>
      </w:r>
      <w:bookmarkStart w:id="0" w:name="_Ref433877836"/>
      <w:r>
        <w:rPr>
          <w:rStyle w:val="FootnoteReference"/>
        </w:rPr>
        <w:footnoteReference w:id="11"/>
      </w:r>
      <w:bookmarkEnd w:id="0"/>
    </w:p>
    <w:p w:rsidR="00D02E7F" w:rsidRPr="00EF73B8" w:rsidP="00F5797D" w14:paraId="412A810A" w14:textId="1DD0525B">
      <w:pPr>
        <w:ind w:left="451"/>
        <w:rPr>
          <w:sz w:val="13"/>
          <w:szCs w:val="13"/>
        </w:rPr>
      </w:pPr>
      <w:bookmarkStart w:id="1" w:name="_Hlk523826275"/>
      <w:r>
        <w:rPr>
          <w:i/>
          <w:spacing w:val="-1"/>
        </w:rPr>
        <w:t>Grant</w:t>
      </w:r>
      <w:r>
        <w:rPr>
          <w:i/>
          <w:spacing w:val="-3"/>
        </w:rPr>
        <w:t xml:space="preserve"> </w:t>
      </w:r>
      <w:r>
        <w:rPr>
          <w:i/>
        </w:rPr>
        <w:t xml:space="preserve">on </w:t>
      </w:r>
      <w:r>
        <w:rPr>
          <w:i/>
          <w:spacing w:val="-1"/>
        </w:rPr>
        <w:t>Reconsideration</w:t>
      </w:r>
      <w:r>
        <w:rPr>
          <w:i/>
        </w:rPr>
        <w:t xml:space="preserve"> –</w:t>
      </w:r>
      <w:r w:rsidR="00F5797D">
        <w:rPr>
          <w:i/>
        </w:rPr>
        <w:t xml:space="preserve"> Late-Filed </w:t>
      </w:r>
      <w:r w:rsidR="00980781">
        <w:rPr>
          <w:i/>
        </w:rPr>
        <w:t>FCC</w:t>
      </w:r>
      <w:r w:rsidR="00F5797D">
        <w:rPr>
          <w:i/>
        </w:rPr>
        <w:t xml:space="preserve"> Form 471</w:t>
      </w:r>
      <w:r>
        <w:rPr>
          <w:rStyle w:val="FootnoteReference"/>
        </w:rPr>
        <w:footnoteReference w:id="12"/>
      </w:r>
    </w:p>
    <w:p w:rsidR="00F5797D" w:rsidP="00F5797D" w14:paraId="46413FE6" w14:textId="77777777">
      <w:pPr>
        <w:ind w:left="360"/>
        <w:rPr>
          <w:iCs/>
        </w:rPr>
      </w:pPr>
    </w:p>
    <w:p w:rsidR="00D02E7F" w:rsidP="00F5797D" w14:paraId="3F6518D9" w14:textId="5E0D7BC3">
      <w:pPr>
        <w:ind w:left="720"/>
        <w:rPr>
          <w:iCs/>
        </w:rPr>
      </w:pPr>
      <w:r w:rsidRPr="009D293D">
        <w:rPr>
          <w:iCs/>
        </w:rPr>
        <w:t>Orangeville CUSD #203</w:t>
      </w:r>
      <w:r w:rsidR="00F5797D">
        <w:rPr>
          <w:iCs/>
        </w:rPr>
        <w:t xml:space="preserve">, IL, Application No. </w:t>
      </w:r>
      <w:r w:rsidRPr="004D353C" w:rsidR="004D353C">
        <w:rPr>
          <w:iCs/>
        </w:rPr>
        <w:t>191042137</w:t>
      </w:r>
      <w:r w:rsidR="00F5797D">
        <w:rPr>
          <w:iCs/>
        </w:rPr>
        <w:t xml:space="preserve">, </w:t>
      </w:r>
      <w:r w:rsidR="004D353C">
        <w:rPr>
          <w:iCs/>
        </w:rPr>
        <w:t>Petition for Reconsideration</w:t>
      </w:r>
      <w:r w:rsidR="00F5797D">
        <w:rPr>
          <w:iCs/>
        </w:rPr>
        <w:t xml:space="preserve">, CC Docket No. 02-6 (filed </w:t>
      </w:r>
      <w:r w:rsidR="00C60F9C">
        <w:rPr>
          <w:iCs/>
        </w:rPr>
        <w:t>July 11, 2019</w:t>
      </w:r>
      <w:r w:rsidR="00F5797D">
        <w:rPr>
          <w:iCs/>
        </w:rPr>
        <w:t>)</w:t>
      </w:r>
    </w:p>
    <w:p w:rsidR="00C60F9C" w:rsidP="00C60F9C" w14:paraId="211FC6BB" w14:textId="77777777">
      <w:pPr>
        <w:ind w:left="720"/>
        <w:rPr>
          <w:iCs/>
        </w:rPr>
      </w:pPr>
    </w:p>
    <w:p w:rsidR="00C60F9C" w:rsidP="00C60F9C" w14:paraId="4E14CD1E" w14:textId="3E7B45F6">
      <w:pPr>
        <w:ind w:left="720"/>
        <w:rPr>
          <w:iCs/>
        </w:rPr>
      </w:pPr>
      <w:r w:rsidRPr="00E74D9C">
        <w:rPr>
          <w:iCs/>
        </w:rPr>
        <w:t>North Lakes Academy</w:t>
      </w:r>
      <w:r>
        <w:rPr>
          <w:iCs/>
        </w:rPr>
        <w:t xml:space="preserve">, </w:t>
      </w:r>
      <w:r>
        <w:rPr>
          <w:iCs/>
        </w:rPr>
        <w:t>MN</w:t>
      </w:r>
      <w:r>
        <w:rPr>
          <w:iCs/>
        </w:rPr>
        <w:t xml:space="preserve">, Application No. </w:t>
      </w:r>
      <w:r w:rsidRPr="00D652D1" w:rsidR="00D652D1">
        <w:rPr>
          <w:iCs/>
        </w:rPr>
        <w:t>191042192</w:t>
      </w:r>
      <w:r>
        <w:rPr>
          <w:iCs/>
        </w:rPr>
        <w:t>, Petition for Reco</w:t>
      </w:r>
      <w:bookmarkStart w:id="2" w:name="_GoBack"/>
      <w:bookmarkEnd w:id="2"/>
      <w:r>
        <w:rPr>
          <w:iCs/>
        </w:rPr>
        <w:t xml:space="preserve">nsideration, CC Docket No. 02-6 (filed </w:t>
      </w:r>
      <w:r w:rsidR="00D652D1">
        <w:rPr>
          <w:iCs/>
        </w:rPr>
        <w:t>Sept. 23</w:t>
      </w:r>
      <w:r>
        <w:rPr>
          <w:iCs/>
        </w:rPr>
        <w:t>, 2019)</w:t>
      </w:r>
    </w:p>
    <w:p w:rsidR="009D293D" w:rsidP="00F5797D" w14:paraId="2F71E07A" w14:textId="77777777">
      <w:pPr>
        <w:ind w:left="720"/>
        <w:rPr>
          <w:i/>
          <w:iCs/>
        </w:rPr>
      </w:pPr>
    </w:p>
    <w:p w:rsidR="00B43EB4" w:rsidP="00B43EB4" w14:paraId="2EF86E5D" w14:textId="765F419D">
      <w:pPr>
        <w:spacing w:after="240"/>
        <w:ind w:left="360"/>
        <w:rPr>
          <w:i/>
          <w:iCs/>
        </w:rPr>
      </w:pPr>
      <w:r w:rsidRPr="785316EA">
        <w:rPr>
          <w:i/>
          <w:iCs/>
        </w:rPr>
        <w:t>Late-Filed FCC Form 471 Applications Filed within 14 Days of the Close of the Window</w:t>
      </w:r>
      <w:r>
        <w:rPr>
          <w:vertAlign w:val="superscript"/>
        </w:rPr>
        <w:footnoteReference w:id="13"/>
      </w:r>
    </w:p>
    <w:p w:rsidR="00A97FAF" w:rsidRPr="007375CE" w:rsidP="00A97FAF" w14:paraId="3EC07CA1" w14:textId="679A3BE9">
      <w:pPr>
        <w:spacing w:after="240"/>
        <w:ind w:left="720"/>
        <w:rPr>
          <w:iCs/>
          <w:szCs w:val="22"/>
        </w:rPr>
      </w:pPr>
      <w:r w:rsidRPr="000F629E">
        <w:rPr>
          <w:iCs/>
        </w:rPr>
        <w:t>Geff</w:t>
      </w:r>
      <w:r w:rsidRPr="000F629E">
        <w:rPr>
          <w:iCs/>
        </w:rPr>
        <w:t xml:space="preserve"> CC School District 14</w:t>
      </w:r>
      <w:r>
        <w:rPr>
          <w:iCs/>
        </w:rPr>
        <w:t xml:space="preserve">, </w:t>
      </w:r>
      <w:r>
        <w:rPr>
          <w:iCs/>
        </w:rPr>
        <w:t>IL</w:t>
      </w:r>
      <w:r>
        <w:rPr>
          <w:iCs/>
        </w:rPr>
        <w:t xml:space="preserve">, Application No. </w:t>
      </w:r>
      <w:r w:rsidRPr="004D3C8F" w:rsidR="004D3C8F">
        <w:rPr>
          <w:iCs/>
        </w:rPr>
        <w:t>191013870</w:t>
      </w:r>
      <w:r>
        <w:rPr>
          <w:iCs/>
        </w:rPr>
        <w:t xml:space="preserve">, Request for Waiver, </w:t>
      </w:r>
      <w:r w:rsidR="007B18AA">
        <w:rPr>
          <w:iCs/>
        </w:rPr>
        <w:t>C</w:t>
      </w:r>
      <w:r>
        <w:rPr>
          <w:iCs/>
        </w:rPr>
        <w:t xml:space="preserve">C Docket No. 02-6 (filed </w:t>
      </w:r>
      <w:r w:rsidR="001E3A5E">
        <w:rPr>
          <w:iCs/>
        </w:rPr>
        <w:t>Apr</w:t>
      </w:r>
      <w:r>
        <w:rPr>
          <w:iCs/>
        </w:rPr>
        <w:t xml:space="preserve">. </w:t>
      </w:r>
      <w:r w:rsidR="001E3A5E">
        <w:rPr>
          <w:iCs/>
        </w:rPr>
        <w:t>12</w:t>
      </w:r>
      <w:r>
        <w:rPr>
          <w:iCs/>
        </w:rPr>
        <w:t>, 201</w:t>
      </w:r>
      <w:r w:rsidR="001E3A5E">
        <w:rPr>
          <w:iCs/>
        </w:rPr>
        <w:t>9</w:t>
      </w:r>
      <w:r>
        <w:rPr>
          <w:iCs/>
        </w:rPr>
        <w:t>)</w:t>
      </w:r>
    </w:p>
    <w:p w:rsidR="0044768E" w:rsidRPr="007375CE" w:rsidP="0044768E" w14:paraId="3ECBD526" w14:textId="22F95AF9">
      <w:pPr>
        <w:spacing w:after="240"/>
        <w:ind w:left="720"/>
        <w:rPr>
          <w:iCs/>
          <w:szCs w:val="22"/>
        </w:rPr>
      </w:pPr>
      <w:r w:rsidRPr="00401E46">
        <w:rPr>
          <w:iCs/>
        </w:rPr>
        <w:t>Holy Childhood School</w:t>
      </w:r>
      <w:r>
        <w:rPr>
          <w:iCs/>
        </w:rPr>
        <w:t xml:space="preserve">, IL, Application No. </w:t>
      </w:r>
      <w:r w:rsidRPr="00F44815" w:rsidR="00F44815">
        <w:rPr>
          <w:iCs/>
        </w:rPr>
        <w:t>191041930</w:t>
      </w:r>
      <w:r>
        <w:rPr>
          <w:iCs/>
        </w:rPr>
        <w:t>, Request for Waiver, CC Docket No. 02-6 (filed Apr. 1</w:t>
      </w:r>
      <w:r w:rsidR="00F44815">
        <w:rPr>
          <w:iCs/>
        </w:rPr>
        <w:t>7</w:t>
      </w:r>
      <w:r>
        <w:rPr>
          <w:iCs/>
        </w:rPr>
        <w:t>, 2019)</w:t>
      </w:r>
    </w:p>
    <w:p w:rsidR="006324D8" w:rsidRPr="007375CE" w:rsidP="006324D8" w14:paraId="5867998F" w14:textId="7F8F3303">
      <w:pPr>
        <w:spacing w:after="240"/>
        <w:ind w:left="720"/>
        <w:rPr>
          <w:iCs/>
          <w:szCs w:val="22"/>
        </w:rPr>
      </w:pPr>
      <w:r w:rsidRPr="006324D8">
        <w:rPr>
          <w:iCs/>
        </w:rPr>
        <w:t>Osceola Public Schools</w:t>
      </w:r>
      <w:r>
        <w:rPr>
          <w:iCs/>
        </w:rPr>
        <w:t>, N</w:t>
      </w:r>
      <w:r w:rsidR="00FC70F6">
        <w:rPr>
          <w:iCs/>
        </w:rPr>
        <w:t>E</w:t>
      </w:r>
      <w:r>
        <w:rPr>
          <w:iCs/>
        </w:rPr>
        <w:t xml:space="preserve">, Application No. </w:t>
      </w:r>
      <w:r w:rsidRPr="007E11E0" w:rsidR="007E11E0">
        <w:rPr>
          <w:iCs/>
        </w:rPr>
        <w:t>191041554</w:t>
      </w:r>
      <w:r>
        <w:rPr>
          <w:iCs/>
        </w:rPr>
        <w:t>, Request for Waiver, CC Docket No. 02-6 (filed Mar. 2</w:t>
      </w:r>
      <w:r w:rsidR="007E11E0">
        <w:rPr>
          <w:iCs/>
        </w:rPr>
        <w:t>8</w:t>
      </w:r>
      <w:r>
        <w:rPr>
          <w:iCs/>
        </w:rPr>
        <w:t>, 201</w:t>
      </w:r>
      <w:r w:rsidR="007E11E0">
        <w:rPr>
          <w:iCs/>
        </w:rPr>
        <w:t>9</w:t>
      </w:r>
      <w:r>
        <w:rPr>
          <w:iCs/>
        </w:rPr>
        <w:t>)</w:t>
      </w:r>
    </w:p>
    <w:p w:rsidR="00B43EB4" w:rsidP="00B43EB4" w14:paraId="7985B9AB" w14:textId="492E257C">
      <w:pPr>
        <w:spacing w:after="240"/>
        <w:ind w:left="360"/>
        <w:rPr>
          <w:i/>
          <w:iCs/>
        </w:rPr>
      </w:pPr>
      <w:r w:rsidRPr="785316EA">
        <w:rPr>
          <w:i/>
          <w:iCs/>
        </w:rPr>
        <w:t>Late-Filed FCC Form 486</w:t>
      </w:r>
      <w:r>
        <w:rPr>
          <w:rStyle w:val="FootnoteReference"/>
        </w:rPr>
        <w:footnoteReference w:id="14"/>
      </w:r>
    </w:p>
    <w:p w:rsidR="00337AAE" w:rsidP="00337AAE" w14:paraId="5A159E2D" w14:textId="67CD3D8A">
      <w:pPr>
        <w:spacing w:after="240"/>
        <w:ind w:left="720"/>
        <w:rPr>
          <w:szCs w:val="22"/>
        </w:rPr>
      </w:pPr>
      <w:r w:rsidRPr="0062483E">
        <w:rPr>
          <w:szCs w:val="22"/>
        </w:rPr>
        <w:t>Richard Wright Public Charter School for Journalism and Media Arts</w:t>
      </w:r>
      <w:r>
        <w:rPr>
          <w:szCs w:val="22"/>
        </w:rPr>
        <w:t>,</w:t>
      </w:r>
      <w:r>
        <w:rPr>
          <w:szCs w:val="22"/>
        </w:rPr>
        <w:t xml:space="preserve"> DC,</w:t>
      </w:r>
      <w:r>
        <w:rPr>
          <w:szCs w:val="22"/>
        </w:rPr>
        <w:t xml:space="preserve"> </w:t>
      </w:r>
      <w:r w:rsidRPr="785316EA">
        <w:rPr>
          <w:szCs w:val="22"/>
        </w:rPr>
        <w:t xml:space="preserve">Application No. </w:t>
      </w:r>
      <w:r w:rsidRPr="0062483E">
        <w:rPr>
          <w:szCs w:val="22"/>
        </w:rPr>
        <w:t>856403</w:t>
      </w:r>
      <w:r w:rsidRPr="785316EA">
        <w:rPr>
          <w:szCs w:val="22"/>
        </w:rPr>
        <w:t xml:space="preserve">, Request for Review, CC Docket No. 02-6 (filed </w:t>
      </w:r>
      <w:r w:rsidR="00986841">
        <w:rPr>
          <w:szCs w:val="22"/>
        </w:rPr>
        <w:t>Apr. 28, 2017</w:t>
      </w:r>
      <w:r w:rsidRPr="785316EA">
        <w:rPr>
          <w:szCs w:val="22"/>
        </w:rPr>
        <w:t>)</w:t>
      </w:r>
    </w:p>
    <w:p w:rsidR="005F3A0F" w:rsidP="005F3A0F" w14:paraId="6FC518FD" w14:textId="3728CB44">
      <w:pPr>
        <w:spacing w:after="240"/>
        <w:ind w:left="360"/>
        <w:rPr>
          <w:i/>
          <w:iCs/>
          <w:szCs w:val="22"/>
        </w:rPr>
      </w:pPr>
      <w:r w:rsidRPr="1C2FBAF2">
        <w:rPr>
          <w:i/>
          <w:iCs/>
        </w:rPr>
        <w:t>Ministerial and/or Clerical Errors</w:t>
      </w:r>
      <w:r>
        <w:rPr>
          <w:rStyle w:val="FootnoteReference"/>
        </w:rPr>
        <w:footnoteReference w:id="15"/>
      </w:r>
      <w:r w:rsidRPr="1C2FBAF2">
        <w:rPr>
          <w:i/>
          <w:iCs/>
        </w:rPr>
        <w:t xml:space="preserve"> </w:t>
      </w:r>
    </w:p>
    <w:p w:rsidR="00D051B8" w:rsidP="005F3A0F" w14:paraId="0F851BDE" w14:textId="76B6742E">
      <w:pPr>
        <w:spacing w:after="240"/>
        <w:ind w:left="720"/>
      </w:pPr>
      <w:r w:rsidRPr="00D051B8">
        <w:t>Clovis Municipal Schools</w:t>
      </w:r>
      <w:r>
        <w:t>,</w:t>
      </w:r>
      <w:r w:rsidRPr="00D051B8">
        <w:t xml:space="preserve"> </w:t>
      </w:r>
      <w:r>
        <w:t>NM, Application No. 16104</w:t>
      </w:r>
      <w:r w:rsidR="008B5D8A">
        <w:t>6497</w:t>
      </w:r>
      <w:r>
        <w:t xml:space="preserve">, Request for </w:t>
      </w:r>
      <w:r w:rsidR="008B5D8A">
        <w:t xml:space="preserve">Review and </w:t>
      </w:r>
      <w:r>
        <w:t xml:space="preserve">Waiver, CC Docket No. 02-6 (filed </w:t>
      </w:r>
      <w:r w:rsidR="008B5D8A">
        <w:t>Apr. 5</w:t>
      </w:r>
      <w:r>
        <w:t>, 201</w:t>
      </w:r>
      <w:r w:rsidR="008B5D8A">
        <w:t>8, supplemented Oct. 1, 2019</w:t>
      </w:r>
      <w:r w:rsidR="00E9539E">
        <w:t xml:space="preserve"> and</w:t>
      </w:r>
      <w:r w:rsidR="008B5D8A">
        <w:t xml:space="preserve"> Oct. </w:t>
      </w:r>
      <w:r w:rsidR="00AE139F">
        <w:t>16, 2019</w:t>
      </w:r>
      <w:r>
        <w:t>)</w:t>
      </w:r>
    </w:p>
    <w:p w:rsidR="005F3A0F" w:rsidP="005F3A0F" w14:paraId="775C9E10" w14:textId="6583E215">
      <w:pPr>
        <w:spacing w:after="240"/>
        <w:ind w:left="720"/>
        <w:rPr>
          <w:szCs w:val="22"/>
        </w:rPr>
      </w:pPr>
      <w:r>
        <w:t xml:space="preserve">Grants Public Library, NM, Application No. 191011314, Request for </w:t>
      </w:r>
      <w:r w:rsidR="00E4668B">
        <w:t>Waiver</w:t>
      </w:r>
      <w:r>
        <w:t>, CC Docket No. 02-6 (filed Sept. 19, 2019)</w:t>
      </w:r>
    </w:p>
    <w:p w:rsidR="1C2FBAF2" w:rsidP="1C2FBAF2" w14:paraId="3B4C4175" w14:textId="1F8445DA">
      <w:pPr>
        <w:spacing w:after="240"/>
        <w:ind w:left="720"/>
      </w:pPr>
      <w:r>
        <w:t>i</w:t>
      </w:r>
      <w:r w:rsidR="005B3EF8">
        <w:t>mmix Group</w:t>
      </w:r>
      <w:r>
        <w:t>, Inc.</w:t>
      </w:r>
      <w:r w:rsidR="005B3EF8">
        <w:t xml:space="preserve"> (</w:t>
      </w:r>
      <w:r>
        <w:t>Gaston County School District</w:t>
      </w:r>
      <w:r w:rsidR="005B3EF8">
        <w:t>)</w:t>
      </w:r>
      <w:r>
        <w:t>, NC, Application No. 161044031, Request for Review or Waiver, CC Docket No. 02-6 (filed Aug. 14, 2019)</w:t>
      </w:r>
    </w:p>
    <w:p w:rsidR="00BC4935" w:rsidP="1C2FBAF2" w14:paraId="03E798EE" w14:textId="522FD116">
      <w:pPr>
        <w:spacing w:after="240"/>
        <w:ind w:left="720"/>
      </w:pPr>
      <w:r w:rsidRPr="00BC4935">
        <w:t>Metropolitan Boston Library Network</w:t>
      </w:r>
      <w:r>
        <w:t>, MA, Application No. 18101</w:t>
      </w:r>
      <w:r w:rsidR="009933E3">
        <w:t>8669</w:t>
      </w:r>
      <w:r>
        <w:t xml:space="preserve">, </w:t>
      </w:r>
      <w:r w:rsidR="00985DF4">
        <w:t xml:space="preserve">Request for Waiver and Review, </w:t>
      </w:r>
      <w:r>
        <w:t xml:space="preserve">CC Docket No. 02-6, (filed </w:t>
      </w:r>
      <w:r w:rsidR="009933E3">
        <w:t>Sept. 6</w:t>
      </w:r>
      <w:r>
        <w:t>, 201</w:t>
      </w:r>
      <w:r w:rsidR="009933E3">
        <w:t xml:space="preserve">9, supplemented Sept. </w:t>
      </w:r>
      <w:r w:rsidR="0014289F">
        <w:t>24, 2019</w:t>
      </w:r>
      <w:r>
        <w:t>)</w:t>
      </w:r>
    </w:p>
    <w:p w:rsidR="00B904A8" w:rsidP="003830B7" w14:paraId="0F75232B" w14:textId="274E2AC7">
      <w:pPr>
        <w:keepNext/>
        <w:widowControl/>
        <w:spacing w:after="240"/>
        <w:ind w:left="720"/>
      </w:pPr>
      <w:r>
        <w:t>Pitt County School District, NC, Application No. 19100</w:t>
      </w:r>
      <w:r w:rsidR="00EE6BDE">
        <w:t>0017</w:t>
      </w:r>
      <w:r>
        <w:t xml:space="preserve">, Request for Waiver and Review, CC Docket No. 02-6, (filed </w:t>
      </w:r>
      <w:r w:rsidR="00EE6BDE">
        <w:t>Oct</w:t>
      </w:r>
      <w:r>
        <w:t xml:space="preserve">. </w:t>
      </w:r>
      <w:r w:rsidR="00EE6BDE">
        <w:t>2</w:t>
      </w:r>
      <w:r>
        <w:t xml:space="preserve">, 2019, supplemented Oct. </w:t>
      </w:r>
      <w:r w:rsidR="00EE6BDE">
        <w:t>4</w:t>
      </w:r>
      <w:r>
        <w:t>, 2019)</w:t>
      </w:r>
    </w:p>
    <w:p w:rsidR="00B322DA" w:rsidP="00B322DA" w14:paraId="38CBB9E7" w14:textId="23BDA6AC">
      <w:pPr>
        <w:spacing w:after="240"/>
        <w:ind w:left="720"/>
      </w:pPr>
      <w:r w:rsidRPr="00B322DA">
        <w:t>St. Joseph County Public Library</w:t>
      </w:r>
      <w:r>
        <w:t xml:space="preserve">, IN, Application No. 191008737, </w:t>
      </w:r>
      <w:r w:rsidR="00D32B14">
        <w:t xml:space="preserve">Request for Waiver and Review, </w:t>
      </w:r>
      <w:r>
        <w:t xml:space="preserve">CC Docket No. 02-6, (filed Sept. </w:t>
      </w:r>
      <w:r w:rsidR="00D32B14">
        <w:t>19</w:t>
      </w:r>
      <w:r>
        <w:t xml:space="preserve">, 2019, supplemented </w:t>
      </w:r>
      <w:r w:rsidR="00D32B14">
        <w:t>Oct</w:t>
      </w:r>
      <w:r>
        <w:t xml:space="preserve">. </w:t>
      </w:r>
      <w:r w:rsidR="00D32B14">
        <w:t>3</w:t>
      </w:r>
      <w:r>
        <w:t>, 2019)</w:t>
      </w:r>
    </w:p>
    <w:p w:rsidR="005C7F85" w:rsidP="1BC97FD0" w14:paraId="52B60389" w14:textId="237119D6">
      <w:pPr>
        <w:spacing w:after="240"/>
        <w:ind w:left="360"/>
      </w:pPr>
      <w:r w:rsidRPr="008F2002">
        <w:rPr>
          <w:i/>
        </w:rPr>
        <w:t xml:space="preserve">Payment of Applicant’s </w:t>
      </w:r>
      <w:r w:rsidR="00DC23FE">
        <w:rPr>
          <w:i/>
        </w:rPr>
        <w:t>Non-Discounted Share</w:t>
      </w:r>
      <w:r>
        <w:rPr>
          <w:rStyle w:val="FootnoteReference"/>
        </w:rPr>
        <w:footnoteReference w:id="16"/>
      </w:r>
    </w:p>
    <w:p w:rsidR="008F2002" w:rsidRPr="00DD6760" w:rsidP="00FC18EE" w14:paraId="6DEBC63F" w14:textId="2CDEA758">
      <w:pPr>
        <w:spacing w:after="240"/>
        <w:ind w:left="720"/>
        <w:rPr>
          <w:iCs/>
          <w:szCs w:val="22"/>
        </w:rPr>
      </w:pPr>
      <w:r w:rsidRPr="00FC18EE">
        <w:t>Unified Networking Solutions, Inc. (</w:t>
      </w:r>
      <w:r w:rsidRPr="00FC18EE">
        <w:t>Acushet</w:t>
      </w:r>
      <w:r w:rsidRPr="00FC18EE">
        <w:t xml:space="preserve"> School District)</w:t>
      </w:r>
      <w:r>
        <w:t>, MA, Application No. 1029685, CC Docket No. 02-6</w:t>
      </w:r>
      <w:r w:rsidR="00F038D6">
        <w:t xml:space="preserve"> (filed Mar. </w:t>
      </w:r>
      <w:r w:rsidR="001B3B6A">
        <w:t>6</w:t>
      </w:r>
      <w:r w:rsidR="00F038D6">
        <w:t>, 2017)</w:t>
      </w:r>
    </w:p>
    <w:p w:rsidR="00B43EB4" w:rsidP="1A4C7BA9" w14:paraId="3024870D" w14:textId="7A3BF492">
      <w:pPr>
        <w:autoSpaceDE w:val="0"/>
        <w:autoSpaceDN w:val="0"/>
        <w:adjustRightInd w:val="0"/>
        <w:spacing w:after="240"/>
        <w:ind w:left="360"/>
        <w:rPr>
          <w:i/>
          <w:iCs/>
        </w:rPr>
      </w:pPr>
      <w:r w:rsidRPr="07CC15D2">
        <w:rPr>
          <w:i/>
          <w:iCs/>
        </w:rPr>
        <w:t>Waiver of Late-filed Waiver Request</w:t>
      </w:r>
      <w:r>
        <w:rPr>
          <w:rStyle w:val="FootnoteReference"/>
        </w:rPr>
        <w:footnoteReference w:id="17"/>
      </w:r>
    </w:p>
    <w:bookmarkEnd w:id="1"/>
    <w:p w:rsidR="07CC15D2" w:rsidP="07CC15D2" w14:paraId="4A6C2D76" w14:textId="5AA41D2A">
      <w:pPr>
        <w:spacing w:after="240"/>
        <w:ind w:left="720"/>
      </w:pPr>
      <w:r>
        <w:t>Grand Street Settlement, NY, Application No. 171026382, Request for Waiver, CC Docket No. 02-6 (filed Dec. 19, 2018)</w:t>
      </w:r>
    </w:p>
    <w:p w:rsidR="6ED5FB91" w:rsidP="6ED5FB91" w14:paraId="63C7C85F" w14:textId="1FCC22A5">
      <w:pPr>
        <w:spacing w:after="240"/>
        <w:ind w:left="720"/>
      </w:pPr>
      <w:r>
        <w:t>McAlester Public Schools, OK, Application No. 171032653, Request for Review, CC Docket No. 02-6 (filed Aug. 16, 2019)</w:t>
      </w:r>
    </w:p>
    <w:p w:rsidR="00F54D7A" w:rsidP="00F54D7A" w14:paraId="5C8FC5A6" w14:textId="4882213E">
      <w:pPr>
        <w:spacing w:after="240"/>
        <w:ind w:left="720"/>
      </w:pPr>
      <w:r w:rsidRPr="00DB4A2F">
        <w:t>Missoula County Public Schools</w:t>
      </w:r>
      <w:r>
        <w:t xml:space="preserve">, </w:t>
      </w:r>
      <w:r>
        <w:t>MT</w:t>
      </w:r>
      <w:r>
        <w:t xml:space="preserve">, Application No. </w:t>
      </w:r>
      <w:r w:rsidRPr="00DB4A2F">
        <w:t>161048265</w:t>
      </w:r>
      <w:r>
        <w:t xml:space="preserve">, Request for Waiver, CC Docket No. 02-6 (filed </w:t>
      </w:r>
      <w:r w:rsidR="00C02D3D">
        <w:t>May 13</w:t>
      </w:r>
      <w:r>
        <w:t>, 201</w:t>
      </w:r>
      <w:r w:rsidR="00C02D3D">
        <w:t>9</w:t>
      </w:r>
      <w:r>
        <w:t>)</w:t>
      </w:r>
      <w:r>
        <w:rPr>
          <w:rStyle w:val="FootnoteReference"/>
        </w:rPr>
        <w:footnoteReference w:id="18"/>
      </w:r>
    </w:p>
    <w:p w:rsidR="00C96971" w:rsidP="1A4C7BA9" w14:paraId="684B055B" w14:textId="16A8B7EB">
      <w:pPr>
        <w:spacing w:after="240"/>
        <w:ind w:left="720"/>
      </w:pPr>
      <w:r w:rsidRPr="006F1EEB">
        <w:t>United Community Action Partnership, Inc./Heartland Community Action Agency, Inc.</w:t>
      </w:r>
      <w:r w:rsidRPr="1C2FBAF2">
        <w:t>, MN, Application No. 161032382</w:t>
      </w:r>
      <w:r>
        <w:t xml:space="preserve"> (FRNs </w:t>
      </w:r>
      <w:r w:rsidRPr="009855D9">
        <w:t>1699067142, 1699067147, 1699067150, 1699067156, 1699067160, 1699067166, 1699067172, 1699067180</w:t>
      </w:r>
      <w:r>
        <w:t>,</w:t>
      </w:r>
      <w:r w:rsidRPr="009855D9">
        <w:t xml:space="preserve"> 1699067189</w:t>
      </w:r>
      <w:r>
        <w:t>)</w:t>
      </w:r>
      <w:r w:rsidRPr="1C2FBAF2">
        <w:t>, Request for Review and/or Waiver, CC Docket No. 02-6 (filed Jan. 5, 2017)</w:t>
      </w:r>
    </w:p>
    <w:p w:rsidR="1A4C7BA9" w:rsidP="1A4C7BA9" w14:paraId="5AE8B2EE" w14:textId="6131C152">
      <w:pPr>
        <w:spacing w:after="240"/>
        <w:ind w:left="720"/>
        <w:rPr>
          <w:szCs w:val="22"/>
        </w:rPr>
      </w:pPr>
      <w:r w:rsidRPr="1A4C7BA9">
        <w:rPr>
          <w:szCs w:val="22"/>
        </w:rPr>
        <w:t>Yeshiva Rabbi Samson Raphael Hirsch, NY, Application Nos. 181016867, 181038071, Request for Waiver, CC Docket No. 02-6 (filed Aug. 15, 2019)</w:t>
      </w:r>
    </w:p>
    <w:p w:rsidR="004D297A" w:rsidP="1A4C7BA9" w14:paraId="4CD255D5" w14:textId="77777777">
      <w:pPr>
        <w:spacing w:after="240"/>
        <w:ind w:left="720"/>
        <w:rPr>
          <w:szCs w:val="22"/>
        </w:rPr>
      </w:pPr>
    </w:p>
    <w:p w:rsidR="001059BA" w:rsidP="001059BA" w14:paraId="51AED77E" w14:textId="5C72939B">
      <w:pPr>
        <w:autoSpaceDE w:val="0"/>
        <w:autoSpaceDN w:val="0"/>
        <w:adjustRightInd w:val="0"/>
        <w:spacing w:after="240"/>
        <w:ind w:left="360"/>
        <w:rPr>
          <w:i/>
          <w:iCs/>
        </w:rPr>
      </w:pPr>
      <w:r w:rsidRPr="07CC15D2">
        <w:rPr>
          <w:i/>
          <w:iCs/>
        </w:rPr>
        <w:t>Waiver of Late-filed Waiver Request</w:t>
      </w:r>
      <w:r>
        <w:rPr>
          <w:i/>
          <w:iCs/>
        </w:rPr>
        <w:t xml:space="preserve"> – USAC Error</w:t>
      </w:r>
      <w:r>
        <w:rPr>
          <w:rStyle w:val="FootnoteReference"/>
        </w:rPr>
        <w:footnoteReference w:id="19"/>
      </w:r>
    </w:p>
    <w:p w:rsidR="001059BA" w:rsidP="001059BA" w14:paraId="3B8DE24D" w14:textId="611F5F2C">
      <w:pPr>
        <w:spacing w:after="240"/>
        <w:ind w:left="720"/>
      </w:pPr>
      <w:r w:rsidRPr="00777AC9">
        <w:t>Holtville Unified School District</w:t>
      </w:r>
      <w:r>
        <w:t xml:space="preserve">, </w:t>
      </w:r>
      <w:r>
        <w:t>CA</w:t>
      </w:r>
      <w:r>
        <w:t xml:space="preserve">, Application No. </w:t>
      </w:r>
      <w:r w:rsidRPr="00777AC9">
        <w:t>804960</w:t>
      </w:r>
      <w:r>
        <w:t xml:space="preserve">, Request for Waiver, CC Docket No. 02-6 (filed Dec. </w:t>
      </w:r>
      <w:r w:rsidR="009F31AC">
        <w:t>21</w:t>
      </w:r>
      <w:r>
        <w:t>, 201</w:t>
      </w:r>
      <w:r>
        <w:t>1</w:t>
      </w:r>
      <w:r>
        <w:t>)</w:t>
      </w:r>
    </w:p>
    <w:p w:rsidR="00535F8C" w:rsidP="00B43EB4" w14:paraId="5E1ABC15" w14:textId="77777777">
      <w:pPr>
        <w:spacing w:after="240"/>
        <w:rPr>
          <w:szCs w:val="22"/>
          <w:u w:val="single"/>
        </w:rPr>
      </w:pPr>
      <w:r>
        <w:rPr>
          <w:szCs w:val="22"/>
          <w:u w:val="single"/>
        </w:rPr>
        <w:t>Grant in Part</w:t>
      </w:r>
    </w:p>
    <w:p w:rsidR="00535F8C" w:rsidP="00535F8C" w14:paraId="02E64AE0" w14:textId="44582E46">
      <w:pPr>
        <w:spacing w:after="240"/>
        <w:ind w:firstLine="360"/>
        <w:rPr>
          <w:i/>
        </w:rPr>
      </w:pPr>
      <w:r w:rsidRPr="6ED5FB91">
        <w:rPr>
          <w:i/>
        </w:rPr>
        <w:t>Incorrect Service Category</w:t>
      </w:r>
      <w:r>
        <w:rPr>
          <w:rStyle w:val="FootnoteReference"/>
        </w:rPr>
        <w:footnoteReference w:id="20"/>
      </w:r>
    </w:p>
    <w:p w:rsidR="00535F8C" w:rsidP="00E316E3" w14:paraId="05F3FC44" w14:textId="6D242493">
      <w:pPr>
        <w:spacing w:after="240"/>
        <w:ind w:left="720"/>
        <w:rPr>
          <w:szCs w:val="22"/>
        </w:rPr>
      </w:pPr>
      <w:r w:rsidRPr="003E4E4B">
        <w:rPr>
          <w:szCs w:val="22"/>
        </w:rPr>
        <w:t>Montrose County School District</w:t>
      </w:r>
      <w:r>
        <w:rPr>
          <w:szCs w:val="22"/>
        </w:rPr>
        <w:t xml:space="preserve">, </w:t>
      </w:r>
      <w:r>
        <w:rPr>
          <w:szCs w:val="22"/>
        </w:rPr>
        <w:t>CO</w:t>
      </w:r>
      <w:r>
        <w:rPr>
          <w:szCs w:val="22"/>
        </w:rPr>
        <w:t xml:space="preserve">, </w:t>
      </w:r>
      <w:r w:rsidRPr="785316EA">
        <w:rPr>
          <w:szCs w:val="22"/>
        </w:rPr>
        <w:t xml:space="preserve">Application No. </w:t>
      </w:r>
      <w:r w:rsidRPr="00EA4D63" w:rsidR="00EA4D63">
        <w:rPr>
          <w:szCs w:val="22"/>
        </w:rPr>
        <w:t>171010848 (FRNs 1799020413 and 1799020416)</w:t>
      </w:r>
      <w:r w:rsidRPr="785316EA">
        <w:rPr>
          <w:szCs w:val="22"/>
        </w:rPr>
        <w:t xml:space="preserve">, Request for </w:t>
      </w:r>
      <w:r>
        <w:rPr>
          <w:szCs w:val="22"/>
        </w:rPr>
        <w:t>Waiver</w:t>
      </w:r>
      <w:r w:rsidRPr="785316EA">
        <w:rPr>
          <w:szCs w:val="22"/>
        </w:rPr>
        <w:t xml:space="preserve">, CC Docket No. 02-6 (filed </w:t>
      </w:r>
      <w:r>
        <w:rPr>
          <w:szCs w:val="22"/>
        </w:rPr>
        <w:t>Dec. 1</w:t>
      </w:r>
      <w:r w:rsidR="00EA4D63">
        <w:rPr>
          <w:szCs w:val="22"/>
        </w:rPr>
        <w:t>9</w:t>
      </w:r>
      <w:r>
        <w:rPr>
          <w:szCs w:val="22"/>
        </w:rPr>
        <w:t>, 201</w:t>
      </w:r>
      <w:r w:rsidR="00EA4D63">
        <w:rPr>
          <w:szCs w:val="22"/>
        </w:rPr>
        <w:t>8</w:t>
      </w:r>
      <w:r w:rsidRPr="785316EA">
        <w:rPr>
          <w:szCs w:val="22"/>
        </w:rPr>
        <w:t>)</w:t>
      </w:r>
    </w:p>
    <w:p w:rsidR="00B43EB4" w:rsidRPr="0082695A" w:rsidP="00B43EB4" w14:paraId="1BC527C9" w14:textId="42AE4759">
      <w:pPr>
        <w:spacing w:after="240"/>
        <w:rPr>
          <w:szCs w:val="22"/>
          <w:u w:val="single"/>
        </w:rPr>
      </w:pPr>
      <w:r w:rsidRPr="0082695A">
        <w:rPr>
          <w:szCs w:val="22"/>
          <w:u w:val="single"/>
        </w:rPr>
        <w:t>Denied</w:t>
      </w:r>
    </w:p>
    <w:p w:rsidR="009E629F" w:rsidP="009E629F" w14:paraId="4D3AB312" w14:textId="77777777">
      <w:pPr>
        <w:spacing w:after="240"/>
        <w:ind w:firstLine="360"/>
        <w:rPr>
          <w:szCs w:val="22"/>
        </w:rPr>
      </w:pPr>
      <w:r w:rsidRPr="6ED5FB91">
        <w:rPr>
          <w:i/>
        </w:rPr>
        <w:t>Incorrect Service Category</w:t>
      </w:r>
      <w:r>
        <w:rPr>
          <w:rStyle w:val="FootnoteReference"/>
        </w:rPr>
        <w:footnoteReference w:id="21"/>
      </w:r>
    </w:p>
    <w:p w:rsidR="009E629F" w:rsidP="009E629F" w14:paraId="5FF49819" w14:textId="416D7443">
      <w:pPr>
        <w:spacing w:after="240"/>
        <w:ind w:left="720"/>
        <w:rPr>
          <w:szCs w:val="22"/>
        </w:rPr>
      </w:pPr>
      <w:r w:rsidRPr="001E058D">
        <w:rPr>
          <w:szCs w:val="22"/>
        </w:rPr>
        <w:t>Fort Osage School District R 1</w:t>
      </w:r>
      <w:r>
        <w:rPr>
          <w:szCs w:val="22"/>
        </w:rPr>
        <w:t xml:space="preserve">, MO, </w:t>
      </w:r>
      <w:r w:rsidRPr="785316EA">
        <w:rPr>
          <w:szCs w:val="22"/>
        </w:rPr>
        <w:t xml:space="preserve">Application No. </w:t>
      </w:r>
      <w:r w:rsidRPr="001F00C7">
        <w:rPr>
          <w:szCs w:val="22"/>
        </w:rPr>
        <w:t>840746</w:t>
      </w:r>
      <w:r w:rsidRPr="785316EA">
        <w:rPr>
          <w:szCs w:val="22"/>
        </w:rPr>
        <w:t xml:space="preserve">, Request for </w:t>
      </w:r>
      <w:r>
        <w:rPr>
          <w:szCs w:val="22"/>
        </w:rPr>
        <w:t>Waiver</w:t>
      </w:r>
      <w:r w:rsidRPr="785316EA">
        <w:rPr>
          <w:szCs w:val="22"/>
        </w:rPr>
        <w:t xml:space="preserve">, CC Docket No. 02-6 (filed </w:t>
      </w:r>
      <w:r>
        <w:rPr>
          <w:szCs w:val="22"/>
        </w:rPr>
        <w:t>Dec. 18, 2012</w:t>
      </w:r>
      <w:r w:rsidRPr="785316EA">
        <w:rPr>
          <w:szCs w:val="22"/>
        </w:rPr>
        <w:t>)</w:t>
      </w:r>
    </w:p>
    <w:p w:rsidR="008555A1" w:rsidRPr="00917575" w:rsidP="008555A1" w14:paraId="10CB0A28" w14:textId="77777777">
      <w:pPr>
        <w:spacing w:after="240"/>
        <w:ind w:left="720"/>
      </w:pPr>
      <w:r w:rsidRPr="00917575">
        <w:t xml:space="preserve">New Braunfels Public Library, TX, </w:t>
      </w:r>
      <w:r>
        <w:t>Application No. 171013363, Request for Review, CC Docket No. 02-6 (filed Apr. 20, 2018)</w:t>
      </w:r>
    </w:p>
    <w:p w:rsidR="00A1087E" w:rsidP="009E629F" w14:paraId="17AA4C5B" w14:textId="4277EF6C">
      <w:pPr>
        <w:spacing w:after="240"/>
        <w:ind w:left="720"/>
        <w:rPr>
          <w:szCs w:val="22"/>
        </w:rPr>
      </w:pPr>
      <w:r w:rsidRPr="00A1087E">
        <w:rPr>
          <w:szCs w:val="22"/>
        </w:rPr>
        <w:t>School District of South Milwaukee</w:t>
      </w:r>
      <w:r>
        <w:rPr>
          <w:szCs w:val="22"/>
        </w:rPr>
        <w:t xml:space="preserve">, WI, </w:t>
      </w:r>
      <w:r w:rsidRPr="785316EA">
        <w:rPr>
          <w:szCs w:val="22"/>
        </w:rPr>
        <w:t xml:space="preserve">Application No. </w:t>
      </w:r>
      <w:r w:rsidRPr="00922999" w:rsidR="00922999">
        <w:rPr>
          <w:szCs w:val="22"/>
        </w:rPr>
        <w:t>861356</w:t>
      </w:r>
      <w:r w:rsidRPr="785316EA">
        <w:rPr>
          <w:szCs w:val="22"/>
        </w:rPr>
        <w:t xml:space="preserve">, Request for </w:t>
      </w:r>
      <w:r>
        <w:rPr>
          <w:szCs w:val="22"/>
        </w:rPr>
        <w:t>Waiver</w:t>
      </w:r>
      <w:r w:rsidRPr="785316EA">
        <w:rPr>
          <w:szCs w:val="22"/>
        </w:rPr>
        <w:t xml:space="preserve">, CC Docket No. 02-6 (filed </w:t>
      </w:r>
      <w:r>
        <w:rPr>
          <w:szCs w:val="22"/>
        </w:rPr>
        <w:t xml:space="preserve">Dec. </w:t>
      </w:r>
      <w:r w:rsidR="00922999">
        <w:rPr>
          <w:szCs w:val="22"/>
        </w:rPr>
        <w:t>17</w:t>
      </w:r>
      <w:r>
        <w:rPr>
          <w:szCs w:val="22"/>
        </w:rPr>
        <w:t>, 20</w:t>
      </w:r>
      <w:r w:rsidR="00922999">
        <w:rPr>
          <w:szCs w:val="22"/>
        </w:rPr>
        <w:t>12</w:t>
      </w:r>
      <w:r w:rsidRPr="785316EA">
        <w:rPr>
          <w:szCs w:val="22"/>
        </w:rPr>
        <w:t>)</w:t>
      </w:r>
    </w:p>
    <w:p w:rsidR="009E629F" w:rsidP="009E629F" w14:paraId="457BD9C3" w14:textId="12D1DA24">
      <w:pPr>
        <w:spacing w:after="240"/>
        <w:ind w:left="720"/>
        <w:rPr>
          <w:szCs w:val="22"/>
        </w:rPr>
      </w:pPr>
      <w:r>
        <w:t>South Lyon Community School District, MI, Application No. 646609, Request for Waiver, CC Docket No. 02-6 (filed Dec. 8, 2009)</w:t>
      </w:r>
    </w:p>
    <w:p w:rsidR="55AC41D9" w:rsidP="55AC41D9" w14:paraId="75AE6842" w14:textId="358AD77F">
      <w:pPr>
        <w:spacing w:after="240"/>
        <w:ind w:left="720"/>
      </w:pPr>
      <w:r>
        <w:t>St. Ignatius High School, OH, Application No. 171014488, Request for Review or Waiver, CC Docket No. 02-6 (filed Sept. 3, 2019)</w:t>
      </w:r>
    </w:p>
    <w:p w:rsidR="009E629F" w:rsidP="009E629F" w14:paraId="6EC6CB40" w14:textId="63F0E43F">
      <w:pPr>
        <w:spacing w:after="240"/>
        <w:ind w:left="720"/>
        <w:rPr>
          <w:szCs w:val="22"/>
        </w:rPr>
      </w:pPr>
      <w:r w:rsidRPr="00067BDC">
        <w:rPr>
          <w:szCs w:val="22"/>
        </w:rPr>
        <w:t>Wayne Highlands School District</w:t>
      </w:r>
      <w:r w:rsidRPr="785316EA">
        <w:rPr>
          <w:szCs w:val="22"/>
        </w:rPr>
        <w:t xml:space="preserve">, </w:t>
      </w:r>
      <w:r>
        <w:rPr>
          <w:szCs w:val="22"/>
        </w:rPr>
        <w:t>PA</w:t>
      </w:r>
      <w:r w:rsidRPr="785316EA">
        <w:rPr>
          <w:szCs w:val="22"/>
        </w:rPr>
        <w:t xml:space="preserve">, Application No. </w:t>
      </w:r>
      <w:r w:rsidRPr="00D00ACD">
        <w:rPr>
          <w:szCs w:val="22"/>
        </w:rPr>
        <w:t>861356</w:t>
      </w:r>
      <w:r w:rsidRPr="785316EA">
        <w:rPr>
          <w:szCs w:val="22"/>
        </w:rPr>
        <w:t xml:space="preserve">, Request for </w:t>
      </w:r>
      <w:r>
        <w:rPr>
          <w:szCs w:val="22"/>
        </w:rPr>
        <w:t>Waiver</w:t>
      </w:r>
      <w:r w:rsidRPr="785316EA">
        <w:rPr>
          <w:szCs w:val="22"/>
        </w:rPr>
        <w:t xml:space="preserve">, CC Docket No. 02-6 (filed Aug. </w:t>
      </w:r>
      <w:r>
        <w:rPr>
          <w:szCs w:val="22"/>
        </w:rPr>
        <w:t>3</w:t>
      </w:r>
      <w:r w:rsidRPr="785316EA">
        <w:rPr>
          <w:szCs w:val="22"/>
        </w:rPr>
        <w:t>, 201</w:t>
      </w:r>
      <w:r>
        <w:rPr>
          <w:szCs w:val="22"/>
        </w:rPr>
        <w:t>2</w:t>
      </w:r>
      <w:r w:rsidRPr="785316EA">
        <w:rPr>
          <w:szCs w:val="22"/>
        </w:rPr>
        <w:t>)</w:t>
      </w:r>
    </w:p>
    <w:p w:rsidR="00B43EB4" w:rsidRPr="0082695A" w:rsidP="009E629F" w14:paraId="759405BC" w14:textId="55F68E88">
      <w:pPr>
        <w:spacing w:after="240"/>
        <w:ind w:firstLine="360"/>
        <w:rPr>
          <w:i/>
          <w:iCs/>
        </w:rPr>
      </w:pPr>
      <w:r w:rsidRPr="0EF1D58A">
        <w:rPr>
          <w:i/>
          <w:iCs/>
        </w:rPr>
        <w:t>Invoice Deadline Extension Requests</w:t>
      </w:r>
      <w:r>
        <w:rPr>
          <w:vertAlign w:val="superscript"/>
        </w:rPr>
        <w:footnoteReference w:id="22"/>
      </w:r>
    </w:p>
    <w:p w:rsidR="007B614F" w:rsidP="0EF1D58A" w14:paraId="5F757907" w14:textId="77777777">
      <w:pPr>
        <w:spacing w:after="240"/>
        <w:ind w:left="720"/>
      </w:pPr>
      <w:r w:rsidRPr="0EF1D58A">
        <w:t>Blackwater Community School, AZ, Application No. 171000079, Request for Waiver, CC Docket No. 02-6 (filed Dec. 31, 2018)</w:t>
      </w:r>
    </w:p>
    <w:p w:rsidR="00ED072D" w:rsidP="00ED072D" w14:paraId="59D40DCC" w14:textId="6D2AC4BF">
      <w:pPr>
        <w:spacing w:after="240"/>
        <w:ind w:left="720"/>
      </w:pPr>
      <w:r w:rsidRPr="00ED072D">
        <w:t xml:space="preserve">Broadview Networks (Almud Torah </w:t>
      </w:r>
      <w:r w:rsidRPr="00ED072D">
        <w:t>Bais</w:t>
      </w:r>
      <w:r w:rsidRPr="00ED072D">
        <w:t xml:space="preserve"> Avraham)</w:t>
      </w:r>
      <w:r w:rsidRPr="0EF1D58A">
        <w:t xml:space="preserve">, </w:t>
      </w:r>
      <w:r>
        <w:t>NY</w:t>
      </w:r>
      <w:r w:rsidRPr="0EF1D58A">
        <w:t xml:space="preserve">, Application No. </w:t>
      </w:r>
      <w:r w:rsidRPr="00D70B12" w:rsidR="00D70B12">
        <w:t>1030271</w:t>
      </w:r>
      <w:r w:rsidRPr="0EF1D58A">
        <w:t xml:space="preserve">, Request for Waiver, CC Docket No. 02-6 (filed </w:t>
      </w:r>
      <w:r>
        <w:t>Oct. 1</w:t>
      </w:r>
      <w:r w:rsidR="00D70B12">
        <w:t>9</w:t>
      </w:r>
      <w:r>
        <w:t>, 2017</w:t>
      </w:r>
      <w:r w:rsidRPr="0EF1D58A">
        <w:t>)</w:t>
      </w:r>
    </w:p>
    <w:p w:rsidR="0EF1D58A" w:rsidP="0EF1D58A" w14:paraId="1034B139" w14:textId="1098E57D">
      <w:pPr>
        <w:spacing w:after="240"/>
        <w:ind w:left="720"/>
      </w:pPr>
      <w:r w:rsidRPr="00924412">
        <w:t>Broadview Networks (</w:t>
      </w:r>
      <w:r w:rsidRPr="00924412">
        <w:t>B'Above</w:t>
      </w:r>
      <w:r w:rsidRPr="00924412">
        <w:t xml:space="preserve"> </w:t>
      </w:r>
      <w:r w:rsidRPr="00924412">
        <w:t>Jiq</w:t>
      </w:r>
      <w:r w:rsidRPr="00924412">
        <w:t xml:space="preserve"> Gymnasia)</w:t>
      </w:r>
      <w:r w:rsidRPr="0EF1D58A">
        <w:t xml:space="preserve">, </w:t>
      </w:r>
      <w:r>
        <w:t>NY</w:t>
      </w:r>
      <w:r w:rsidRPr="0EF1D58A">
        <w:t xml:space="preserve">, Application No. </w:t>
      </w:r>
      <w:r w:rsidRPr="00924412">
        <w:t>1024047</w:t>
      </w:r>
      <w:r w:rsidRPr="0EF1D58A">
        <w:t xml:space="preserve">, Request for Waiver, CC Docket No. 02-6 (filed </w:t>
      </w:r>
      <w:r>
        <w:t xml:space="preserve">Oct. </w:t>
      </w:r>
      <w:r w:rsidR="00F26E11">
        <w:t>11, 2017</w:t>
      </w:r>
      <w:r w:rsidRPr="0EF1D58A">
        <w:t>)</w:t>
      </w:r>
    </w:p>
    <w:p w:rsidR="785316EA" w:rsidP="785316EA" w14:paraId="6FB9F3D2" w14:textId="16F871EE">
      <w:pPr>
        <w:spacing w:after="240"/>
        <w:ind w:left="720"/>
        <w:rPr>
          <w:i/>
          <w:iCs/>
        </w:rPr>
      </w:pPr>
      <w:r w:rsidRPr="0EF1D58A">
        <w:t>Elkhart Community School District, IN, Application No. 1028517, Request for Waiver, CC Docket No. 02-6 (filed July 2, 2018)</w:t>
      </w:r>
    </w:p>
    <w:p w:rsidR="0EF1D58A" w:rsidP="0EF1D58A" w14:paraId="4306E4E4" w14:textId="703988A3">
      <w:pPr>
        <w:spacing w:after="240"/>
        <w:ind w:left="720"/>
      </w:pPr>
      <w:r w:rsidRPr="0EF1D58A">
        <w:t>Ellensburg School District, WA, Application No. 1047795, Request for Waiver, CC Docket No. 02-6 (filed Sept. 28, 2017)</w:t>
      </w:r>
    </w:p>
    <w:p w:rsidR="785316EA" w:rsidP="785316EA" w14:paraId="12DCC9F5" w14:textId="5D40B11E">
      <w:pPr>
        <w:spacing w:after="240"/>
        <w:ind w:left="720"/>
      </w:pPr>
      <w:r w:rsidRPr="785316EA">
        <w:t>Gloucester County Library, NJ, Application No. 161037250, Request for Waiver, CC Docket No. 02-6 (filed July 12, 2018)</w:t>
      </w:r>
    </w:p>
    <w:p w:rsidR="003E326E" w:rsidP="785316EA" w14:paraId="63192496" w14:textId="6BB414F6">
      <w:pPr>
        <w:spacing w:after="240"/>
        <w:ind w:left="720"/>
      </w:pPr>
      <w:r w:rsidRPr="003E326E">
        <w:t>Hawaii State Department of Education</w:t>
      </w:r>
      <w:r>
        <w:t xml:space="preserve">, HI, </w:t>
      </w:r>
      <w:r w:rsidRPr="785316EA">
        <w:t>Application No</w:t>
      </w:r>
      <w:r>
        <w:t>s</w:t>
      </w:r>
      <w:r w:rsidRPr="785316EA">
        <w:t xml:space="preserve">. </w:t>
      </w:r>
      <w:r w:rsidRPr="006B20C6" w:rsidR="006B20C6">
        <w:t>1045538, 1044517, 1047219, 1045553</w:t>
      </w:r>
      <w:r w:rsidRPr="785316EA">
        <w:t xml:space="preserve">, Request for Waiver, CC Docket No. 02-6 (filed </w:t>
      </w:r>
      <w:r w:rsidR="006B20C6">
        <w:t>Sept. 17</w:t>
      </w:r>
      <w:r w:rsidRPr="785316EA">
        <w:t>, 2018)</w:t>
      </w:r>
    </w:p>
    <w:p w:rsidR="593AA63D" w:rsidP="593AA63D" w14:paraId="03CFB22A" w14:textId="6E039D83">
      <w:pPr>
        <w:spacing w:after="240"/>
        <w:ind w:left="720"/>
      </w:pPr>
      <w:r>
        <w:t>Match Charter Public School, MA, Application Nos. 161010827, 161014505, Request for Waiver, CC Docket No. 02-6 (filed May 30, 2018)</w:t>
      </w:r>
    </w:p>
    <w:p w:rsidR="00700E84" w:rsidP="785316EA" w14:paraId="3A0D5587" w14:textId="04AC5A84">
      <w:pPr>
        <w:spacing w:after="240"/>
        <w:ind w:left="720"/>
      </w:pPr>
      <w:r w:rsidRPr="00700E84">
        <w:t>Ridgewood Village School District</w:t>
      </w:r>
      <w:r>
        <w:t>, NJ,</w:t>
      </w:r>
      <w:r w:rsidRPr="00700E84">
        <w:t xml:space="preserve"> </w:t>
      </w:r>
      <w:r w:rsidRPr="785316EA">
        <w:t>Application No</w:t>
      </w:r>
      <w:r>
        <w:t>s</w:t>
      </w:r>
      <w:r w:rsidRPr="785316EA">
        <w:t xml:space="preserve">. </w:t>
      </w:r>
      <w:r w:rsidRPr="00BD150A" w:rsidR="00BD150A">
        <w:t>161008391, 161009313, 161009529, 161012148, 161012640, 161012719</w:t>
      </w:r>
      <w:r w:rsidRPr="785316EA">
        <w:t xml:space="preserve">, Request for Waiver, CC Docket No. 02-6 (filed </w:t>
      </w:r>
      <w:r w:rsidR="00BD150A">
        <w:t>Mar. 20</w:t>
      </w:r>
      <w:r w:rsidRPr="785316EA">
        <w:t>, 2018)</w:t>
      </w:r>
    </w:p>
    <w:p w:rsidR="785316EA" w:rsidP="785316EA" w14:paraId="5409B905" w14:textId="1C606B9E">
      <w:pPr>
        <w:spacing w:after="240"/>
        <w:ind w:left="720"/>
      </w:pPr>
      <w:r w:rsidRPr="785316EA">
        <w:t>Spring Valley CCSD #9999, IL, Application No. 171022711, Request for Waiver, CC Docket No. 02-6 (filed Aug. 15, 2019)</w:t>
      </w:r>
    </w:p>
    <w:p w:rsidR="005275CE" w:rsidP="005275CE" w14:paraId="35AB38AF" w14:textId="0ED5F022">
      <w:pPr>
        <w:spacing w:after="240"/>
        <w:ind w:left="720"/>
        <w:rPr>
          <w:szCs w:val="22"/>
        </w:rPr>
      </w:pPr>
      <w:r w:rsidRPr="005C00FB">
        <w:rPr>
          <w:szCs w:val="22"/>
        </w:rPr>
        <w:t>Zero Error Networks, L.L.C, DBA Amigo.Net (Moriarty School District)</w:t>
      </w:r>
      <w:r w:rsidRPr="1A4C7BA9">
        <w:rPr>
          <w:szCs w:val="22"/>
        </w:rPr>
        <w:t xml:space="preserve">, </w:t>
      </w:r>
      <w:r>
        <w:rPr>
          <w:szCs w:val="22"/>
        </w:rPr>
        <w:t>NM</w:t>
      </w:r>
      <w:r w:rsidRPr="1A4C7BA9">
        <w:rPr>
          <w:szCs w:val="22"/>
        </w:rPr>
        <w:t xml:space="preserve">, Application No. </w:t>
      </w:r>
      <w:r w:rsidRPr="00121D66">
        <w:rPr>
          <w:szCs w:val="22"/>
        </w:rPr>
        <w:t>161026905</w:t>
      </w:r>
      <w:r w:rsidRPr="1A4C7BA9">
        <w:rPr>
          <w:szCs w:val="22"/>
        </w:rPr>
        <w:t xml:space="preserve">, Request for Waiver, CC Docket No. 02-6 (filed </w:t>
      </w:r>
      <w:r>
        <w:rPr>
          <w:szCs w:val="22"/>
        </w:rPr>
        <w:t>Nov. 9, 2017</w:t>
      </w:r>
      <w:r w:rsidRPr="1A4C7BA9">
        <w:rPr>
          <w:szCs w:val="22"/>
        </w:rPr>
        <w:t>)</w:t>
      </w:r>
    </w:p>
    <w:p w:rsidR="004D297A" w:rsidP="005275CE" w14:paraId="4069EE91" w14:textId="3AF1FC94">
      <w:pPr>
        <w:spacing w:after="240"/>
        <w:ind w:left="720"/>
        <w:rPr>
          <w:szCs w:val="22"/>
        </w:rPr>
      </w:pPr>
    </w:p>
    <w:p w:rsidR="004D297A" w:rsidP="005275CE" w14:paraId="707393AD" w14:textId="1CF552DB">
      <w:pPr>
        <w:spacing w:after="240"/>
        <w:ind w:left="720"/>
        <w:rPr>
          <w:szCs w:val="22"/>
        </w:rPr>
      </w:pPr>
    </w:p>
    <w:p w:rsidR="004D297A" w:rsidP="005275CE" w14:paraId="0A784A8B" w14:textId="77777777">
      <w:pPr>
        <w:spacing w:after="240"/>
        <w:ind w:left="720"/>
        <w:rPr>
          <w:szCs w:val="22"/>
        </w:rPr>
      </w:pPr>
    </w:p>
    <w:p w:rsidR="00B43EB4" w:rsidP="38FC0697" w14:paraId="290B5FFC" w14:textId="6CB987DB">
      <w:pPr>
        <w:tabs>
          <w:tab w:val="left" w:pos="360"/>
        </w:tabs>
        <w:spacing w:after="240"/>
        <w:ind w:left="360"/>
        <w:rPr>
          <w:i/>
          <w:iCs/>
        </w:rPr>
      </w:pPr>
      <w:r w:rsidRPr="785316EA">
        <w:rPr>
          <w:i/>
          <w:iCs/>
        </w:rPr>
        <w:t>Late-Filed FCC Form 471 Applications</w:t>
      </w:r>
      <w:r>
        <w:rPr>
          <w:rStyle w:val="FootnoteReference"/>
        </w:rPr>
        <w:footnoteReference w:id="23"/>
      </w:r>
    </w:p>
    <w:p w:rsidR="00BF3F9E" w:rsidP="00A94667" w14:paraId="0E493878" w14:textId="7FCC300C">
      <w:pPr>
        <w:tabs>
          <w:tab w:val="left" w:pos="360"/>
        </w:tabs>
        <w:spacing w:after="240"/>
        <w:ind w:left="720"/>
      </w:pPr>
      <w:r w:rsidRPr="00BF3F9E">
        <w:t>Adrian School District</w:t>
      </w:r>
      <w:r>
        <w:t xml:space="preserve">, MI, </w:t>
      </w:r>
      <w:r w:rsidRPr="785316EA">
        <w:t>Application No</w:t>
      </w:r>
      <w:r>
        <w:t>s</w:t>
      </w:r>
      <w:r w:rsidRPr="785316EA">
        <w:t xml:space="preserve">. </w:t>
      </w:r>
      <w:r w:rsidRPr="00FD57CF" w:rsidR="00FD57CF">
        <w:t>181042587, 181042585, 181042579, 181042576</w:t>
      </w:r>
      <w:r w:rsidRPr="785316EA">
        <w:t xml:space="preserve">, Request for Waiver, CC Docket No. 02-6 (filed </w:t>
      </w:r>
      <w:r w:rsidR="00FD57CF">
        <w:t>Apr. 16</w:t>
      </w:r>
      <w:r>
        <w:t>, 2018)</w:t>
      </w:r>
    </w:p>
    <w:p w:rsidR="007C52E2" w:rsidP="007C52E2" w14:paraId="5D9B6153" w14:textId="25AA67FE">
      <w:pPr>
        <w:tabs>
          <w:tab w:val="left" w:pos="360"/>
        </w:tabs>
        <w:spacing w:after="240"/>
        <w:ind w:left="720"/>
      </w:pPr>
      <w:r w:rsidRPr="00382787">
        <w:t>Dayton Christian School</w:t>
      </w:r>
      <w:r>
        <w:t xml:space="preserve">, </w:t>
      </w:r>
      <w:r>
        <w:t>OH</w:t>
      </w:r>
      <w:r>
        <w:t xml:space="preserve">, </w:t>
      </w:r>
      <w:r w:rsidRPr="785316EA">
        <w:t>Application No</w:t>
      </w:r>
      <w:r>
        <w:t>.</w:t>
      </w:r>
      <w:r w:rsidRPr="785316EA">
        <w:t xml:space="preserve"> </w:t>
      </w:r>
      <w:r w:rsidRPr="0050217A" w:rsidR="0050217A">
        <w:t>191042375</w:t>
      </w:r>
      <w:r w:rsidRPr="785316EA">
        <w:t xml:space="preserve">, Request for Waiver, CC Docket No. 02-6 (filed </w:t>
      </w:r>
      <w:r>
        <w:t xml:space="preserve">Apr. </w:t>
      </w:r>
      <w:r w:rsidR="001C2D4D">
        <w:t>5</w:t>
      </w:r>
      <w:r>
        <w:t>, 201</w:t>
      </w:r>
      <w:r w:rsidR="0050217A">
        <w:t>9</w:t>
      </w:r>
      <w:r>
        <w:t>)</w:t>
      </w:r>
      <w:r>
        <w:rPr>
          <w:rStyle w:val="FootnoteReference"/>
        </w:rPr>
        <w:footnoteReference w:id="24"/>
      </w:r>
    </w:p>
    <w:p w:rsidR="009804A6" w:rsidP="009804A6" w14:paraId="0AC3FA44" w14:textId="77777777">
      <w:pPr>
        <w:tabs>
          <w:tab w:val="left" w:pos="360"/>
        </w:tabs>
        <w:spacing w:after="240"/>
        <w:ind w:left="720"/>
      </w:pPr>
      <w:r w:rsidRPr="00BB30FF">
        <w:t>DCYF Alternative School</w:t>
      </w:r>
      <w:r>
        <w:t xml:space="preserve">, RI, </w:t>
      </w:r>
      <w:r w:rsidRPr="785316EA">
        <w:t>Application No</w:t>
      </w:r>
      <w:r>
        <w:t>.</w:t>
      </w:r>
      <w:r w:rsidRPr="785316EA">
        <w:t xml:space="preserve"> </w:t>
      </w:r>
      <w:r w:rsidRPr="00C540EA">
        <w:t>181042473</w:t>
      </w:r>
      <w:r w:rsidRPr="785316EA">
        <w:t xml:space="preserve">, Request for Waiver, CC Docket No. 02-6 (filed </w:t>
      </w:r>
      <w:r>
        <w:t>Apr. 9, 2018)</w:t>
      </w:r>
    </w:p>
    <w:p w:rsidR="00F33F88" w:rsidP="00F33F88" w14:paraId="783FAA96" w14:textId="67DE89DD">
      <w:pPr>
        <w:tabs>
          <w:tab w:val="left" w:pos="360"/>
        </w:tabs>
        <w:spacing w:after="240"/>
        <w:ind w:left="720"/>
      </w:pPr>
      <w:r w:rsidRPr="00F33F88">
        <w:t>Desert Sky Community School</w:t>
      </w:r>
      <w:r>
        <w:t xml:space="preserve">, AZ, </w:t>
      </w:r>
      <w:r w:rsidRPr="785316EA">
        <w:t xml:space="preserve">Application No. </w:t>
      </w:r>
      <w:r w:rsidRPr="00F73760">
        <w:t>1</w:t>
      </w:r>
      <w:r>
        <w:t>9</w:t>
      </w:r>
      <w:r w:rsidRPr="00F73760">
        <w:t>1042</w:t>
      </w:r>
      <w:r>
        <w:t>101</w:t>
      </w:r>
      <w:r w:rsidRPr="785316EA">
        <w:t xml:space="preserve">, Request for Waiver, CC Docket No. 02-6 (filed </w:t>
      </w:r>
      <w:r>
        <w:t>May 28, 2019, supplemented Oct. 7, 2019)</w:t>
      </w:r>
    </w:p>
    <w:p w:rsidR="00A80327" w:rsidP="00A80327" w14:paraId="4818565E" w14:textId="0F7057BC">
      <w:pPr>
        <w:tabs>
          <w:tab w:val="left" w:pos="360"/>
        </w:tabs>
        <w:spacing w:after="240"/>
        <w:ind w:left="720"/>
      </w:pPr>
      <w:bookmarkStart w:id="5" w:name="_Hlk22033625"/>
      <w:r w:rsidRPr="00A35749">
        <w:t xml:space="preserve">Greater </w:t>
      </w:r>
      <w:r w:rsidR="009C3AB9">
        <w:t>H</w:t>
      </w:r>
      <w:r w:rsidRPr="00A35749">
        <w:t>oly Temple Christian Academy</w:t>
      </w:r>
      <w:r>
        <w:t xml:space="preserve">, </w:t>
      </w:r>
      <w:r>
        <w:t>W</w:t>
      </w:r>
      <w:r>
        <w:t xml:space="preserve">I, </w:t>
      </w:r>
      <w:r w:rsidRPr="785316EA">
        <w:t>Application No</w:t>
      </w:r>
      <w:r>
        <w:t>.</w:t>
      </w:r>
      <w:r w:rsidRPr="785316EA">
        <w:t xml:space="preserve"> </w:t>
      </w:r>
      <w:r w:rsidRPr="00A059F0" w:rsidR="00A059F0">
        <w:t>191042304</w:t>
      </w:r>
      <w:r w:rsidRPr="785316EA">
        <w:t xml:space="preserve">, Request for Waiver, CC Docket No. 02-6 (filed </w:t>
      </w:r>
      <w:r w:rsidR="0013393C">
        <w:t>May</w:t>
      </w:r>
      <w:r>
        <w:t xml:space="preserve"> 9, 201</w:t>
      </w:r>
      <w:r w:rsidR="0013393C">
        <w:t>9</w:t>
      </w:r>
      <w:r>
        <w:t>)</w:t>
      </w:r>
    </w:p>
    <w:p w:rsidR="00604952" w:rsidP="00604952" w14:paraId="6CFB77FE" w14:textId="0A8ABC42">
      <w:pPr>
        <w:tabs>
          <w:tab w:val="left" w:pos="360"/>
        </w:tabs>
        <w:spacing w:after="240"/>
        <w:ind w:left="720"/>
      </w:pPr>
      <w:r w:rsidRPr="0048378F">
        <w:t>Hingham Public Schools</w:t>
      </w:r>
      <w:r>
        <w:t xml:space="preserve">, </w:t>
      </w:r>
      <w:r w:rsidR="007766EA">
        <w:t>MA</w:t>
      </w:r>
      <w:r>
        <w:t xml:space="preserve">, </w:t>
      </w:r>
      <w:r>
        <w:t xml:space="preserve">No </w:t>
      </w:r>
      <w:r w:rsidRPr="785316EA">
        <w:t xml:space="preserve">Application </w:t>
      </w:r>
      <w:r w:rsidR="00E5550C">
        <w:t>No.,</w:t>
      </w:r>
      <w:r w:rsidRPr="785316EA">
        <w:t xml:space="preserve"> Request for Waiver, CC Docket No. 02-6 (filed </w:t>
      </w:r>
      <w:r>
        <w:t>Ma</w:t>
      </w:r>
      <w:r w:rsidR="00D11B0B">
        <w:t>r</w:t>
      </w:r>
      <w:r w:rsidR="00165F32">
        <w:t>.</w:t>
      </w:r>
      <w:r>
        <w:t xml:space="preserve"> </w:t>
      </w:r>
      <w:r w:rsidR="00D11B0B">
        <w:t>14</w:t>
      </w:r>
      <w:r>
        <w:t>, 201</w:t>
      </w:r>
      <w:r w:rsidR="00D11B0B">
        <w:t>8</w:t>
      </w:r>
      <w:r>
        <w:t>)</w:t>
      </w:r>
    </w:p>
    <w:p w:rsidR="00B7614A" w:rsidP="00B7614A" w14:paraId="5B4A18E8" w14:textId="10461014">
      <w:pPr>
        <w:tabs>
          <w:tab w:val="left" w:pos="360"/>
        </w:tabs>
        <w:spacing w:after="240"/>
        <w:ind w:left="720"/>
      </w:pPr>
      <w:r w:rsidRPr="00D8131C">
        <w:t>Montgomery House Library</w:t>
      </w:r>
      <w:r>
        <w:t xml:space="preserve">, </w:t>
      </w:r>
      <w:r>
        <w:t>PA</w:t>
      </w:r>
      <w:r>
        <w:t xml:space="preserve">, </w:t>
      </w:r>
      <w:r w:rsidRPr="785316EA">
        <w:t>Application N</w:t>
      </w:r>
      <w:r>
        <w:t>o.</w:t>
      </w:r>
      <w:r w:rsidRPr="00C3473E">
        <w:t xml:space="preserve"> </w:t>
      </w:r>
      <w:r w:rsidRPr="00FC4797" w:rsidR="00FC4797">
        <w:t>191041527</w:t>
      </w:r>
      <w:r w:rsidRPr="785316EA">
        <w:t xml:space="preserve">, Request for Waiver, CC Docket No. 02-6 (filed </w:t>
      </w:r>
      <w:r w:rsidR="00FC4797">
        <w:t>Mar</w:t>
      </w:r>
      <w:r w:rsidR="00165F32">
        <w:t>.</w:t>
      </w:r>
      <w:r>
        <w:t xml:space="preserve"> </w:t>
      </w:r>
      <w:r w:rsidR="00FC4797">
        <w:t>28</w:t>
      </w:r>
      <w:r>
        <w:t>, 201</w:t>
      </w:r>
      <w:r w:rsidR="007F1B23">
        <w:t>9</w:t>
      </w:r>
      <w:r>
        <w:t>)</w:t>
      </w:r>
    </w:p>
    <w:p w:rsidR="00C31C28" w:rsidP="00C31C28" w14:paraId="7FCBF8EB" w14:textId="2185C49C">
      <w:pPr>
        <w:tabs>
          <w:tab w:val="left" w:pos="360"/>
        </w:tabs>
        <w:spacing w:after="240"/>
        <w:ind w:left="720"/>
      </w:pPr>
      <w:r w:rsidRPr="00BE34FC">
        <w:t>Renick School District R-5</w:t>
      </w:r>
      <w:r>
        <w:t xml:space="preserve">, </w:t>
      </w:r>
      <w:r>
        <w:t>MO</w:t>
      </w:r>
      <w:r>
        <w:t xml:space="preserve">, </w:t>
      </w:r>
      <w:r w:rsidRPr="785316EA">
        <w:t>Application N</w:t>
      </w:r>
      <w:r>
        <w:t>o</w:t>
      </w:r>
      <w:r w:rsidR="00165F32">
        <w:t>s</w:t>
      </w:r>
      <w:r>
        <w:t>.</w:t>
      </w:r>
      <w:r w:rsidRPr="00C3473E">
        <w:t xml:space="preserve"> </w:t>
      </w:r>
      <w:r w:rsidRPr="00165F32" w:rsidR="00165F32">
        <w:t>191042419, 191042416</w:t>
      </w:r>
      <w:r w:rsidRPr="785316EA">
        <w:t xml:space="preserve">, Request for Waiver, CC Docket No. 02-6 (filed </w:t>
      </w:r>
      <w:r w:rsidR="007D014F">
        <w:t>Apr.</w:t>
      </w:r>
      <w:r>
        <w:t xml:space="preserve"> </w:t>
      </w:r>
      <w:r w:rsidR="007D014F">
        <w:t>12</w:t>
      </w:r>
      <w:r>
        <w:t>, 2019)</w:t>
      </w:r>
    </w:p>
    <w:bookmarkEnd w:id="5"/>
    <w:p w:rsidR="00940E94" w:rsidP="00A94667" w14:paraId="3002816D" w14:textId="5FB7AEAE">
      <w:pPr>
        <w:tabs>
          <w:tab w:val="left" w:pos="360"/>
        </w:tabs>
        <w:spacing w:after="240"/>
        <w:ind w:left="720"/>
      </w:pPr>
      <w:r w:rsidRPr="00940E94">
        <w:t>St. Benedict Catholic School</w:t>
      </w:r>
      <w:r>
        <w:t xml:space="preserve">, OH, </w:t>
      </w:r>
      <w:r w:rsidRPr="785316EA">
        <w:t xml:space="preserve">Application No. </w:t>
      </w:r>
      <w:r w:rsidR="00E4384E">
        <w:t>181033038</w:t>
      </w:r>
      <w:r w:rsidRPr="785316EA">
        <w:t xml:space="preserve">, Request for Waiver, CC Docket No. 02-6 (filed </w:t>
      </w:r>
      <w:r w:rsidR="00F73760">
        <w:t>July 12, 2018)</w:t>
      </w:r>
    </w:p>
    <w:p w:rsidR="00960399" w:rsidP="00960399" w14:paraId="75E303DF" w14:textId="096B7168">
      <w:pPr>
        <w:tabs>
          <w:tab w:val="left" w:pos="360"/>
        </w:tabs>
        <w:spacing w:after="240"/>
        <w:ind w:left="720"/>
      </w:pPr>
      <w:r w:rsidRPr="00A904C2">
        <w:t>St. Elizabeth R-IV School District</w:t>
      </w:r>
      <w:r>
        <w:t xml:space="preserve">, </w:t>
      </w:r>
      <w:r>
        <w:t>M</w:t>
      </w:r>
      <w:r>
        <w:t xml:space="preserve">O, </w:t>
      </w:r>
      <w:r w:rsidRPr="785316EA">
        <w:t xml:space="preserve">Application No. </w:t>
      </w:r>
      <w:r w:rsidRPr="001E7B87" w:rsidR="001E7B87">
        <w:t>191042253</w:t>
      </w:r>
      <w:r w:rsidRPr="785316EA">
        <w:t xml:space="preserve">, Request for Waiver, CC Docket No. 02-6 (filed </w:t>
      </w:r>
      <w:r w:rsidR="007D2B56">
        <w:t>May</w:t>
      </w:r>
      <w:r>
        <w:t xml:space="preserve"> 2, 201</w:t>
      </w:r>
      <w:r w:rsidR="00BF1E46">
        <w:t>9</w:t>
      </w:r>
      <w:r>
        <w:t>)</w:t>
      </w:r>
    </w:p>
    <w:p w:rsidR="008E1823" w:rsidP="008E1823" w14:paraId="0B8C9AFD" w14:textId="6367CC04">
      <w:pPr>
        <w:tabs>
          <w:tab w:val="left" w:pos="360"/>
        </w:tabs>
        <w:spacing w:after="240"/>
        <w:ind w:left="720"/>
      </w:pPr>
      <w:r w:rsidRPr="00A0416F">
        <w:t>St. Mary's Mission</w:t>
      </w:r>
      <w:r w:rsidR="003A63E3">
        <w:t xml:space="preserve"> School</w:t>
      </w:r>
      <w:r>
        <w:t>, M</w:t>
      </w:r>
      <w:r w:rsidR="007E6CED">
        <w:t>N</w:t>
      </w:r>
      <w:r>
        <w:t xml:space="preserve">, </w:t>
      </w:r>
      <w:r w:rsidRPr="785316EA">
        <w:t>Application No</w:t>
      </w:r>
      <w:r w:rsidR="00AF7863">
        <w:t>s</w:t>
      </w:r>
      <w:r w:rsidRPr="785316EA">
        <w:t xml:space="preserve">. </w:t>
      </w:r>
      <w:r w:rsidRPr="00AF7863" w:rsidR="00AF7863">
        <w:t>181036280, 181042589</w:t>
      </w:r>
      <w:r w:rsidRPr="785316EA">
        <w:t xml:space="preserve">, Request for Waiver, CC Docket No. 02-6 (filed </w:t>
      </w:r>
      <w:r>
        <w:t>Ma</w:t>
      </w:r>
      <w:r w:rsidR="00343F25">
        <w:t>r</w:t>
      </w:r>
      <w:r w:rsidR="00EA1124">
        <w:t>.</w:t>
      </w:r>
      <w:r>
        <w:t xml:space="preserve"> 2</w:t>
      </w:r>
      <w:r w:rsidR="00343F25">
        <w:t>3</w:t>
      </w:r>
      <w:r>
        <w:t>, 201</w:t>
      </w:r>
      <w:r w:rsidR="00ED221F">
        <w:t>8</w:t>
      </w:r>
      <w:r>
        <w:t>)</w:t>
      </w:r>
    </w:p>
    <w:p w:rsidR="00B13269" w:rsidP="00B13269" w14:paraId="16ECE40B" w14:textId="5AC064A8">
      <w:pPr>
        <w:tabs>
          <w:tab w:val="left" w:pos="360"/>
        </w:tabs>
        <w:spacing w:after="240"/>
        <w:ind w:left="720"/>
      </w:pPr>
      <w:r w:rsidRPr="00023C3B">
        <w:t>The Magellan School</w:t>
      </w:r>
      <w:r>
        <w:t xml:space="preserve">, </w:t>
      </w:r>
      <w:r w:rsidR="00CD0C82">
        <w:t>TX</w:t>
      </w:r>
      <w:r>
        <w:t xml:space="preserve">, </w:t>
      </w:r>
      <w:r w:rsidRPr="785316EA">
        <w:t>Application No</w:t>
      </w:r>
      <w:r>
        <w:t>s</w:t>
      </w:r>
      <w:r w:rsidRPr="785316EA">
        <w:t xml:space="preserve">. </w:t>
      </w:r>
      <w:r w:rsidRPr="00484C7F" w:rsidR="00484C7F">
        <w:t>171049569</w:t>
      </w:r>
      <w:r w:rsidRPr="785316EA">
        <w:t xml:space="preserve">, Request for Waiver, CC Docket No. 02-6 (filed </w:t>
      </w:r>
      <w:r w:rsidR="00CD0C82">
        <w:t>Aug</w:t>
      </w:r>
      <w:r>
        <w:t>. 2</w:t>
      </w:r>
      <w:r w:rsidR="00CD0C82">
        <w:t>4</w:t>
      </w:r>
      <w:r>
        <w:t>, 201</w:t>
      </w:r>
      <w:r w:rsidR="00484C7F">
        <w:t>7</w:t>
      </w:r>
      <w:r>
        <w:t>)</w:t>
      </w:r>
    </w:p>
    <w:p w:rsidR="002A40C2" w:rsidP="002A40C2" w14:paraId="55D0FB0C" w14:textId="52D8D712">
      <w:pPr>
        <w:tabs>
          <w:tab w:val="left" w:pos="360"/>
        </w:tabs>
        <w:spacing w:after="240"/>
        <w:ind w:left="720"/>
        <w:rPr>
          <w:i/>
          <w:iCs/>
        </w:rPr>
      </w:pPr>
      <w:r w:rsidRPr="002A40C2">
        <w:t>Westchester Public School</w:t>
      </w:r>
      <w:r w:rsidRPr="785316EA">
        <w:t xml:space="preserve">, </w:t>
      </w:r>
      <w:r w:rsidR="0085096A">
        <w:t>IL</w:t>
      </w:r>
      <w:r w:rsidRPr="785316EA">
        <w:t>,</w:t>
      </w:r>
      <w:r>
        <w:t xml:space="preserve"> </w:t>
      </w:r>
      <w:r w:rsidRPr="785316EA">
        <w:t>Application No.</w:t>
      </w:r>
      <w:r w:rsidRPr="0085096A" w:rsidR="0085096A">
        <w:t xml:space="preserve"> 191042303</w:t>
      </w:r>
      <w:r w:rsidRPr="785316EA">
        <w:t xml:space="preserve">, Request for Waiver, CC Docket No. 02-6 (filed </w:t>
      </w:r>
      <w:r w:rsidR="00771650">
        <w:t>May</w:t>
      </w:r>
      <w:r w:rsidRPr="785316EA">
        <w:t xml:space="preserve"> </w:t>
      </w:r>
      <w:r w:rsidR="00AB06D9">
        <w:t>9</w:t>
      </w:r>
      <w:r w:rsidRPr="785316EA">
        <w:t>, 201</w:t>
      </w:r>
      <w:r>
        <w:t>8</w:t>
      </w:r>
      <w:r w:rsidRPr="785316EA">
        <w:t>)</w:t>
      </w:r>
    </w:p>
    <w:p w:rsidR="00A94667" w:rsidP="00A94667" w14:paraId="249DCDA1" w14:textId="62BFC988">
      <w:pPr>
        <w:tabs>
          <w:tab w:val="left" w:pos="360"/>
        </w:tabs>
        <w:spacing w:after="240"/>
        <w:ind w:left="720"/>
        <w:rPr>
          <w:i/>
          <w:iCs/>
        </w:rPr>
      </w:pPr>
      <w:r>
        <w:t>Woods Services</w:t>
      </w:r>
      <w:r w:rsidRPr="785316EA">
        <w:t xml:space="preserve">, </w:t>
      </w:r>
      <w:r>
        <w:t>PA</w:t>
      </w:r>
      <w:r w:rsidRPr="785316EA">
        <w:t xml:space="preserve">, </w:t>
      </w:r>
      <w:r>
        <w:t xml:space="preserve">No </w:t>
      </w:r>
      <w:r w:rsidRPr="785316EA">
        <w:t xml:space="preserve">Application No., Request for Waiver, CC Docket No. 02-6 (filed </w:t>
      </w:r>
      <w:r w:rsidR="006A4673">
        <w:t>Sept</w:t>
      </w:r>
      <w:r w:rsidRPr="785316EA">
        <w:t xml:space="preserve">. </w:t>
      </w:r>
      <w:r w:rsidR="006A4673">
        <w:t>4</w:t>
      </w:r>
      <w:r w:rsidRPr="785316EA">
        <w:t>, 201</w:t>
      </w:r>
      <w:r w:rsidR="006A4673">
        <w:t>8</w:t>
      </w:r>
      <w:r w:rsidRPr="785316EA">
        <w:t>)</w:t>
      </w:r>
    </w:p>
    <w:p w:rsidR="00B43EB4" w:rsidRPr="0082695A" w:rsidP="00B43EB4" w14:paraId="4232D164" w14:textId="2405C79C">
      <w:pPr>
        <w:spacing w:after="240"/>
        <w:ind w:left="360"/>
        <w:rPr>
          <w:i/>
          <w:iCs/>
        </w:rPr>
      </w:pPr>
      <w:r w:rsidRPr="1C2FBAF2">
        <w:rPr>
          <w:i/>
          <w:iCs/>
        </w:rPr>
        <w:t>Untimely Filed Appeals or Waiver Requests</w:t>
      </w:r>
      <w:r>
        <w:rPr>
          <w:rStyle w:val="FootnoteReference"/>
        </w:rPr>
        <w:footnoteReference w:id="25"/>
      </w:r>
    </w:p>
    <w:p w:rsidR="1C2FBAF2" w:rsidP="1C2FBAF2" w14:paraId="50828C88" w14:textId="36414ECA">
      <w:pPr>
        <w:spacing w:after="240"/>
        <w:ind w:left="720"/>
      </w:pPr>
      <w:r>
        <w:t xml:space="preserve">Charter </w:t>
      </w:r>
      <w:r>
        <w:t>Fiberlink</w:t>
      </w:r>
      <w:r>
        <w:t xml:space="preserve"> CA-CCO, LLC (</w:t>
      </w:r>
      <w:r>
        <w:t>Alhambra Unified School District</w:t>
      </w:r>
      <w:r>
        <w:t>)</w:t>
      </w:r>
      <w:r>
        <w:t>, CA, Application No. 936508, Request for Waiver, CC Docket No. 02-6 (filed Dec. 20, 2016)</w:t>
      </w:r>
    </w:p>
    <w:p w:rsidR="0EF1D58A" w:rsidP="0EF1D58A" w14:paraId="57D34111" w14:textId="18865093">
      <w:pPr>
        <w:spacing w:after="240"/>
        <w:ind w:left="720"/>
      </w:pPr>
      <w:r w:rsidRPr="0EF1D58A">
        <w:t>Flemington-Raritan Regional School District, NJ, Application No. 171009884, Request for Waiver, CC Docket No. 02-6 (filed May 3, 2019)</w:t>
      </w:r>
    </w:p>
    <w:p w:rsidR="12E2DA44" w:rsidP="12E2DA44" w14:paraId="553CC243" w14:textId="3AED593A">
      <w:pPr>
        <w:spacing w:after="240"/>
        <w:ind w:left="720"/>
      </w:pPr>
      <w:r>
        <w:t>Fort Scott Unified District 234, KS, Application No. 181028813, Request for Waiver, CC Docket No. 02-6 (filed Oct. 7, 2019)</w:t>
      </w:r>
    </w:p>
    <w:p w:rsidR="785316EA" w:rsidP="785316EA" w14:paraId="0E44C250" w14:textId="180548CF">
      <w:pPr>
        <w:spacing w:after="240"/>
        <w:ind w:left="720"/>
      </w:pPr>
      <w:r w:rsidRPr="785316EA">
        <w:t>Jacksonville Public Library System, FL, Application No. 893171, Request for Waiver, CC Docket Nol. 02-6 (filed Aug. 28, 2017)</w:t>
      </w:r>
    </w:p>
    <w:p w:rsidR="000975F2" w:rsidP="07CC15D2" w14:paraId="5548CFCF" w14:textId="68F5B52B">
      <w:pPr>
        <w:spacing w:after="240"/>
        <w:ind w:left="720"/>
      </w:pPr>
      <w:r>
        <w:t>Midpointe</w:t>
      </w:r>
      <w:r>
        <w:t xml:space="preserve"> Library System, </w:t>
      </w:r>
      <w:r w:rsidR="00903A8C">
        <w:t>OH</w:t>
      </w:r>
      <w:r>
        <w:t xml:space="preserve">, Application No. </w:t>
      </w:r>
      <w:r w:rsidRPr="001441A9" w:rsidR="001441A9">
        <w:t>191041515</w:t>
      </w:r>
      <w:r>
        <w:t xml:space="preserve">, Request for Waiver, CC Docket No. 02-6 (filed </w:t>
      </w:r>
      <w:r w:rsidR="001441A9">
        <w:t xml:space="preserve">Aug. </w:t>
      </w:r>
      <w:r w:rsidR="00F21CFB">
        <w:t>14</w:t>
      </w:r>
      <w:r>
        <w:t>, 2019)</w:t>
      </w:r>
    </w:p>
    <w:p w:rsidR="07CC15D2" w:rsidP="07CC15D2" w14:paraId="15BF5792" w14:textId="1E198D27">
      <w:pPr>
        <w:spacing w:after="240"/>
        <w:ind w:left="720"/>
      </w:pPr>
      <w:r>
        <w:t>Morgan Mill Elementary and Junior High School, TX, Application No. 161001109, Request for Waiver, CC Docket No. 02-6 (filed Sept. 17, 2019)</w:t>
      </w:r>
    </w:p>
    <w:p w:rsidR="07CC15D2" w:rsidP="07CC15D2" w14:paraId="711F69AD" w14:textId="2D83EB9A">
      <w:pPr>
        <w:spacing w:after="240"/>
        <w:ind w:left="720"/>
      </w:pPr>
      <w:r>
        <w:t>Palisades Charter High School Consortium, CA, Application No. 171009861, Request for Waiver, CC Docket No. 02-6 (filed Aug. 23, 2018)</w:t>
      </w:r>
    </w:p>
    <w:p w:rsidR="7C33F8B0" w:rsidP="773FAFB2" w14:paraId="21886CEE" w14:textId="35BFD6B1">
      <w:pPr>
        <w:rPr>
          <w:vertAlign w:val="superscript"/>
        </w:rPr>
      </w:pPr>
      <w:bookmarkStart w:id="6" w:name="_Hlk14171621"/>
      <w:bookmarkStart w:id="7" w:name="_Hlk14424739"/>
      <w:bookmarkEnd w:id="6"/>
      <w:bookmarkEnd w:id="7"/>
      <w:r w:rsidRPr="773FAFB2">
        <w:rPr>
          <w:i/>
          <w:iCs/>
        </w:rPr>
        <w:t>Improper Service Provider Involvement</w:t>
      </w:r>
      <w:r>
        <w:rPr>
          <w:vertAlign w:val="superscript"/>
        </w:rPr>
        <w:footnoteReference w:id="26"/>
      </w:r>
    </w:p>
    <w:p w:rsidR="1A067DED" w14:paraId="0E941C66" w14:textId="00C95BF6"/>
    <w:p w:rsidR="1A067DED" w:rsidP="1A067DED" w14:paraId="0C41ABBF" w14:textId="2A2A65FF">
      <w:pPr>
        <w:ind w:left="720"/>
      </w:pPr>
      <w:r w:rsidRPr="1A067DED">
        <w:rPr>
          <w:szCs w:val="22"/>
        </w:rPr>
        <w:t xml:space="preserve">Frontier </w:t>
      </w:r>
      <w:r w:rsidRPr="1A067DED">
        <w:rPr>
          <w:szCs w:val="22"/>
        </w:rPr>
        <w:t>TeleNet</w:t>
      </w:r>
      <w:r w:rsidRPr="1A067DED">
        <w:rPr>
          <w:szCs w:val="22"/>
        </w:rPr>
        <w:t xml:space="preserve"> &amp; North Central Education Service District, Condon, OR, Application Nos. 477997, 526334, Request for Review and Waiver, CC 02-6 (filed Dec. 8, 2010)</w:t>
      </w:r>
    </w:p>
    <w:p w:rsidR="1A067DED" w:rsidP="1A067DED" w14:paraId="2B6561E9" w14:textId="45251070">
      <w:pPr>
        <w:rPr>
          <w:szCs w:val="22"/>
        </w:rPr>
      </w:pPr>
    </w:p>
    <w:p w:rsidR="1A067DED" w:rsidP="1A067DED" w14:paraId="3B2BD07D" w14:textId="43D065B3">
      <w:pPr>
        <w:ind w:left="720"/>
        <w:rPr>
          <w:szCs w:val="22"/>
        </w:rPr>
      </w:pPr>
      <w:r w:rsidRPr="1A067DED">
        <w:rPr>
          <w:szCs w:val="22"/>
        </w:rPr>
        <w:t xml:space="preserve">Frontier </w:t>
      </w:r>
      <w:r w:rsidRPr="1A067DED">
        <w:rPr>
          <w:szCs w:val="22"/>
        </w:rPr>
        <w:t>TeleNet</w:t>
      </w:r>
      <w:r w:rsidRPr="1A067DED">
        <w:rPr>
          <w:szCs w:val="22"/>
        </w:rPr>
        <w:t xml:space="preserve"> &amp; North Central Education Service District, Condon, OR, Application No. 582655, Request for Review and Waiver, CC 02-6 (filed Jan. 3, 2012)</w:t>
      </w:r>
    </w:p>
    <w:p w:rsidR="004D297A" w:rsidP="1A067DED" w14:paraId="2CDA6E80" w14:textId="52CE029C">
      <w:pPr>
        <w:ind w:left="720"/>
        <w:rPr>
          <w:szCs w:val="22"/>
        </w:rPr>
      </w:pPr>
    </w:p>
    <w:p w:rsidR="004D297A" w:rsidP="1A067DED" w14:paraId="4446F9E8" w14:textId="71EE0DF3">
      <w:pPr>
        <w:ind w:left="720"/>
        <w:rPr>
          <w:szCs w:val="22"/>
        </w:rPr>
      </w:pPr>
    </w:p>
    <w:p w:rsidR="004D297A" w:rsidP="1A067DED" w14:paraId="549A06DB" w14:textId="3405E8D5">
      <w:pPr>
        <w:ind w:left="720"/>
        <w:rPr>
          <w:szCs w:val="22"/>
        </w:rPr>
      </w:pPr>
    </w:p>
    <w:p w:rsidR="004D297A" w:rsidP="1A067DED" w14:paraId="61C21515" w14:textId="6DAFC16F">
      <w:pPr>
        <w:ind w:left="720"/>
        <w:rPr>
          <w:szCs w:val="22"/>
        </w:rPr>
      </w:pPr>
    </w:p>
    <w:p w:rsidR="004D297A" w:rsidP="1A067DED" w14:paraId="0A9CB45E" w14:textId="38C02323">
      <w:pPr>
        <w:ind w:left="720"/>
        <w:rPr>
          <w:szCs w:val="22"/>
        </w:rPr>
      </w:pPr>
    </w:p>
    <w:p w:rsidR="004D297A" w:rsidP="1A067DED" w14:paraId="3E10B6E7" w14:textId="224596CF">
      <w:pPr>
        <w:ind w:left="720"/>
        <w:rPr>
          <w:szCs w:val="22"/>
        </w:rPr>
      </w:pPr>
    </w:p>
    <w:p w:rsidR="004D297A" w:rsidP="1A067DED" w14:paraId="62B74356" w14:textId="2B9F26AA">
      <w:pPr>
        <w:ind w:left="720"/>
        <w:rPr>
          <w:szCs w:val="22"/>
        </w:rPr>
      </w:pPr>
    </w:p>
    <w:p w:rsidR="004D297A" w:rsidP="1A067DED" w14:paraId="139B1B3B" w14:textId="77777777">
      <w:pPr>
        <w:ind w:left="720"/>
      </w:pPr>
    </w:p>
    <w:p w:rsidR="001345D1" w:rsidP="001345D1" w14:paraId="0EC355F3" w14:textId="77777777">
      <w:pPr>
        <w:ind w:left="720" w:hanging="720"/>
      </w:pPr>
    </w:p>
    <w:p w:rsidR="001345D1" w:rsidRPr="00845782" w:rsidP="001345D1" w14:paraId="5FAC48CC" w14:textId="31BF30E4">
      <w:pPr>
        <w:ind w:left="720" w:hanging="720"/>
        <w:rPr>
          <w:b/>
          <w:bCs/>
          <w:u w:val="single"/>
        </w:rPr>
      </w:pPr>
      <w:r w:rsidRPr="00563304">
        <w:rPr>
          <w:b/>
          <w:bCs/>
          <w:u w:val="single"/>
        </w:rPr>
        <w:t>Rura</w:t>
      </w:r>
      <w:r w:rsidRPr="00845782">
        <w:rPr>
          <w:b/>
          <w:bCs/>
          <w:u w:val="single"/>
        </w:rPr>
        <w:t>l Health Care Program</w:t>
      </w:r>
    </w:p>
    <w:p w:rsidR="001345D1" w:rsidRPr="003A2C44" w:rsidP="001345D1" w14:paraId="6F71B5AA" w14:textId="77777777">
      <w:pPr>
        <w:spacing w:after="240"/>
        <w:ind w:left="720" w:hanging="720"/>
        <w:rPr>
          <w:b/>
        </w:rPr>
      </w:pPr>
      <w:r w:rsidRPr="00330281">
        <w:rPr>
          <w:b/>
          <w:bCs/>
        </w:rPr>
        <w:t>WC Docket No. 02-60</w:t>
      </w:r>
    </w:p>
    <w:p w:rsidR="001345D1" w:rsidRPr="00851085" w:rsidP="001345D1" w14:paraId="785328C0" w14:textId="77777777">
      <w:pPr>
        <w:rPr>
          <w:u w:val="single"/>
        </w:rPr>
      </w:pPr>
      <w:r w:rsidRPr="00851085">
        <w:rPr>
          <w:u w:val="single"/>
        </w:rPr>
        <w:t>Denied</w:t>
      </w:r>
    </w:p>
    <w:p w:rsidR="001345D1" w:rsidP="001345D1" w14:paraId="6068F2AA" w14:textId="77777777">
      <w:pPr>
        <w:ind w:firstLine="360"/>
        <w:rPr>
          <w:sz w:val="18"/>
          <w:szCs w:val="18"/>
        </w:rPr>
      </w:pPr>
    </w:p>
    <w:p w:rsidR="001345D1" w:rsidP="001345D1" w14:paraId="35325101" w14:textId="77777777">
      <w:pPr>
        <w:ind w:firstLine="360"/>
      </w:pPr>
      <w:r w:rsidRPr="712438CE">
        <w:rPr>
          <w:i/>
          <w:iCs/>
        </w:rPr>
        <w:t xml:space="preserve">Requests for Waiver of </w:t>
      </w:r>
      <w:r>
        <w:rPr>
          <w:i/>
          <w:iCs/>
        </w:rPr>
        <w:t xml:space="preserve">Application </w:t>
      </w:r>
      <w:r w:rsidRPr="712438CE">
        <w:rPr>
          <w:i/>
          <w:iCs/>
        </w:rPr>
        <w:t>Filing Deadline</w:t>
      </w:r>
      <w:r>
        <w:rPr>
          <w:rStyle w:val="FootnoteReference"/>
          <w:i/>
        </w:rPr>
        <w:footnoteReference w:id="27"/>
      </w:r>
    </w:p>
    <w:p w:rsidR="001345D1" w:rsidP="001345D1" w14:paraId="665A66C2" w14:textId="77777777"/>
    <w:p w:rsidR="001345D1" w:rsidP="001345D1" w14:paraId="352500AF" w14:textId="77777777">
      <w:pPr>
        <w:ind w:left="720"/>
      </w:pPr>
      <w:r w:rsidRPr="712438CE">
        <w:t>Lake Cumberland District Health Department, Request for Waiver, WC Docket No. 02-60 (filed June 10, 2019)</w:t>
      </w:r>
    </w:p>
    <w:p w:rsidR="7C33F8B0" w14:paraId="53081B7C" w14:textId="2BAD8F78"/>
    <w:p w:rsidR="7C33F8B0" w:rsidP="7C33F8B0" w14:paraId="262E0128" w14:textId="6C1444F9">
      <w:pPr>
        <w:spacing w:after="240"/>
      </w:pPr>
    </w:p>
    <w:p w:rsidR="00B43EB4" w:rsidRPr="0082695A" w:rsidP="00B43EB4" w14:paraId="56F1203D" w14:textId="77777777">
      <w:pPr>
        <w:spacing w:after="240"/>
        <w:ind w:firstLine="720"/>
        <w:outlineLvl w:val="0"/>
        <w:rPr>
          <w:szCs w:val="22"/>
        </w:rPr>
      </w:pPr>
      <w:r w:rsidRPr="0082695A">
        <w:rPr>
          <w:szCs w:val="22"/>
        </w:rPr>
        <w:t>For additional information concerning this Public Notice, please contact James Bachtell in the Telecommunications Access Policy Division, Wireline Competition Bureau, at james.bachtell@fcc.gov or (202) 418-2694.</w:t>
      </w:r>
    </w:p>
    <w:p w:rsidR="00B43EB4" w:rsidRPr="0082695A" w:rsidP="00B43EB4" w14:paraId="7B6E9DEC" w14:textId="77777777">
      <w:pPr>
        <w:spacing w:after="240"/>
        <w:ind w:left="720" w:hanging="720"/>
        <w:jc w:val="center"/>
        <w:rPr>
          <w:szCs w:val="22"/>
        </w:rPr>
      </w:pPr>
      <w:r w:rsidRPr="0082695A">
        <w:rPr>
          <w:b/>
          <w:bCs/>
          <w:szCs w:val="22"/>
        </w:rPr>
        <w:t>- FCC -</w:t>
      </w:r>
    </w:p>
    <w:p w:rsidR="00B43EB4" w:rsidRPr="0082695A" w:rsidP="00B43EB4" w14:paraId="5DAD57CD" w14:textId="77777777">
      <w:pPr>
        <w:spacing w:after="240"/>
        <w:rPr>
          <w:szCs w:val="22"/>
        </w:rPr>
      </w:pPr>
    </w:p>
    <w:p w:rsidR="00F96F63" w:rsidP="00F96F63" w14:paraId="5E0E310E" w14:textId="77777777">
      <w:pPr>
        <w:rPr>
          <w:sz w:val="24"/>
        </w:rPr>
      </w:pPr>
    </w:p>
    <w:p w:rsidR="00930ECF" w:rsidRPr="00930ECF" w:rsidP="00F96F63" w14:paraId="617CE144"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7AF9B3" w14:textId="77777777">
    <w:pPr>
      <w:pStyle w:val="Footer"/>
    </w:pPr>
  </w:p>
  <w:p w:rsidR="006F7393"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4D7A" w14:paraId="05D3A116" w14:textId="77777777">
      <w:r>
        <w:separator/>
      </w:r>
    </w:p>
  </w:footnote>
  <w:footnote w:type="continuationSeparator" w:id="1">
    <w:p w:rsidR="00674D7A" w14:paraId="40E5ACB9" w14:textId="77777777">
      <w:pPr>
        <w:rPr>
          <w:sz w:val="20"/>
        </w:rPr>
      </w:pPr>
      <w:r>
        <w:rPr>
          <w:sz w:val="20"/>
        </w:rPr>
        <w:t xml:space="preserve">(Continued from previous page)  </w:t>
      </w:r>
      <w:r>
        <w:rPr>
          <w:sz w:val="20"/>
        </w:rPr>
        <w:separator/>
      </w:r>
    </w:p>
  </w:footnote>
  <w:footnote w:type="continuationNotice" w:id="2">
    <w:p w:rsidR="00674D7A" w:rsidP="00910F12" w14:paraId="5472CD9C" w14:textId="77777777">
      <w:pPr>
        <w:jc w:val="right"/>
        <w:rPr>
          <w:sz w:val="20"/>
        </w:rPr>
      </w:pPr>
      <w:r>
        <w:rPr>
          <w:sz w:val="20"/>
        </w:rPr>
        <w:t>(continued….)</w:t>
      </w:r>
    </w:p>
  </w:footnote>
  <w:footnote w:id="3">
    <w:p w:rsidR="00B43EB4" w:rsidRPr="00E6003D" w:rsidP="00FC03C8" w14:paraId="1E965A75" w14:textId="77777777">
      <w:pPr>
        <w:pStyle w:val="FootnoteText"/>
      </w:pPr>
      <w:r w:rsidRPr="00E6003D">
        <w:rPr>
          <w:rStyle w:val="FootnoteReference"/>
        </w:rPr>
        <w:footnoteRef/>
      </w:r>
      <w:r w:rsidRPr="00E6003D">
        <w:t xml:space="preserve"> </w:t>
      </w:r>
      <w:r w:rsidRPr="00E6003D">
        <w:rPr>
          <w:i/>
          <w:iCs/>
        </w:rPr>
        <w:t>See</w:t>
      </w:r>
      <w:r w:rsidRPr="00E6003D">
        <w:t xml:space="preserve"> </w:t>
      </w:r>
      <w:r w:rsidRPr="00E6003D">
        <w:rPr>
          <w:i/>
          <w:iCs/>
        </w:rPr>
        <w:t>Streamlined Process for Resolving Requests for Review of Decisions by the Universal Service Administrative Company</w:t>
      </w:r>
      <w:r w:rsidRPr="00E6003D">
        <w:t xml:space="preserve">, CC Docket Nos. 96-45 and 02-6, WC Docket Nos. 02-60, </w:t>
      </w:r>
      <w:r w:rsidRPr="00E6003D">
        <w:rPr>
          <w:lang w:val="en"/>
        </w:rPr>
        <w:t xml:space="preserve">06-122, 08-71, 10-90, </w:t>
      </w:r>
      <w:r w:rsidRPr="00E6003D">
        <w:t xml:space="preserve">11-42, and 14-58, Public Notice, 29 FCC </w:t>
      </w:r>
      <w:r w:rsidRPr="00E6003D">
        <w:t>Rcd</w:t>
      </w:r>
      <w:r w:rsidRPr="00E6003D">
        <w:t xml:space="preserve">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B43EB4" w:rsidRPr="00E6003D" w:rsidP="00FC03C8" w14:paraId="0918ECA2" w14:textId="77777777">
      <w:pPr>
        <w:pStyle w:val="FootnoteText"/>
      </w:pPr>
      <w:r w:rsidRPr="00E6003D">
        <w:rPr>
          <w:rStyle w:val="FootnoteReference"/>
        </w:rPr>
        <w:footnoteRef/>
      </w:r>
      <w:r w:rsidRPr="00E6003D">
        <w:t xml:space="preserve"> </w:t>
      </w:r>
      <w:r w:rsidRPr="00E6003D">
        <w:rPr>
          <w:i/>
          <w:iCs/>
        </w:rPr>
        <w:t>See</w:t>
      </w:r>
      <w:r w:rsidRPr="00E6003D">
        <w:t xml:space="preserve"> 47 CFR §§ 1.106(f), 1.115(d);</w:t>
      </w:r>
      <w:r w:rsidRPr="00E6003D">
        <w:rPr>
          <w:i/>
          <w:iCs/>
        </w:rPr>
        <w:t xml:space="preserve"> see also</w:t>
      </w:r>
      <w:r w:rsidRPr="00E6003D">
        <w:t xml:space="preserve"> 47 CFR § 1.4(b)(2) (setting forth the method for computing the amount of time within which persons or entities must act in response to deadlines established by the Commission).</w:t>
      </w:r>
    </w:p>
  </w:footnote>
  <w:footnote w:id="5">
    <w:p w:rsidR="000F7991" w:rsidRPr="00E6003D" w:rsidP="00FC03C8" w14:paraId="076E8B42" w14:textId="1310B819">
      <w:pPr>
        <w:pStyle w:val="FootnoteText"/>
      </w:pPr>
      <w:r w:rsidRPr="00E6003D">
        <w:rPr>
          <w:rStyle w:val="FootnoteReference"/>
        </w:rPr>
        <w:footnoteRef/>
      </w:r>
      <w:r w:rsidRPr="00E6003D">
        <w:t xml:space="preserve"> </w:t>
      </w:r>
      <w:r w:rsidR="00DE17EA">
        <w:t>We dismiss</w:t>
      </w:r>
      <w:r w:rsidR="00FC42A1">
        <w:t xml:space="preserve"> this </w:t>
      </w:r>
      <w:r w:rsidR="00611781">
        <w:t xml:space="preserve">request for </w:t>
      </w:r>
      <w:r w:rsidR="00FC42A1">
        <w:t xml:space="preserve">review and waiver </w:t>
      </w:r>
      <w:r w:rsidR="00DE17EA">
        <w:t xml:space="preserve">because the </w:t>
      </w:r>
      <w:r w:rsidR="00CE3B7C">
        <w:t>relief sought</w:t>
      </w:r>
      <w:r w:rsidR="00611781">
        <w:t xml:space="preserve"> </w:t>
      </w:r>
      <w:r w:rsidR="00FC42A1">
        <w:t xml:space="preserve">has already been </w:t>
      </w:r>
      <w:r w:rsidR="00611781">
        <w:t>granted</w:t>
      </w:r>
      <w:r w:rsidR="00CE3B7C">
        <w:t xml:space="preserve"> </w:t>
      </w:r>
      <w:r w:rsidR="00D62210">
        <w:t>by the Bureau</w:t>
      </w:r>
      <w:r w:rsidR="00656A7A">
        <w:t xml:space="preserve">.  </w:t>
      </w:r>
      <w:r w:rsidRPr="00195DC7" w:rsidR="00EC61B3">
        <w:rPr>
          <w:i/>
        </w:rPr>
        <w:t>See Streamlined Resolution of Requests Related to Actions by the Universal Service Administrative Company</w:t>
      </w:r>
      <w:r w:rsidRPr="00195DC7" w:rsidR="00EC61B3">
        <w:t xml:space="preserve">, CC Docket No. 02-6, Public Notice, </w:t>
      </w:r>
      <w:r w:rsidRPr="00446BF7" w:rsidR="00446BF7">
        <w:t xml:space="preserve">33 FCC </w:t>
      </w:r>
      <w:r w:rsidRPr="00446BF7" w:rsidR="00446BF7">
        <w:t>Rcd</w:t>
      </w:r>
      <w:r w:rsidRPr="00446BF7" w:rsidR="00446BF7">
        <w:t xml:space="preserve"> 12263</w:t>
      </w:r>
      <w:r w:rsidRPr="000C5E31" w:rsidR="000C5E31">
        <w:t xml:space="preserve"> </w:t>
      </w:r>
      <w:r w:rsidRPr="00195DC7" w:rsidR="00EC61B3">
        <w:t xml:space="preserve">(WCB </w:t>
      </w:r>
      <w:r w:rsidR="00446BF7">
        <w:t>2018</w:t>
      </w:r>
      <w:r w:rsidRPr="00195DC7" w:rsidR="00EC61B3">
        <w:t>)</w:t>
      </w:r>
      <w:r w:rsidR="00DE17EA">
        <w:t>.</w:t>
      </w:r>
    </w:p>
  </w:footnote>
  <w:footnote w:id="6">
    <w:p w:rsidR="00FF16A2" w:rsidRPr="00E6003D" w:rsidP="00FC03C8" w14:paraId="2E77B97F" w14:textId="46B79418">
      <w:pPr>
        <w:pStyle w:val="FootnoteText"/>
      </w:pPr>
      <w:r w:rsidRPr="00E6003D">
        <w:rPr>
          <w:rStyle w:val="FootnoteReference"/>
        </w:rPr>
        <w:footnoteRef/>
      </w:r>
      <w:r w:rsidRPr="00E6003D">
        <w:t xml:space="preserve"> </w:t>
      </w:r>
      <w:r w:rsidRPr="000D49FB" w:rsidR="000D49FB">
        <w:rPr>
          <w:i/>
        </w:rPr>
        <w:t>See, e.g., Requests for Review and/or Requests for Waiver of the Decisions of the Universal Service Administrator by Al-Noor High School et al.; Schools and Libraries Universal Service Support Mechanism</w:t>
      </w:r>
      <w:r w:rsidRPr="000D49FB" w:rsidR="000D49FB">
        <w:t xml:space="preserve">, CC Docket No. 02-6, Order, 27 FCC </w:t>
      </w:r>
      <w:r w:rsidRPr="000D49FB" w:rsidR="000D49FB">
        <w:t>Rcd</w:t>
      </w:r>
      <w:r w:rsidRPr="000D49FB" w:rsidR="000D49FB">
        <w:t xml:space="preserve"> 8223, 8224, para. 2 (WCB 2012) (dismissing as moot requests for review where USAC had taken the action the petitioner requested).</w:t>
      </w:r>
    </w:p>
  </w:footnote>
  <w:footnote w:id="7">
    <w:p w:rsidR="00F637E2" w:rsidP="00FC03C8" w14:paraId="30300B36" w14:textId="2EA1B47C">
      <w:pPr>
        <w:pStyle w:val="FootnoteText"/>
      </w:pPr>
      <w:r>
        <w:rPr>
          <w:rStyle w:val="FootnoteReference"/>
        </w:rPr>
        <w:footnoteRef/>
      </w:r>
      <w:r>
        <w:t xml:space="preserve"> </w:t>
      </w:r>
      <w:r w:rsidR="00A72A37">
        <w:t xml:space="preserve">47 CFR § 54.721 (setting forth general filing requirements for requests for review of decisions issued by the Administrator, including the requirement that the request for review include supporting documentation); </w:t>
      </w:r>
      <w:r w:rsidRPr="0012445C" w:rsidR="00A72A37">
        <w:rPr>
          <w:i/>
        </w:rPr>
        <w:t>see also Wireline Competition Bureau Reminds Parties of Requirements for Request for Review of Decisions by the Universal Service Administrative Company</w:t>
      </w:r>
      <w:r w:rsidR="00A72A37">
        <w:t xml:space="preserve">, CC Docket Nos. 96-45, 02-6, WC Docket Nos. 02-60, 06-122, 10-90, 11-42, 13-184, 14-58, Public Notice, 29 FCC </w:t>
      </w:r>
      <w:r w:rsidR="00A72A37">
        <w:t>Rcd</w:t>
      </w:r>
      <w:r w:rsidR="00A72A37">
        <w:t xml:space="preserve">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EA374B" w:rsidR="00A72A37">
        <w:rPr>
          <w:i/>
        </w:rPr>
        <w:t>Universal Service Contribution Methodology; Request for Review by Alternative Phone, Inc. and Request for Waiver</w:t>
      </w:r>
      <w:r w:rsidR="00A72A37">
        <w:t xml:space="preserve">, WC Docket No. 06-122, Order, 26 FCC </w:t>
      </w:r>
      <w:r w:rsidR="00A72A37">
        <w:t>Rcd</w:t>
      </w:r>
      <w:r w:rsidR="00A72A37">
        <w:t xml:space="preserve"> 6079 (WCB 2011) (dismissing without prejudice a request for review that failed to meet the requirements of section 54.721 of the Commission’s rules).</w:t>
      </w:r>
    </w:p>
  </w:footnote>
  <w:footnote w:id="8">
    <w:p w:rsidR="00B43EB4" w:rsidRPr="00E6003D" w:rsidP="00FC03C8" w14:paraId="166B43EB" w14:textId="77777777">
      <w:pPr>
        <w:spacing w:after="120"/>
        <w:rPr>
          <w:sz w:val="20"/>
        </w:rPr>
      </w:pPr>
      <w:r w:rsidRPr="00E6003D">
        <w:rPr>
          <w:rStyle w:val="FootnoteReference"/>
          <w:sz w:val="20"/>
        </w:rPr>
        <w:footnoteRef/>
      </w:r>
      <w:r w:rsidRPr="00E6003D">
        <w:rPr>
          <w:rStyle w:val="FootnoteReference"/>
          <w:sz w:val="20"/>
        </w:rPr>
        <w:t xml:space="preserve"> </w:t>
      </w:r>
      <w:r w:rsidRPr="00E6003D">
        <w:rPr>
          <w:i/>
          <w:iCs/>
          <w:sz w:val="20"/>
        </w:rPr>
        <w:t>See, e.g.</w:t>
      </w:r>
      <w:r w:rsidRPr="00E6003D">
        <w:rPr>
          <w:sz w:val="20"/>
        </w:rPr>
        <w:t>,</w:t>
      </w:r>
      <w:r w:rsidRPr="00E6003D">
        <w:rPr>
          <w:i/>
          <w:iCs/>
          <w:sz w:val="20"/>
        </w:rPr>
        <w:t xml:space="preserve"> Requests for Waiver and Review of Decisions of the Universal Service Administrator by Allan Shivers Library et al.</w:t>
      </w:r>
      <w:r w:rsidRPr="00E6003D">
        <w:rPr>
          <w:sz w:val="20"/>
        </w:rPr>
        <w:t>;</w:t>
      </w:r>
      <w:r w:rsidRPr="00E6003D">
        <w:rPr>
          <w:i/>
          <w:iCs/>
          <w:sz w:val="20"/>
        </w:rPr>
        <w:t xml:space="preserve"> Schools and Libraries Universal Service Support Mechanism</w:t>
      </w:r>
      <w:r w:rsidRPr="00E6003D">
        <w:rPr>
          <w:sz w:val="20"/>
        </w:rPr>
        <w:t>,</w:t>
      </w:r>
      <w:r w:rsidRPr="00E6003D">
        <w:rPr>
          <w:i/>
          <w:iCs/>
          <w:sz w:val="20"/>
        </w:rPr>
        <w:t xml:space="preserve"> </w:t>
      </w:r>
      <w:r w:rsidRPr="00E6003D">
        <w:rPr>
          <w:sz w:val="20"/>
        </w:rPr>
        <w:t xml:space="preserve">CC Docket No. 02-6, Order and Order on Reconsideration, 29 FCC </w:t>
      </w:r>
      <w:r w:rsidRPr="00E6003D">
        <w:rPr>
          <w:sz w:val="20"/>
        </w:rPr>
        <w:t>Rcd</w:t>
      </w:r>
      <w:r w:rsidRPr="00E6003D">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9">
    <w:p w:rsidR="63A98065" w:rsidP="00FC03C8" w14:paraId="3E8841C4" w14:textId="02851CB1">
      <w:pPr>
        <w:spacing w:after="120"/>
      </w:pPr>
      <w:r w:rsidRPr="003709F9">
        <w:rPr>
          <w:rStyle w:val="FootnoteReference"/>
          <w:sz w:val="20"/>
        </w:rPr>
        <w:footnoteRef/>
      </w:r>
      <w:r w:rsidRPr="63A98065">
        <w:rPr>
          <w:sz w:val="20"/>
        </w:rPr>
        <w:t xml:space="preserve"> </w:t>
      </w:r>
      <w:r w:rsidRPr="63A98065">
        <w:rPr>
          <w:i/>
          <w:iCs/>
          <w:sz w:val="20"/>
        </w:rPr>
        <w:t>See, e.g.</w:t>
      </w:r>
      <w:r w:rsidRPr="63A98065">
        <w:rPr>
          <w:sz w:val="20"/>
        </w:rPr>
        <w:t xml:space="preserve">, </w:t>
      </w:r>
      <w:r w:rsidRPr="63A98065">
        <w:rPr>
          <w:i/>
          <w:iCs/>
          <w:sz w:val="20"/>
        </w:rPr>
        <w:t>Petitions for Reconsideration by Rockwood School District and Yakutat School District</w:t>
      </w:r>
      <w:r w:rsidRPr="63A98065">
        <w:rPr>
          <w:sz w:val="20"/>
        </w:rPr>
        <w:t xml:space="preserve">; </w:t>
      </w:r>
      <w:r w:rsidRPr="63A98065">
        <w:rPr>
          <w:i/>
          <w:iCs/>
          <w:sz w:val="20"/>
        </w:rPr>
        <w:t>Schools and Libraries Universal Service Support Mechanism</w:t>
      </w:r>
      <w:r w:rsidRPr="63A98065">
        <w:rPr>
          <w:sz w:val="20"/>
        </w:rPr>
        <w:t xml:space="preserve">, CC Docket No. 02-6, Order, 26 FCC </w:t>
      </w:r>
      <w:r w:rsidRPr="63A98065">
        <w:rPr>
          <w:sz w:val="20"/>
        </w:rPr>
        <w:t>Rcd</w:t>
      </w:r>
      <w:r w:rsidRPr="63A98065">
        <w:rPr>
          <w:sz w:val="20"/>
        </w:rPr>
        <w:t xml:space="preserve"> 13004, 13004, para. 2 (WCB 2011) (dismissing two petitions for reconsideration because they were filed more than 30 days after the Bureau’s decisions).</w:t>
      </w:r>
    </w:p>
  </w:footnote>
  <w:footnote w:id="10">
    <w:p w:rsidR="00330D7A" w14:paraId="435F800E" w14:textId="03AC4A9A">
      <w:pPr>
        <w:pStyle w:val="FootnoteText"/>
      </w:pPr>
      <w:r>
        <w:rPr>
          <w:rStyle w:val="FootnoteReference"/>
        </w:rPr>
        <w:footnoteRef/>
      </w:r>
      <w:r>
        <w:t xml:space="preserve"> </w:t>
      </w:r>
      <w:r w:rsidRPr="00C01560" w:rsidR="00537837">
        <w:t>Lincoln County School District</w:t>
      </w:r>
      <w:r w:rsidR="00CF4030">
        <w:t xml:space="preserve">’s </w:t>
      </w:r>
      <w:r w:rsidR="00AC7B1D">
        <w:t xml:space="preserve">petition for reconsideration </w:t>
      </w:r>
      <w:r w:rsidR="00E0174D">
        <w:t xml:space="preserve">was filed one day late.  </w:t>
      </w:r>
      <w:r w:rsidRPr="00AC7B1D" w:rsidR="00AC7B1D">
        <w:t xml:space="preserve">Under the Communications Act of 1934, as amended (“Act”), </w:t>
      </w:r>
      <w:r w:rsidR="00EC5E18">
        <w:t xml:space="preserve">there is a statutory requirement that </w:t>
      </w:r>
      <w:r w:rsidRPr="00AC7B1D" w:rsidR="00AC7B1D">
        <w:t>any petition for reconsideration be filed within 30 days from the date upon which public notice is given of an action or decision for which reconsideration is sought</w:t>
      </w:r>
      <w:r w:rsidR="00CF79BC">
        <w:t xml:space="preserve">. </w:t>
      </w:r>
      <w:r w:rsidR="00D75555">
        <w:t xml:space="preserve"> </w:t>
      </w:r>
      <w:r w:rsidRPr="00896552" w:rsidR="00C249F5">
        <w:t>47 U.S.C. § 405(a)</w:t>
      </w:r>
      <w:r w:rsidR="00CF79BC">
        <w:t>.</w:t>
      </w:r>
      <w:r w:rsidRPr="00896552" w:rsidR="00C249F5">
        <w:t xml:space="preserve"> </w:t>
      </w:r>
      <w:r w:rsidR="00CF79BC">
        <w:t xml:space="preserve"> </w:t>
      </w:r>
      <w:r w:rsidR="00B20214">
        <w:t>Although the Commission has authority to waive regulatory requirements, it does not have authority to waive a requirement imposed by statute</w:t>
      </w:r>
      <w:r w:rsidR="00CF79BC">
        <w:t xml:space="preserve"> and must therefore deny</w:t>
      </w:r>
      <w:r w:rsidR="00372BF1">
        <w:t xml:space="preserve"> </w:t>
      </w:r>
      <w:r w:rsidRPr="00C01560" w:rsidR="00372BF1">
        <w:t>Lincoln County School District</w:t>
      </w:r>
      <w:r w:rsidR="00372BF1">
        <w:t>’s petition</w:t>
      </w:r>
      <w:r w:rsidR="00E15FB3">
        <w:t>, despite the</w:t>
      </w:r>
      <w:r w:rsidR="00C37E03">
        <w:t xml:space="preserve"> filing’s </w:t>
      </w:r>
      <w:r w:rsidR="00C37E03">
        <w:t>close proximity</w:t>
      </w:r>
      <w:r w:rsidR="00C37E03">
        <w:t xml:space="preserve"> to the deadline</w:t>
      </w:r>
      <w:r w:rsidR="0035585F">
        <w:t>.</w:t>
      </w:r>
      <w:r w:rsidR="00372BF1">
        <w:t xml:space="preserve">  </w:t>
      </w:r>
      <w:r w:rsidR="006C6B9A">
        <w:rPr>
          <w:i/>
        </w:rPr>
        <w:t>See</w:t>
      </w:r>
      <w:r w:rsidR="006C6B9A">
        <w:t xml:space="preserve"> </w:t>
      </w:r>
      <w:r w:rsidR="006C6B9A">
        <w:rPr>
          <w:i/>
        </w:rPr>
        <w:t>Federal-State Joint Board on Universal Service</w:t>
      </w:r>
      <w:r w:rsidR="006C6B9A">
        <w:t xml:space="preserve">, CC Docket No. 96-45, Memorandum Opinion and Order, 15 FCC </w:t>
      </w:r>
      <w:r w:rsidR="006C6B9A">
        <w:t>Rcd</w:t>
      </w:r>
      <w:r w:rsidR="006C6B9A">
        <w:t xml:space="preserve"> 7170, para. 13 (1999); s</w:t>
      </w:r>
      <w:r w:rsidR="006C6B9A">
        <w:rPr>
          <w:i/>
        </w:rPr>
        <w:t>ee also Chrysler Corp. v. Brown</w:t>
      </w:r>
      <w:r w:rsidR="006C6B9A">
        <w:t>, 441 U.S. 281, 302 (1979) (“the exercise of quasi-legislative authority by governmental departments and agencies must be rooted in a grant of such power by the Congress and subject to the limitations which that body imposes”).</w:t>
      </w:r>
    </w:p>
  </w:footnote>
  <w:footnote w:id="11">
    <w:p w:rsidR="00B43EB4" w:rsidRPr="00E6003D" w:rsidP="00FC03C8" w14:paraId="2C1955DB" w14:textId="77777777">
      <w:pPr>
        <w:spacing w:after="120"/>
        <w:rPr>
          <w:sz w:val="20"/>
        </w:rPr>
      </w:pPr>
      <w:r w:rsidRPr="00E6003D">
        <w:rPr>
          <w:rStyle w:val="FootnoteReference"/>
          <w:sz w:val="20"/>
        </w:rPr>
        <w:footnoteRef/>
      </w:r>
      <w:r w:rsidRPr="00E6003D">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E6003D">
        <w:rPr>
          <w:i/>
          <w:iCs/>
          <w:sz w:val="20"/>
        </w:rPr>
        <w:t>See</w:t>
      </w:r>
      <w:r w:rsidRPr="00E6003D">
        <w:rPr>
          <w:sz w:val="20"/>
        </w:rPr>
        <w:t xml:space="preserve"> 47 CFR § 54.507(d) (requiring non-recurring services to be implemented by September 30 following the close of the funding year); 47 CFR § 54.514(a) (codifying the invoice filing deadline).</w:t>
      </w:r>
    </w:p>
  </w:footnote>
  <w:footnote w:id="12">
    <w:p w:rsidR="00EF73B8" w14:paraId="5BF421BB" w14:textId="2A762F5A">
      <w:pPr>
        <w:pStyle w:val="FootnoteText"/>
      </w:pPr>
      <w:r>
        <w:rPr>
          <w:rStyle w:val="FootnoteReference"/>
        </w:rPr>
        <w:footnoteRef/>
      </w:r>
      <w:r>
        <w:t xml:space="preserve"> </w:t>
      </w:r>
      <w:r w:rsidRPr="00EF73B8">
        <w:rPr>
          <w:i/>
        </w:rPr>
        <w:t xml:space="preserve">See, e.g., Petitions for Reconsideration by </w:t>
      </w:r>
      <w:r w:rsidRPr="00EF73B8">
        <w:rPr>
          <w:i/>
        </w:rPr>
        <w:t>Callisburg</w:t>
      </w:r>
      <w:r w:rsidRPr="00EF73B8">
        <w:rPr>
          <w:i/>
        </w:rPr>
        <w:t xml:space="preserve"> Independent School District; School and Libraries Universal Service Support Mechanism</w:t>
      </w:r>
      <w:r w:rsidRPr="00EF73B8">
        <w:t xml:space="preserve">, CC Docket No. 02-6, Order and Order on Reconsideration, 28 FCC </w:t>
      </w:r>
      <w:r w:rsidRPr="00EF73B8">
        <w:t>Rcd</w:t>
      </w:r>
      <w:r w:rsidRPr="00EF73B8">
        <w:t xml:space="preserve"> 9459, 9461, para. 5 (WCB 2013) (granting petition for reconsideration where, upon reconsideration of the record, we do not find that the evidence supports our previous determination); </w:t>
      </w:r>
      <w:r w:rsidRPr="00EF73B8">
        <w:rPr>
          <w:i/>
        </w:rPr>
        <w:t>Requests for Waiver and Review of Decisions of the Universal Service Administrator by Abbotsford School District et al.; Schools and Libraries Universal Service Support Mechanism</w:t>
      </w:r>
      <w:r w:rsidRPr="00EF73B8">
        <w:t xml:space="preserve">, CC Docket No. 02-6, Order, 27 FCC </w:t>
      </w:r>
      <w:r w:rsidRPr="00EF73B8">
        <w:t>Rcd</w:t>
      </w:r>
      <w:r w:rsidRPr="00EF73B8">
        <w:t xml:space="preserve"> 15299, 15300, para. 2 (WCB 2012) (granting waiver where the applicant filed within a reasonable period after the close of the filing window despite delays beyond its control).</w:t>
      </w:r>
    </w:p>
  </w:footnote>
  <w:footnote w:id="13">
    <w:p w:rsidR="00B43EB4" w:rsidRPr="00E6003D" w:rsidP="00FC03C8" w14:paraId="508FB2FA" w14:textId="77777777">
      <w:pPr>
        <w:spacing w:after="120"/>
        <w:rPr>
          <w:sz w:val="20"/>
        </w:rPr>
      </w:pPr>
      <w:r w:rsidRPr="00E6003D">
        <w:rPr>
          <w:rStyle w:val="FootnoteReference"/>
          <w:sz w:val="20"/>
        </w:rPr>
        <w:footnoteRef/>
      </w:r>
      <w:r w:rsidRPr="00E6003D">
        <w:rPr>
          <w:sz w:val="20"/>
        </w:rPr>
        <w:t xml:space="preserve"> </w:t>
      </w:r>
      <w:r w:rsidRPr="00E6003D">
        <w:rPr>
          <w:i/>
          <w:iCs/>
          <w:sz w:val="20"/>
        </w:rPr>
        <w:t>See, e.g.</w:t>
      </w:r>
      <w:r w:rsidRPr="00E6003D">
        <w:rPr>
          <w:sz w:val="20"/>
        </w:rPr>
        <w:t xml:space="preserve">, </w:t>
      </w:r>
      <w:r w:rsidRPr="00E6003D">
        <w:rPr>
          <w:i/>
          <w:iCs/>
          <w:sz w:val="20"/>
        </w:rPr>
        <w:t>Requests for Waiver and Review of Decisions of the Universal Service Administrator by Academy of Math and Science et al.; Schools and Libraries Universal Service Support Mechanism</w:t>
      </w:r>
      <w:r w:rsidRPr="00E6003D">
        <w:rPr>
          <w:sz w:val="20"/>
        </w:rPr>
        <w:t xml:space="preserve">, CC Docket No. 02-6, Order, 25 FCC </w:t>
      </w:r>
      <w:r w:rsidRPr="00E6003D">
        <w:rPr>
          <w:sz w:val="20"/>
        </w:rPr>
        <w:t>Rcd</w:t>
      </w:r>
      <w:r w:rsidRPr="00E6003D">
        <w:rPr>
          <w:sz w:val="20"/>
        </w:rPr>
        <w:t xml:space="preserve"> 9256, 9259, para. 8 (2010) (</w:t>
      </w:r>
      <w:r w:rsidRPr="00E6003D">
        <w:rPr>
          <w:i/>
          <w:iCs/>
          <w:sz w:val="20"/>
        </w:rPr>
        <w:t>Academy of Math and Science Order</w:t>
      </w:r>
      <w:r w:rsidRPr="00E6003D">
        <w:rPr>
          <w:sz w:val="20"/>
        </w:rPr>
        <w:t>) (finding special circumstances exist to justify granting waiver requests where, for example, petitioners filed their FCC Forms 471 within 14 days after the FCC Form 471 filing window deadline).</w:t>
      </w:r>
    </w:p>
  </w:footnote>
  <w:footnote w:id="14">
    <w:p w:rsidR="0068341E" w:rsidRPr="00E6003D" w:rsidP="00FC03C8" w14:paraId="1E86ABA5" w14:textId="2F3E00D7">
      <w:pPr>
        <w:pStyle w:val="FootnoteText"/>
      </w:pPr>
      <w:r w:rsidRPr="00E6003D">
        <w:rPr>
          <w:rStyle w:val="FootnoteReference"/>
        </w:rPr>
        <w:footnoteRef/>
      </w:r>
      <w:r w:rsidRPr="00E6003D">
        <w:t xml:space="preserve"> </w:t>
      </w:r>
      <w:r w:rsidRPr="00E6003D">
        <w:rPr>
          <w:i/>
        </w:rPr>
        <w:t>See, e.g., Requests for Waiver of Decisions of the Universal Service Administrator by Archdiocese of New Orleans et al.; Schools and Libraries Universal Service Support Mechanism</w:t>
      </w:r>
      <w:r w:rsidRPr="00E6003D">
        <w:t xml:space="preserve">, CC Docket No. 02-6, Order, 31 FCC </w:t>
      </w:r>
      <w:r w:rsidRPr="00E6003D">
        <w:t>Rcd</w:t>
      </w:r>
      <w:r w:rsidRPr="00E6003D">
        <w:t xml:space="preserve"> 11747, 11750, para. 10 (WCB 2016) (</w:t>
      </w:r>
      <w:r w:rsidRPr="00E6003D">
        <w:rPr>
          <w:i/>
        </w:rPr>
        <w:t>Archdiocese of New Orleans Order</w:t>
      </w:r>
      <w:r w:rsidRPr="00E6003D">
        <w:t>) (granting relief for late-filed FCC Forms 486 that were filed no later than 120 days after the last day to receive service for the funding request at issue and where the applicant demonstrated good cause for the late filing).</w:t>
      </w:r>
    </w:p>
  </w:footnote>
  <w:footnote w:id="15">
    <w:p w:rsidR="00B43EB4" w:rsidRPr="00E6003D" w:rsidP="00FC03C8" w14:paraId="1471C94A" w14:textId="2F593610">
      <w:pPr>
        <w:pStyle w:val="FootnoteText"/>
      </w:pPr>
      <w:r w:rsidRPr="00FA4C2D">
        <w:rPr>
          <w:rStyle w:val="FootnoteReference"/>
        </w:rPr>
        <w:footnoteRef/>
      </w:r>
      <w:r w:rsidRPr="00FA4C2D">
        <w:t xml:space="preserve"> </w:t>
      </w:r>
      <w:r w:rsidRPr="1C2FBAF2">
        <w:rPr>
          <w:i/>
          <w:iCs/>
        </w:rPr>
        <w:t>See</w:t>
      </w:r>
      <w:r w:rsidRPr="00FA4C2D">
        <w:t xml:space="preserve">, </w:t>
      </w:r>
      <w:r w:rsidRPr="1C2FBAF2">
        <w:rPr>
          <w:i/>
          <w:iCs/>
        </w:rPr>
        <w:t>e.g</w:t>
      </w:r>
      <w:r w:rsidRPr="00554705">
        <w:t xml:space="preserve">., </w:t>
      </w:r>
      <w:r w:rsidRPr="00554705" w:rsidR="007B7946">
        <w:rPr>
          <w:i/>
          <w:iCs/>
        </w:rPr>
        <w:t>Requests for Waiver and Review of Decisions of the Universal Service Administrator by Ann Arbor Public Schools et al.; Schools and Libraries Universal Service Support Mechanism</w:t>
      </w:r>
      <w:r w:rsidRPr="00554705" w:rsidR="007B7946">
        <w:t xml:space="preserve">, CC Docket No. 02-6, Order, 25 FCC </w:t>
      </w:r>
      <w:r w:rsidRPr="00554705" w:rsidR="007B7946">
        <w:t>Rcd</w:t>
      </w:r>
      <w:r w:rsidRPr="00554705" w:rsidR="007B7946">
        <w:t xml:space="preserve"> 17319, 17320, para. 2 &amp; </w:t>
      </w:r>
      <w:r w:rsidRPr="00554705" w:rsidR="007B7946">
        <w:t>nn</w:t>
      </w:r>
      <w:r w:rsidRPr="00554705" w:rsidR="007B7946">
        <w:t>.</w:t>
      </w:r>
      <w:r w:rsidRPr="00554705" w:rsidR="00FE51FA">
        <w:t xml:space="preserve"> 9, </w:t>
      </w:r>
      <w:r w:rsidRPr="00554705" w:rsidR="00FF1D1C">
        <w:t>13,</w:t>
      </w:r>
      <w:r w:rsidRPr="00554705" w:rsidR="007C3218">
        <w:t xml:space="preserve"> </w:t>
      </w:r>
      <w:r w:rsidRPr="00554705" w:rsidR="002E11C2">
        <w:t xml:space="preserve">15, </w:t>
      </w:r>
      <w:r w:rsidRPr="00554705" w:rsidR="00FF1D1C">
        <w:t xml:space="preserve">23 </w:t>
      </w:r>
      <w:r w:rsidRPr="00554705" w:rsidR="007B7946">
        <w:t>(WCB 2010) (</w:t>
      </w:r>
      <w:r w:rsidRPr="00554705" w:rsidR="007B7946">
        <w:rPr>
          <w:i/>
          <w:iCs/>
        </w:rPr>
        <w:t>Ann Arbor Order</w:t>
      </w:r>
      <w:r w:rsidRPr="00554705" w:rsidR="007B7946">
        <w:t xml:space="preserve">) </w:t>
      </w:r>
      <w:r w:rsidRPr="00554705" w:rsidR="00785E26">
        <w:t>(</w:t>
      </w:r>
      <w:r w:rsidRPr="00554705" w:rsidR="00F446D9">
        <w:t>permitting an applicant to correct a mischaracterization of the discounted price as the pre-discounted price</w:t>
      </w:r>
      <w:r w:rsidRPr="00554705" w:rsidR="00354A31">
        <w:t xml:space="preserve"> or miscalculation of </w:t>
      </w:r>
      <w:r w:rsidRPr="00554705" w:rsidR="00B01D49">
        <w:t>the discount rate</w:t>
      </w:r>
      <w:r w:rsidRPr="00554705" w:rsidR="00F446D9">
        <w:t xml:space="preserve">; </w:t>
      </w:r>
      <w:r w:rsidRPr="00554705" w:rsidR="000C1E49">
        <w:t xml:space="preserve">granting a waiver when applicant </w:t>
      </w:r>
      <w:r w:rsidRPr="00554705" w:rsidR="00F446D9">
        <w:t>mistakenly provid</w:t>
      </w:r>
      <w:r w:rsidR="00857B45">
        <w:t>ed</w:t>
      </w:r>
      <w:r w:rsidRPr="00554705" w:rsidR="00F446D9">
        <w:t xml:space="preserve"> the wrong documentation concerning a purchase</w:t>
      </w:r>
      <w:r w:rsidRPr="00554705" w:rsidR="00567D6C">
        <w:t>;</w:t>
      </w:r>
      <w:r w:rsidRPr="00554705" w:rsidR="007E3B1F">
        <w:t xml:space="preserve"> granting waiver to correct the contract expiration date</w:t>
      </w:r>
      <w:r w:rsidRPr="00554705" w:rsidR="00785E26">
        <w:t>)</w:t>
      </w:r>
      <w:r w:rsidRPr="00554705" w:rsidR="002E2121">
        <w:t xml:space="preserve">; </w:t>
      </w:r>
      <w:r w:rsidRPr="00554705">
        <w:rPr>
          <w:i/>
          <w:iCs/>
        </w:rPr>
        <w:t>Requests for Review of Decisions of the Universal Service Administrator by Archer Public Library et al.</w:t>
      </w:r>
      <w:r w:rsidRPr="00554705">
        <w:t>;</w:t>
      </w:r>
      <w:r w:rsidRPr="00554705">
        <w:rPr>
          <w:i/>
          <w:iCs/>
        </w:rPr>
        <w:t xml:space="preserve"> Schools and Libraries Universal Service Support Mechanism</w:t>
      </w:r>
      <w:r w:rsidRPr="00554705">
        <w:t xml:space="preserve">, CC Docket No. 02-6, Order, 23 FCC </w:t>
      </w:r>
      <w:r w:rsidRPr="00554705">
        <w:t>Rcd</w:t>
      </w:r>
      <w:r w:rsidRPr="00554705">
        <w:t xml:space="preserve"> 15518, 15521 n.19 (WCB 2008) (permitting an applicant to correct a </w:t>
      </w:r>
      <w:r w:rsidRPr="00554705" w:rsidR="000F4501">
        <w:t>pre-discount price on its FCC Form 471 to conform to the price on the source document</w:t>
      </w:r>
      <w:r w:rsidRPr="00554705">
        <w:t>)</w:t>
      </w:r>
      <w:r w:rsidRPr="00554705" w:rsidR="00FA4C2D">
        <w:t>.</w:t>
      </w:r>
    </w:p>
  </w:footnote>
  <w:footnote w:id="16">
    <w:p w:rsidR="00633D8E" w:rsidRPr="0031071A" w:rsidP="0031071A" w14:paraId="46DFB47F" w14:textId="393DA9CB">
      <w:pPr>
        <w:widowControl/>
        <w:autoSpaceDE w:val="0"/>
        <w:autoSpaceDN w:val="0"/>
        <w:adjustRightInd w:val="0"/>
        <w:spacing w:after="120"/>
        <w:rPr>
          <w:sz w:val="20"/>
        </w:rPr>
      </w:pPr>
      <w:r w:rsidRPr="0031071A">
        <w:rPr>
          <w:rStyle w:val="FootnoteReference"/>
          <w:sz w:val="20"/>
        </w:rPr>
        <w:footnoteRef/>
      </w:r>
      <w:r w:rsidRPr="0031071A">
        <w:rPr>
          <w:sz w:val="20"/>
        </w:rPr>
        <w:t xml:space="preserve"> </w:t>
      </w:r>
      <w:r w:rsidRPr="0031071A" w:rsidR="00631C2E">
        <w:rPr>
          <w:i/>
          <w:iCs/>
          <w:snapToGrid/>
          <w:kern w:val="0"/>
          <w:sz w:val="20"/>
        </w:rPr>
        <w:t>See, e.g., Requests for Review of Decisions of the Universal Service Administrator by Net56, Inc.; Schools and</w:t>
      </w:r>
      <w:r w:rsidRPr="0031071A" w:rsidR="0031071A">
        <w:rPr>
          <w:i/>
          <w:iCs/>
          <w:snapToGrid/>
          <w:kern w:val="0"/>
          <w:sz w:val="20"/>
        </w:rPr>
        <w:t xml:space="preserve"> </w:t>
      </w:r>
      <w:r w:rsidRPr="0031071A" w:rsidR="00631C2E">
        <w:rPr>
          <w:i/>
          <w:iCs/>
          <w:snapToGrid/>
          <w:kern w:val="0"/>
          <w:sz w:val="20"/>
        </w:rPr>
        <w:t xml:space="preserve">Libraries Universal Service Support Mechanism, </w:t>
      </w:r>
      <w:r w:rsidRPr="0031071A" w:rsidR="00631C2E">
        <w:rPr>
          <w:snapToGrid/>
          <w:kern w:val="0"/>
          <w:sz w:val="20"/>
        </w:rPr>
        <w:t xml:space="preserve">CC Docket No. 02-6, Order, 27 FCC </w:t>
      </w:r>
      <w:r w:rsidRPr="0031071A" w:rsidR="00631C2E">
        <w:rPr>
          <w:snapToGrid/>
          <w:kern w:val="0"/>
          <w:sz w:val="20"/>
        </w:rPr>
        <w:t>Rcd</w:t>
      </w:r>
      <w:r w:rsidRPr="0031071A" w:rsidR="00631C2E">
        <w:rPr>
          <w:snapToGrid/>
          <w:kern w:val="0"/>
          <w:sz w:val="20"/>
        </w:rPr>
        <w:t xml:space="preserve"> 13606, 136</w:t>
      </w:r>
      <w:r w:rsidRPr="0031071A" w:rsidR="00DD7D3A">
        <w:rPr>
          <w:snapToGrid/>
          <w:kern w:val="0"/>
          <w:sz w:val="20"/>
        </w:rPr>
        <w:t>09-</w:t>
      </w:r>
      <w:r w:rsidRPr="0031071A" w:rsidR="00631C2E">
        <w:rPr>
          <w:snapToGrid/>
          <w:kern w:val="0"/>
          <w:sz w:val="20"/>
        </w:rPr>
        <w:t>10</w:t>
      </w:r>
      <w:r w:rsidRPr="0031071A" w:rsidR="0031071A">
        <w:rPr>
          <w:snapToGrid/>
          <w:kern w:val="0"/>
          <w:sz w:val="20"/>
        </w:rPr>
        <w:t xml:space="preserve">, </w:t>
      </w:r>
      <w:r w:rsidRPr="0031071A" w:rsidR="00631C2E">
        <w:rPr>
          <w:sz w:val="20"/>
        </w:rPr>
        <w:t>paras. 9</w:t>
      </w:r>
      <w:r w:rsidRPr="0031071A" w:rsidR="00DD7D3A">
        <w:rPr>
          <w:sz w:val="20"/>
        </w:rPr>
        <w:t xml:space="preserve"> </w:t>
      </w:r>
      <w:r w:rsidRPr="0031071A" w:rsidR="00631C2E">
        <w:rPr>
          <w:sz w:val="20"/>
        </w:rPr>
        <w:t>(</w:t>
      </w:r>
      <w:r w:rsidRPr="0031071A" w:rsidR="00DD7D3A">
        <w:rPr>
          <w:sz w:val="20"/>
        </w:rPr>
        <w:t xml:space="preserve">WCB </w:t>
      </w:r>
      <w:r w:rsidRPr="0031071A" w:rsidR="00631C2E">
        <w:rPr>
          <w:sz w:val="20"/>
        </w:rPr>
        <w:t>2012) (</w:t>
      </w:r>
      <w:r w:rsidRPr="0031071A" w:rsidR="0051608C">
        <w:rPr>
          <w:sz w:val="20"/>
        </w:rPr>
        <w:t>gran</w:t>
      </w:r>
      <w:r w:rsidRPr="0031071A" w:rsidR="008B79B6">
        <w:rPr>
          <w:sz w:val="20"/>
        </w:rPr>
        <w:t xml:space="preserve">ting </w:t>
      </w:r>
      <w:r w:rsidRPr="0031071A" w:rsidR="00672CD0">
        <w:rPr>
          <w:sz w:val="20"/>
        </w:rPr>
        <w:t>a</w:t>
      </w:r>
      <w:r w:rsidRPr="0031071A" w:rsidR="00240352">
        <w:rPr>
          <w:sz w:val="20"/>
        </w:rPr>
        <w:t xml:space="preserve">ppeal where school </w:t>
      </w:r>
      <w:r w:rsidRPr="0031071A" w:rsidR="00560BFB">
        <w:rPr>
          <w:sz w:val="20"/>
        </w:rPr>
        <w:t xml:space="preserve">paid its </w:t>
      </w:r>
      <w:r w:rsidRPr="0031071A" w:rsidR="005F2DA6">
        <w:rPr>
          <w:sz w:val="20"/>
        </w:rPr>
        <w:t>share for E-</w:t>
      </w:r>
      <w:r w:rsidRPr="0031071A" w:rsidR="00CB08FD">
        <w:rPr>
          <w:sz w:val="20"/>
        </w:rPr>
        <w:t>R</w:t>
      </w:r>
      <w:r w:rsidRPr="0031071A" w:rsidR="005F2DA6">
        <w:rPr>
          <w:sz w:val="20"/>
        </w:rPr>
        <w:t xml:space="preserve">ate supported services to </w:t>
      </w:r>
      <w:r w:rsidRPr="0031071A" w:rsidR="00B7261D">
        <w:rPr>
          <w:sz w:val="20"/>
        </w:rPr>
        <w:t>a third party who then remitted the funds to the service provider).</w:t>
      </w:r>
    </w:p>
  </w:footnote>
  <w:footnote w:id="17">
    <w:p w:rsidR="00B43EB4" w:rsidRPr="00E6003D" w:rsidP="00FC03C8" w14:paraId="72B6B083" w14:textId="606D67F8">
      <w:pPr>
        <w:autoSpaceDE w:val="0"/>
        <w:autoSpaceDN w:val="0"/>
        <w:spacing w:after="120"/>
        <w:rPr>
          <w:b/>
          <w:sz w:val="20"/>
        </w:rPr>
      </w:pPr>
      <w:r w:rsidRPr="00E6003D">
        <w:rPr>
          <w:rStyle w:val="FootnoteReference"/>
          <w:sz w:val="20"/>
        </w:rPr>
        <w:footnoteRef/>
      </w:r>
      <w:r w:rsidRPr="00E6003D">
        <w:rPr>
          <w:sz w:val="20"/>
        </w:rPr>
        <w:t xml:space="preserve"> </w:t>
      </w:r>
      <w:bookmarkStart w:id="3" w:name="_Hlk527983343"/>
      <w:r w:rsidRPr="00E6003D">
        <w:rPr>
          <w:i/>
          <w:iCs/>
          <w:sz w:val="20"/>
        </w:rPr>
        <w:t xml:space="preserve">See, e.g., </w:t>
      </w:r>
      <w:r w:rsidRPr="00D47259" w:rsidR="00D47259">
        <w:rPr>
          <w:i/>
          <w:sz w:val="20"/>
        </w:rPr>
        <w:t xml:space="preserve">Requests for Review and/or Waiver of Decisions of the Universal Service Administrator by ABC Unified School District et al.; Schools and Libraries Universal Service Support Mechanism, </w:t>
      </w:r>
      <w:r w:rsidRPr="00074953" w:rsidR="00D47259">
        <w:rPr>
          <w:sz w:val="20"/>
        </w:rPr>
        <w:t xml:space="preserve">CC Docket No. 02-6, Order, 26 FCC </w:t>
      </w:r>
      <w:r w:rsidRPr="00074953" w:rsidR="00D47259">
        <w:rPr>
          <w:sz w:val="20"/>
        </w:rPr>
        <w:t>Rcd</w:t>
      </w:r>
      <w:r w:rsidRPr="00074953" w:rsidR="00D47259">
        <w:rPr>
          <w:sz w:val="20"/>
        </w:rPr>
        <w:t xml:space="preserve"> 11019, 11019, para. 2 (WCB 2011)</w:t>
      </w:r>
      <w:r w:rsidRPr="00D47259" w:rsidR="00D47259">
        <w:rPr>
          <w:i/>
          <w:sz w:val="20"/>
        </w:rPr>
        <w:t xml:space="preserve"> </w:t>
      </w:r>
      <w:r w:rsidRPr="00E6003D">
        <w:rPr>
          <w:iCs/>
          <w:sz w:val="20"/>
        </w:rPr>
        <w:t xml:space="preserve">(granting waivers of filing deadline for </w:t>
      </w:r>
      <w:r w:rsidRPr="00E60BCB" w:rsidR="00E60BCB">
        <w:rPr>
          <w:iCs/>
          <w:sz w:val="20"/>
        </w:rPr>
        <w:t xml:space="preserve">petitioners that submitted their appeals to the Commission or USAC only a few days late </w:t>
      </w:r>
      <w:r w:rsidR="000E1D22">
        <w:rPr>
          <w:iCs/>
          <w:sz w:val="20"/>
        </w:rPr>
        <w:t xml:space="preserve">or </w:t>
      </w:r>
      <w:r w:rsidRPr="00E6003D">
        <w:rPr>
          <w:iCs/>
          <w:sz w:val="20"/>
        </w:rPr>
        <w:t xml:space="preserve">because they submitted their appeals or waiver requests within a reasonable </w:t>
      </w:r>
      <w:r w:rsidRPr="00E6003D">
        <w:rPr>
          <w:iCs/>
          <w:sz w:val="20"/>
        </w:rPr>
        <w:t>period of time</w:t>
      </w:r>
      <w:r w:rsidRPr="00E6003D">
        <w:rPr>
          <w:iCs/>
          <w:sz w:val="20"/>
        </w:rPr>
        <w:t xml:space="preserve"> after receiving actual notice of USAC’s adverse decision).  </w:t>
      </w:r>
      <w:bookmarkStart w:id="4" w:name="_Hlk529365734"/>
      <w:bookmarkEnd w:id="3"/>
      <w:r w:rsidRPr="00E6003D">
        <w:rPr>
          <w:sz w:val="20"/>
        </w:rPr>
        <w:t xml:space="preserve">We make no finding on the underlying issues </w:t>
      </w:r>
      <w:r w:rsidR="003529C4">
        <w:rPr>
          <w:sz w:val="20"/>
        </w:rPr>
        <w:t>i</w:t>
      </w:r>
      <w:r w:rsidRPr="00E6003D">
        <w:rPr>
          <w:sz w:val="20"/>
        </w:rPr>
        <w:t xml:space="preserve">n </w:t>
      </w:r>
      <w:r w:rsidR="0058470C">
        <w:rPr>
          <w:sz w:val="20"/>
        </w:rPr>
        <w:t xml:space="preserve">these </w:t>
      </w:r>
      <w:r w:rsidRPr="00E6003D">
        <w:rPr>
          <w:sz w:val="20"/>
        </w:rPr>
        <w:t>appeal</w:t>
      </w:r>
      <w:r w:rsidR="0058470C">
        <w:rPr>
          <w:sz w:val="20"/>
        </w:rPr>
        <w:t>s</w:t>
      </w:r>
      <w:r w:rsidRPr="00E6003D">
        <w:rPr>
          <w:sz w:val="20"/>
        </w:rPr>
        <w:t xml:space="preserve"> and remand these applications back to USAC to </w:t>
      </w:r>
      <w:r w:rsidRPr="00E6003D">
        <w:rPr>
          <w:sz w:val="20"/>
        </w:rPr>
        <w:t>make a determination</w:t>
      </w:r>
      <w:r w:rsidRPr="00E6003D">
        <w:rPr>
          <w:sz w:val="20"/>
        </w:rPr>
        <w:t xml:space="preserve"> on the merits. </w:t>
      </w:r>
      <w:r w:rsidR="00AD423E">
        <w:rPr>
          <w:sz w:val="20"/>
        </w:rPr>
        <w:t xml:space="preserve"> </w:t>
      </w:r>
      <w:r w:rsidRPr="00E6003D">
        <w:rPr>
          <w:i/>
          <w:sz w:val="20"/>
        </w:rPr>
        <w:t>See supra</w:t>
      </w:r>
      <w:r w:rsidRPr="00E6003D">
        <w:rPr>
          <w:sz w:val="20"/>
        </w:rPr>
        <w:t xml:space="preserve"> note </w:t>
      </w:r>
      <w:r w:rsidR="001D612C">
        <w:rPr>
          <w:sz w:val="20"/>
        </w:rPr>
        <w:t>9</w:t>
      </w:r>
      <w:r w:rsidRPr="00E6003D">
        <w:rPr>
          <w:sz w:val="20"/>
        </w:rPr>
        <w:t>.</w:t>
      </w:r>
      <w:bookmarkEnd w:id="4"/>
    </w:p>
  </w:footnote>
  <w:footnote w:id="18">
    <w:p w:rsidR="004C78C7" w14:paraId="434230DF" w14:textId="5271F587">
      <w:pPr>
        <w:pStyle w:val="FootnoteText"/>
      </w:pPr>
      <w:r>
        <w:rPr>
          <w:rStyle w:val="FootnoteReference"/>
        </w:rPr>
        <w:footnoteRef/>
      </w:r>
      <w:r>
        <w:t xml:space="preserve"> </w:t>
      </w:r>
      <w:r w:rsidRPr="00E6003D" w:rsidR="008B7B3D">
        <w:rPr>
          <w:iCs/>
        </w:rPr>
        <w:t xml:space="preserve">To </w:t>
      </w:r>
      <w:r w:rsidR="00E61642">
        <w:rPr>
          <w:iCs/>
        </w:rPr>
        <w:t xml:space="preserve">resolve </w:t>
      </w:r>
      <w:r w:rsidR="008B7B3D">
        <w:rPr>
          <w:iCs/>
        </w:rPr>
        <w:t xml:space="preserve">problems </w:t>
      </w:r>
      <w:r w:rsidR="008D366A">
        <w:rPr>
          <w:iCs/>
        </w:rPr>
        <w:t xml:space="preserve">related to </w:t>
      </w:r>
      <w:r w:rsidR="00E61642">
        <w:rPr>
          <w:iCs/>
        </w:rPr>
        <w:t xml:space="preserve">incorrect </w:t>
      </w:r>
      <w:r w:rsidR="008D366A">
        <w:rPr>
          <w:iCs/>
        </w:rPr>
        <w:t xml:space="preserve">line items </w:t>
      </w:r>
      <w:r w:rsidR="00E61642">
        <w:rPr>
          <w:iCs/>
        </w:rPr>
        <w:t xml:space="preserve">in </w:t>
      </w:r>
      <w:r w:rsidR="008D366A">
        <w:rPr>
          <w:iCs/>
        </w:rPr>
        <w:t>its funding request</w:t>
      </w:r>
      <w:r w:rsidRPr="00E6003D" w:rsidR="008B7B3D">
        <w:rPr>
          <w:iCs/>
        </w:rPr>
        <w:t xml:space="preserve">, </w:t>
      </w:r>
      <w:r w:rsidRPr="00DB4A2F" w:rsidR="007A6712">
        <w:t>Missoula County Public Schools</w:t>
      </w:r>
      <w:r w:rsidR="007A6712">
        <w:rPr>
          <w:iCs/>
        </w:rPr>
        <w:t xml:space="preserve"> </w:t>
      </w:r>
      <w:r w:rsidR="004B1509">
        <w:rPr>
          <w:iCs/>
        </w:rPr>
        <w:t xml:space="preserve">filed an FCC Form </w:t>
      </w:r>
      <w:r w:rsidR="008C2614">
        <w:rPr>
          <w:iCs/>
        </w:rPr>
        <w:t xml:space="preserve">500 and subsequently </w:t>
      </w:r>
      <w:r w:rsidR="008B7B3D">
        <w:rPr>
          <w:iCs/>
        </w:rPr>
        <w:t xml:space="preserve">opened a case in EPC to </w:t>
      </w:r>
      <w:r w:rsidRPr="00E6003D" w:rsidR="008B7B3D">
        <w:rPr>
          <w:iCs/>
        </w:rPr>
        <w:t xml:space="preserve">work with USAC personnel. </w:t>
      </w:r>
      <w:r w:rsidR="008B7B3D">
        <w:rPr>
          <w:iCs/>
        </w:rPr>
        <w:t xml:space="preserve"> </w:t>
      </w:r>
      <w:r w:rsidR="00664B3A">
        <w:rPr>
          <w:iCs/>
        </w:rPr>
        <w:t>Even though USAC issued an RFCDL and COMAD</w:t>
      </w:r>
      <w:r w:rsidR="006B174E">
        <w:rPr>
          <w:iCs/>
        </w:rPr>
        <w:t xml:space="preserve">, </w:t>
      </w:r>
      <w:r w:rsidR="00F31DA3">
        <w:rPr>
          <w:iCs/>
        </w:rPr>
        <w:t xml:space="preserve">Missoula County and USAC continued working on resolving the issue. </w:t>
      </w:r>
      <w:r w:rsidR="00E32399">
        <w:rPr>
          <w:iCs/>
        </w:rPr>
        <w:t xml:space="preserve"> </w:t>
      </w:r>
      <w:r w:rsidR="00B83173">
        <w:rPr>
          <w:iCs/>
        </w:rPr>
        <w:t xml:space="preserve">When </w:t>
      </w:r>
      <w:r w:rsidR="00196F8E">
        <w:rPr>
          <w:iCs/>
        </w:rPr>
        <w:t>USAC</w:t>
      </w:r>
      <w:r w:rsidR="00B83173">
        <w:rPr>
          <w:iCs/>
        </w:rPr>
        <w:t xml:space="preserve"> stopped communicating with the school district</w:t>
      </w:r>
      <w:r w:rsidR="00664B3A">
        <w:rPr>
          <w:iCs/>
        </w:rPr>
        <w:t>,</w:t>
      </w:r>
      <w:r w:rsidR="00B83173">
        <w:rPr>
          <w:iCs/>
        </w:rPr>
        <w:t xml:space="preserve"> </w:t>
      </w:r>
      <w:r w:rsidRPr="00DB4A2F" w:rsidR="0046217A">
        <w:t>Missoula County Public Schools</w:t>
      </w:r>
      <w:r w:rsidR="00B83173">
        <w:rPr>
          <w:iCs/>
        </w:rPr>
        <w:t xml:space="preserve"> filed an ap</w:t>
      </w:r>
      <w:r w:rsidR="00722884">
        <w:rPr>
          <w:iCs/>
        </w:rPr>
        <w:t>peal with the Commission</w:t>
      </w:r>
      <w:r w:rsidR="00F207E4">
        <w:rPr>
          <w:iCs/>
        </w:rPr>
        <w:t xml:space="preserve">. </w:t>
      </w:r>
      <w:r w:rsidR="00A93FFF">
        <w:rPr>
          <w:iCs/>
        </w:rPr>
        <w:t xml:space="preserve"> </w:t>
      </w:r>
      <w:r w:rsidR="00F207E4">
        <w:rPr>
          <w:iCs/>
        </w:rPr>
        <w:t xml:space="preserve">Even though the appeal was </w:t>
      </w:r>
      <w:r w:rsidR="0043395B">
        <w:rPr>
          <w:iCs/>
        </w:rPr>
        <w:t xml:space="preserve">late based on the </w:t>
      </w:r>
      <w:r w:rsidR="003A15A2">
        <w:rPr>
          <w:iCs/>
        </w:rPr>
        <w:t>date</w:t>
      </w:r>
      <w:r w:rsidR="00E634FF">
        <w:rPr>
          <w:iCs/>
        </w:rPr>
        <w:t>s</w:t>
      </w:r>
      <w:r w:rsidR="003A15A2">
        <w:rPr>
          <w:iCs/>
        </w:rPr>
        <w:t xml:space="preserve"> of the </w:t>
      </w:r>
      <w:r w:rsidR="00E634FF">
        <w:rPr>
          <w:iCs/>
        </w:rPr>
        <w:t>RFCDL and COMAD</w:t>
      </w:r>
      <w:r w:rsidR="00F207E4">
        <w:rPr>
          <w:iCs/>
        </w:rPr>
        <w:t>,</w:t>
      </w:r>
      <w:r w:rsidR="00273294">
        <w:rPr>
          <w:iCs/>
        </w:rPr>
        <w:t xml:space="preserve"> </w:t>
      </w:r>
      <w:r w:rsidR="00F207E4">
        <w:rPr>
          <w:iCs/>
        </w:rPr>
        <w:t xml:space="preserve">it was </w:t>
      </w:r>
      <w:r w:rsidR="008C5BF1">
        <w:rPr>
          <w:iCs/>
        </w:rPr>
        <w:t xml:space="preserve">filed within a reasonable </w:t>
      </w:r>
      <w:r w:rsidR="008C5BF1">
        <w:rPr>
          <w:iCs/>
        </w:rPr>
        <w:t>period of time</w:t>
      </w:r>
      <w:r w:rsidR="008C5BF1">
        <w:rPr>
          <w:iCs/>
        </w:rPr>
        <w:t xml:space="preserve"> </w:t>
      </w:r>
      <w:r w:rsidR="00497017">
        <w:rPr>
          <w:iCs/>
        </w:rPr>
        <w:t xml:space="preserve">from when Missoula no longer had an expectation that USAC would </w:t>
      </w:r>
      <w:r w:rsidR="00EE0043">
        <w:rPr>
          <w:iCs/>
        </w:rPr>
        <w:t xml:space="preserve">help them </w:t>
      </w:r>
      <w:r w:rsidR="00F207E4">
        <w:rPr>
          <w:iCs/>
        </w:rPr>
        <w:t>correct the problems</w:t>
      </w:r>
      <w:r w:rsidR="00722884">
        <w:rPr>
          <w:iCs/>
        </w:rPr>
        <w:t>.</w:t>
      </w:r>
      <w:r w:rsidR="00B83173">
        <w:rPr>
          <w:iCs/>
        </w:rPr>
        <w:t xml:space="preserve"> </w:t>
      </w:r>
      <w:r w:rsidR="00196F8E">
        <w:rPr>
          <w:iCs/>
        </w:rPr>
        <w:t xml:space="preserve"> </w:t>
      </w:r>
      <w:r w:rsidRPr="00E6003D" w:rsidR="008B7B3D">
        <w:t xml:space="preserve">We make no finding on the underlying issues </w:t>
      </w:r>
      <w:r w:rsidR="008B7B3D">
        <w:t>i</w:t>
      </w:r>
      <w:r w:rsidRPr="00E6003D" w:rsidR="008B7B3D">
        <w:t xml:space="preserve">n this appeal and remand these applications back to USAC to </w:t>
      </w:r>
      <w:r w:rsidRPr="00E6003D" w:rsidR="008B7B3D">
        <w:t>make a determination</w:t>
      </w:r>
      <w:r w:rsidRPr="00E6003D" w:rsidR="008B7B3D">
        <w:t xml:space="preserve"> on the merits.</w:t>
      </w:r>
      <w:r w:rsidR="008B7B3D">
        <w:t xml:space="preserve"> </w:t>
      </w:r>
      <w:r w:rsidRPr="00E6003D" w:rsidR="008B7B3D">
        <w:t xml:space="preserve"> </w:t>
      </w:r>
      <w:r w:rsidRPr="00E6003D" w:rsidR="008B7B3D">
        <w:rPr>
          <w:i/>
        </w:rPr>
        <w:t>See supra</w:t>
      </w:r>
      <w:r w:rsidRPr="00E6003D" w:rsidR="008B7B3D">
        <w:t xml:space="preserve"> note </w:t>
      </w:r>
      <w:r w:rsidR="00273294">
        <w:t>9</w:t>
      </w:r>
      <w:r w:rsidRPr="00E6003D" w:rsidR="008B7B3D">
        <w:t>.</w:t>
      </w:r>
    </w:p>
  </w:footnote>
  <w:footnote w:id="19">
    <w:p w:rsidR="001059BA" w:rsidRPr="00E6003D" w:rsidP="00FC03C8" w14:paraId="4D2F8288" w14:textId="396DE2AD">
      <w:pPr>
        <w:autoSpaceDE w:val="0"/>
        <w:autoSpaceDN w:val="0"/>
        <w:spacing w:after="120"/>
        <w:rPr>
          <w:b/>
          <w:sz w:val="20"/>
        </w:rPr>
      </w:pPr>
      <w:r w:rsidRPr="00E6003D">
        <w:rPr>
          <w:rStyle w:val="FootnoteReference"/>
          <w:sz w:val="20"/>
        </w:rPr>
        <w:footnoteRef/>
      </w:r>
      <w:r w:rsidRPr="00E6003D">
        <w:rPr>
          <w:sz w:val="20"/>
        </w:rPr>
        <w:t xml:space="preserve"> </w:t>
      </w:r>
      <w:r w:rsidRPr="00651CEB" w:rsidR="00651CEB">
        <w:rPr>
          <w:i/>
          <w:iCs/>
          <w:sz w:val="20"/>
        </w:rPr>
        <w:t xml:space="preserve">See, e.g., Ann Arbor </w:t>
      </w:r>
      <w:r w:rsidRPr="00E93BEF" w:rsidR="001F0039">
        <w:rPr>
          <w:i/>
          <w:iCs/>
          <w:sz w:val="20"/>
        </w:rPr>
        <w:t>Order</w:t>
      </w:r>
      <w:r w:rsidR="00E93BEF">
        <w:rPr>
          <w:iCs/>
          <w:sz w:val="20"/>
        </w:rPr>
        <w:t xml:space="preserve">, </w:t>
      </w:r>
      <w:r w:rsidRPr="00CC1FF6" w:rsidR="00651CEB">
        <w:rPr>
          <w:iCs/>
          <w:sz w:val="20"/>
        </w:rPr>
        <w:t xml:space="preserve">25 FCC </w:t>
      </w:r>
      <w:r w:rsidRPr="00CC1FF6" w:rsidR="00651CEB">
        <w:rPr>
          <w:iCs/>
          <w:sz w:val="20"/>
        </w:rPr>
        <w:t>Rcd</w:t>
      </w:r>
      <w:r w:rsidRPr="00CC1FF6" w:rsidR="00651CEB">
        <w:rPr>
          <w:iCs/>
          <w:sz w:val="20"/>
        </w:rPr>
        <w:t xml:space="preserve"> </w:t>
      </w:r>
      <w:r w:rsidR="00E93BEF">
        <w:rPr>
          <w:iCs/>
          <w:sz w:val="20"/>
        </w:rPr>
        <w:t xml:space="preserve">at </w:t>
      </w:r>
      <w:r w:rsidRPr="00CC1FF6" w:rsidR="00651CEB">
        <w:rPr>
          <w:iCs/>
          <w:sz w:val="20"/>
        </w:rPr>
        <w:t>17319, para. 1 (granting waivers of appeal filing deadlines because the appeals involved errors by USAC).</w:t>
      </w:r>
      <w:r w:rsidR="00CC1FF6">
        <w:rPr>
          <w:i/>
          <w:iCs/>
          <w:sz w:val="20"/>
        </w:rPr>
        <w:t xml:space="preserve">  </w:t>
      </w:r>
      <w:r w:rsidRPr="00E6003D">
        <w:rPr>
          <w:sz w:val="20"/>
        </w:rPr>
        <w:t xml:space="preserve">We make no finding on the underlying issues </w:t>
      </w:r>
      <w:r>
        <w:rPr>
          <w:sz w:val="20"/>
        </w:rPr>
        <w:t>i</w:t>
      </w:r>
      <w:r w:rsidRPr="00E6003D">
        <w:rPr>
          <w:sz w:val="20"/>
        </w:rPr>
        <w:t xml:space="preserve">n </w:t>
      </w:r>
      <w:r>
        <w:rPr>
          <w:sz w:val="20"/>
        </w:rPr>
        <w:t xml:space="preserve">these </w:t>
      </w:r>
      <w:r w:rsidRPr="00E6003D">
        <w:rPr>
          <w:sz w:val="20"/>
        </w:rPr>
        <w:t>appeal</w:t>
      </w:r>
      <w:r>
        <w:rPr>
          <w:sz w:val="20"/>
        </w:rPr>
        <w:t>s</w:t>
      </w:r>
      <w:r w:rsidRPr="00E6003D">
        <w:rPr>
          <w:sz w:val="20"/>
        </w:rPr>
        <w:t xml:space="preserve"> and remand these applications back to USAC to </w:t>
      </w:r>
      <w:r w:rsidRPr="00E6003D">
        <w:rPr>
          <w:sz w:val="20"/>
        </w:rPr>
        <w:t>make a determination</w:t>
      </w:r>
      <w:r w:rsidRPr="00E6003D">
        <w:rPr>
          <w:sz w:val="20"/>
        </w:rPr>
        <w:t xml:space="preserve"> on the merits. </w:t>
      </w:r>
      <w:r w:rsidR="00AD423E">
        <w:rPr>
          <w:sz w:val="20"/>
        </w:rPr>
        <w:t xml:space="preserve"> </w:t>
      </w:r>
      <w:r w:rsidRPr="00E6003D">
        <w:rPr>
          <w:i/>
          <w:sz w:val="20"/>
        </w:rPr>
        <w:t>See supra</w:t>
      </w:r>
      <w:r w:rsidRPr="00E6003D">
        <w:rPr>
          <w:sz w:val="20"/>
        </w:rPr>
        <w:t xml:space="preserve"> note </w:t>
      </w:r>
      <w:r w:rsidR="001D612C">
        <w:rPr>
          <w:sz w:val="20"/>
        </w:rPr>
        <w:t>9</w:t>
      </w:r>
      <w:r w:rsidRPr="00E6003D">
        <w:rPr>
          <w:sz w:val="20"/>
        </w:rPr>
        <w:t>.</w:t>
      </w:r>
    </w:p>
  </w:footnote>
  <w:footnote w:id="20">
    <w:p w:rsidR="00535F8C" w:rsidP="00FC03C8" w14:paraId="57D319E3" w14:textId="2216B3CD">
      <w:pPr>
        <w:pStyle w:val="FootnoteText"/>
      </w:pPr>
      <w:r>
        <w:rPr>
          <w:rStyle w:val="FootnoteReference"/>
        </w:rPr>
        <w:footnoteRef/>
      </w:r>
      <w:r>
        <w:t xml:space="preserve"> </w:t>
      </w:r>
      <w:r w:rsidR="00C96A56">
        <w:t>We</w:t>
      </w:r>
      <w:r w:rsidR="003853A5">
        <w:t xml:space="preserve"> grant a waiver</w:t>
      </w:r>
      <w:r w:rsidR="00DE5DEB">
        <w:t xml:space="preserve"> </w:t>
      </w:r>
      <w:r w:rsidR="008C1737">
        <w:t xml:space="preserve">with respect to </w:t>
      </w:r>
      <w:r w:rsidR="00DE5DEB">
        <w:t xml:space="preserve">funding request number (FRN) </w:t>
      </w:r>
      <w:r w:rsidRPr="006102F7" w:rsidR="00DE5DEB">
        <w:t>1799020413</w:t>
      </w:r>
      <w:r w:rsidR="00DE5DEB">
        <w:t xml:space="preserve"> after determining </w:t>
      </w:r>
      <w:r w:rsidR="00C96A56">
        <w:t>that</w:t>
      </w:r>
      <w:r w:rsidR="006102F7">
        <w:t xml:space="preserve"> </w:t>
      </w:r>
      <w:r w:rsidR="00A17E4D">
        <w:t xml:space="preserve">Montrose County School District went out for bid for the correct category of service </w:t>
      </w:r>
      <w:r w:rsidR="008D30C3">
        <w:t xml:space="preserve">(internal connections) </w:t>
      </w:r>
      <w:r w:rsidR="00506A39">
        <w:t xml:space="preserve">but </w:t>
      </w:r>
      <w:r w:rsidR="008D30C3">
        <w:t xml:space="preserve">mistakenly categorized </w:t>
      </w:r>
      <w:r w:rsidR="00506A39">
        <w:t>the FRN</w:t>
      </w:r>
      <w:r w:rsidR="008D30C3">
        <w:t xml:space="preserve"> as </w:t>
      </w:r>
      <w:r w:rsidR="003853A5">
        <w:t xml:space="preserve">basic maintenance of internal connections on its FCC Form 471.  </w:t>
      </w:r>
      <w:r w:rsidR="003853A5">
        <w:rPr>
          <w:i/>
        </w:rPr>
        <w:t xml:space="preserve">See, e.g., </w:t>
      </w:r>
      <w:r w:rsidRPr="00506A39" w:rsidR="00C96A56">
        <w:rPr>
          <w:i/>
        </w:rPr>
        <w:t xml:space="preserve">Ann Arbor </w:t>
      </w:r>
      <w:r w:rsidR="00507ACA">
        <w:rPr>
          <w:i/>
        </w:rPr>
        <w:t>Order</w:t>
      </w:r>
      <w:r w:rsidRPr="00C96A56" w:rsidR="00C96A56">
        <w:t xml:space="preserve">, 25 FCC </w:t>
      </w:r>
      <w:r w:rsidRPr="00C96A56" w:rsidR="00C96A56">
        <w:t>Rcd</w:t>
      </w:r>
      <w:r w:rsidRPr="00C96A56" w:rsidR="00C96A56">
        <w:t xml:space="preserve"> </w:t>
      </w:r>
      <w:r w:rsidR="00C86AF3">
        <w:t xml:space="preserve">at </w:t>
      </w:r>
      <w:r w:rsidRPr="00C96A56" w:rsidR="00C96A56">
        <w:t>17320, n.20 (granting a waiver where the applicant selected the wrong category of service on its FCC Form 471)</w:t>
      </w:r>
      <w:r w:rsidR="00A200D5">
        <w:t>.</w:t>
      </w:r>
      <w:r w:rsidR="0024261F">
        <w:t xml:space="preserve"> </w:t>
      </w:r>
      <w:r w:rsidR="00506A39">
        <w:t xml:space="preserve"> We deny </w:t>
      </w:r>
      <w:r w:rsidR="00DC68E4">
        <w:t xml:space="preserve">the appeal </w:t>
      </w:r>
      <w:r w:rsidR="008C1737">
        <w:t xml:space="preserve">with respect to </w:t>
      </w:r>
      <w:r w:rsidR="00DC68E4">
        <w:t xml:space="preserve">FRN </w:t>
      </w:r>
      <w:r w:rsidRPr="008C1737" w:rsidR="008C1737">
        <w:t>1799020416</w:t>
      </w:r>
      <w:r w:rsidR="008C1737">
        <w:t xml:space="preserve"> after determining that Montrose County School District went out for bid for the </w:t>
      </w:r>
      <w:r w:rsidR="00095F5B">
        <w:t>in</w:t>
      </w:r>
      <w:r w:rsidR="008C1737">
        <w:t xml:space="preserve">correct category of service (internal connections) </w:t>
      </w:r>
      <w:r w:rsidR="00095F5B">
        <w:t xml:space="preserve">on its FCC Form 470 </w:t>
      </w:r>
      <w:r w:rsidR="002C0EBC">
        <w:t xml:space="preserve">and </w:t>
      </w:r>
      <w:r w:rsidR="00D35DFE">
        <w:t xml:space="preserve">was really seeking a service </w:t>
      </w:r>
      <w:r w:rsidR="003920D9">
        <w:t xml:space="preserve">that should have been categorized as </w:t>
      </w:r>
      <w:r w:rsidR="00D35DFE">
        <w:t>basic maintenance of internal connections</w:t>
      </w:r>
      <w:r w:rsidR="003920D9">
        <w:t xml:space="preserve">. </w:t>
      </w:r>
      <w:r w:rsidR="00D35DFE">
        <w:t xml:space="preserve"> </w:t>
      </w:r>
      <w:r w:rsidRPr="00A952AE">
        <w:rPr>
          <w:i/>
        </w:rPr>
        <w:t>See, e.g., Request for Review of a Decision of the Universal Service Administrator by Albert Lea Schools et al.; Schools and Libraries Universal Service Support Mechanism</w:t>
      </w:r>
      <w:r w:rsidRPr="00A952AE">
        <w:t xml:space="preserve">, CC Docket No. 02-6, Order, 24 FCC </w:t>
      </w:r>
      <w:r w:rsidRPr="00A952AE">
        <w:t>Rcd</w:t>
      </w:r>
      <w:r w:rsidRPr="00A952AE">
        <w:t xml:space="preserve"> 4533</w:t>
      </w:r>
      <w:r w:rsidR="001C4E6A">
        <w:t xml:space="preserve">, </w:t>
      </w:r>
      <w:r w:rsidR="00993F2B">
        <w:t>4541-42</w:t>
      </w:r>
      <w:r w:rsidR="008D200D">
        <w:t>, paras. 14-15</w:t>
      </w:r>
      <w:r w:rsidRPr="00A952AE">
        <w:t xml:space="preserve"> (WCB 2009)</w:t>
      </w:r>
      <w:r w:rsidR="00AA04EE">
        <w:t xml:space="preserve"> (</w:t>
      </w:r>
      <w:r w:rsidR="00AA04EE">
        <w:rPr>
          <w:i/>
        </w:rPr>
        <w:t>Albert Lea Order</w:t>
      </w:r>
      <w:r w:rsidR="00AA04EE">
        <w:t>)</w:t>
      </w:r>
      <w:r w:rsidRPr="00A952AE">
        <w:t>;</w:t>
      </w:r>
      <w:r w:rsidRPr="00A952AE">
        <w:rPr>
          <w:i/>
        </w:rPr>
        <w:t xml:space="preserve"> Petition for Reconsideration by Chicago Public Schools; Schools and Libraries Universal Service Support Mechanism</w:t>
      </w:r>
      <w:r w:rsidRPr="00A952AE">
        <w:t xml:space="preserve">, CC Docket No. 02-6, Order, 29 FCC </w:t>
      </w:r>
      <w:r w:rsidRPr="00A952AE">
        <w:t>Rcd</w:t>
      </w:r>
      <w:r w:rsidRPr="00A952AE">
        <w:t xml:space="preserve"> 9289 (WCB)</w:t>
      </w:r>
      <w:r w:rsidR="006469A0">
        <w:t xml:space="preserve"> </w:t>
      </w:r>
      <w:r w:rsidRPr="00A952AE">
        <w:t>(denying appeals of applicants that filed FCC Forms 470 that did not include the types of services for which the applicants later requested E-</w:t>
      </w:r>
      <w:r w:rsidR="00602061">
        <w:t>R</w:t>
      </w:r>
      <w:r w:rsidRPr="00A952AE">
        <w:t>ate funding).</w:t>
      </w:r>
    </w:p>
  </w:footnote>
  <w:footnote w:id="21">
    <w:p w:rsidR="009E629F" w:rsidP="00FC03C8" w14:paraId="1DD2A145" w14:textId="539C064A">
      <w:pPr>
        <w:pStyle w:val="FootnoteText"/>
      </w:pPr>
      <w:r>
        <w:rPr>
          <w:rStyle w:val="FootnoteReference"/>
        </w:rPr>
        <w:footnoteRef/>
      </w:r>
      <w:r>
        <w:t xml:space="preserve"> </w:t>
      </w:r>
      <w:r w:rsidRPr="00A952AE">
        <w:rPr>
          <w:i/>
        </w:rPr>
        <w:t xml:space="preserve">See, e.g., Albert Lea </w:t>
      </w:r>
      <w:r w:rsidR="00FA099A">
        <w:rPr>
          <w:i/>
        </w:rPr>
        <w:t xml:space="preserve">Order, </w:t>
      </w:r>
      <w:r w:rsidRPr="00A952AE">
        <w:t xml:space="preserve">24 FCC </w:t>
      </w:r>
      <w:r w:rsidRPr="00A952AE">
        <w:t>Rcd</w:t>
      </w:r>
      <w:r w:rsidRPr="00A952AE">
        <w:t xml:space="preserve"> </w:t>
      </w:r>
      <w:r w:rsidR="00FA099A">
        <w:t xml:space="preserve">at </w:t>
      </w:r>
      <w:r w:rsidR="00993F2B">
        <w:t>4541-42, paras. 14-15</w:t>
      </w:r>
      <w:r w:rsidRPr="00A952AE">
        <w:t>;</w:t>
      </w:r>
      <w:r w:rsidRPr="00A952AE">
        <w:rPr>
          <w:i/>
        </w:rPr>
        <w:t xml:space="preserve"> Petition for Reconsideration by Chicago Public Schools; Schools and Libraries Universal Service Support Mechanism</w:t>
      </w:r>
      <w:r w:rsidRPr="00A952AE">
        <w:t xml:space="preserve">, CC Docket No. 02-6, Order, 29 FCC </w:t>
      </w:r>
      <w:r w:rsidRPr="00A952AE">
        <w:t>Rcd</w:t>
      </w:r>
      <w:r w:rsidRPr="00A952AE">
        <w:t xml:space="preserve"> 9289 (WCB) (denying appeals of applicants that filed FCC Forms 470 that did not include the types of services for which the applicants later requested E-</w:t>
      </w:r>
      <w:r w:rsidR="00602061">
        <w:t>R</w:t>
      </w:r>
      <w:r w:rsidRPr="00A952AE">
        <w:t>ate funding).</w:t>
      </w:r>
    </w:p>
  </w:footnote>
  <w:footnote w:id="22">
    <w:p w:rsidR="00B43EB4" w:rsidRPr="00E6003D" w:rsidP="00FC03C8" w14:paraId="659E8E0B" w14:textId="3E2FFAD0">
      <w:pPr>
        <w:spacing w:after="120"/>
        <w:rPr>
          <w:sz w:val="20"/>
        </w:rPr>
      </w:pPr>
      <w:r w:rsidRPr="00E6003D">
        <w:rPr>
          <w:rStyle w:val="FootnoteReference"/>
          <w:sz w:val="20"/>
        </w:rPr>
        <w:footnoteRef/>
      </w:r>
      <w:r w:rsidRPr="00E6003D">
        <w:rPr>
          <w:sz w:val="20"/>
        </w:rPr>
        <w:t xml:space="preserve"> </w:t>
      </w:r>
      <w:r w:rsidRPr="00E6003D">
        <w:rPr>
          <w:i/>
          <w:iCs/>
          <w:sz w:val="20"/>
        </w:rPr>
        <w:t>See, e.g</w:t>
      </w:r>
      <w:r w:rsidRPr="00E6003D">
        <w:rPr>
          <w:sz w:val="20"/>
        </w:rPr>
        <w:t>.,</w:t>
      </w:r>
      <w:r w:rsidRPr="00E6003D">
        <w:rPr>
          <w:i/>
          <w:iCs/>
          <w:sz w:val="20"/>
        </w:rPr>
        <w:t xml:space="preserve"> Requests for Waiver of Decisions of the Universal Service Administrator by Ada School District et al.; Schools and Libraries Universal Service Support Mechanism,</w:t>
      </w:r>
      <w:r w:rsidRPr="00E6003D">
        <w:rPr>
          <w:sz w:val="20"/>
        </w:rPr>
        <w:t xml:space="preserve"> CC Docket No. 02-6, Order, 31 FCC </w:t>
      </w:r>
      <w:r w:rsidRPr="00E6003D">
        <w:rPr>
          <w:sz w:val="20"/>
        </w:rPr>
        <w:t>Rcd</w:t>
      </w:r>
      <w:r w:rsidRPr="00E6003D">
        <w:rPr>
          <w:sz w:val="20"/>
        </w:rPr>
        <w:t xml:space="preserve"> 3834, 3835, para. 7 (WCB 2016) (denying requests for waiver of the Commission’s invoice extension rule for petitioners that failed to demonstrate extraordinary circumstances justifying a waiver); </w:t>
      </w:r>
      <w:r w:rsidRPr="00E6003D">
        <w:rPr>
          <w:i/>
          <w:iCs/>
          <w:sz w:val="20"/>
        </w:rPr>
        <w:t>see also Modernizing the E-</w:t>
      </w:r>
      <w:r w:rsidR="008F6BC5">
        <w:rPr>
          <w:i/>
          <w:iCs/>
          <w:sz w:val="20"/>
        </w:rPr>
        <w:t>R</w:t>
      </w:r>
      <w:r w:rsidRPr="00E6003D">
        <w:rPr>
          <w:i/>
          <w:iCs/>
          <w:sz w:val="20"/>
        </w:rPr>
        <w:t>ate Program for Schools and Libraries</w:t>
      </w:r>
      <w:r w:rsidRPr="00E6003D">
        <w:rPr>
          <w:sz w:val="20"/>
        </w:rPr>
        <w:t xml:space="preserve">, WC Docket No. 13-184, Order and Further Notice of Proposed Rulemaking, 29 FCC </w:t>
      </w:r>
      <w:r w:rsidRPr="00E6003D">
        <w:rPr>
          <w:sz w:val="20"/>
        </w:rPr>
        <w:t>Rcd</w:t>
      </w:r>
      <w:r w:rsidRPr="00E6003D">
        <w:rPr>
          <w:sz w:val="20"/>
        </w:rPr>
        <w:t xml:space="preserve"> 8870, 8966, para. 240 (2014) (establishing that it is generally not in the public interest to waive the Commission’s invoicing rules absent extraordinary circumstances); 47 CFR § 54.514.</w:t>
      </w:r>
    </w:p>
  </w:footnote>
  <w:footnote w:id="23">
    <w:p w:rsidR="00B43EB4" w:rsidRPr="00E6003D" w:rsidP="00FC03C8" w14:paraId="0EBC30F6" w14:textId="77777777">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Academy of Math and Science</w:t>
      </w:r>
      <w:r>
        <w:rPr>
          <w:i/>
        </w:rPr>
        <w:t xml:space="preserve"> Order</w:t>
      </w:r>
      <w:r>
        <w:t xml:space="preserve">, </w:t>
      </w:r>
      <w:r w:rsidRPr="00E6003D">
        <w:t xml:space="preserve">25 FCC </w:t>
      </w:r>
      <w:r w:rsidRPr="00E6003D">
        <w:t>Rcd</w:t>
      </w:r>
      <w:r w:rsidRPr="00E6003D">
        <w:t xml:space="preserve"> </w:t>
      </w:r>
      <w:r>
        <w:t xml:space="preserve">at </w:t>
      </w:r>
      <w:r w:rsidRPr="00E6003D">
        <w:t>9261-62, para. 13 (denying requests for waiver of the FCC Form 471 filing window deadline where petitioners failed to present special circumstances justifying waiver of our rules).</w:t>
      </w:r>
    </w:p>
  </w:footnote>
  <w:footnote w:id="24">
    <w:p w:rsidR="00BA5966" w14:paraId="156452A5" w14:textId="76F5666B">
      <w:pPr>
        <w:pStyle w:val="FootnoteText"/>
      </w:pPr>
      <w:r>
        <w:rPr>
          <w:rStyle w:val="FootnoteReference"/>
        </w:rPr>
        <w:footnoteRef/>
      </w:r>
      <w:r>
        <w:t xml:space="preserve"> </w:t>
      </w:r>
      <w:r w:rsidR="00F24617">
        <w:t xml:space="preserve">Although </w:t>
      </w:r>
      <w:r w:rsidRPr="00382787" w:rsidR="00F24617">
        <w:t>Dayton Christian School</w:t>
      </w:r>
      <w:r w:rsidR="00F24617">
        <w:t xml:space="preserve"> filed its request for waiver within </w:t>
      </w:r>
      <w:r w:rsidR="00E61DEC">
        <w:t xml:space="preserve">14 days of the funding year 2019 FCC Form 471 window, </w:t>
      </w:r>
      <w:r w:rsidR="00254231">
        <w:t xml:space="preserve">its application was not filed until May </w:t>
      </w:r>
      <w:r w:rsidR="002C1529">
        <w:t>17, 2019</w:t>
      </w:r>
      <w:r w:rsidR="00B105CE">
        <w:t xml:space="preserve">, which was </w:t>
      </w:r>
      <w:r w:rsidR="00244257">
        <w:t xml:space="preserve">51 days </w:t>
      </w:r>
      <w:r w:rsidR="00CF798C">
        <w:t xml:space="preserve">late and, thus, </w:t>
      </w:r>
      <w:r w:rsidR="001C19D2">
        <w:t xml:space="preserve">beyond the </w:t>
      </w:r>
      <w:r w:rsidR="001C3A8A">
        <w:t xml:space="preserve">allowable </w:t>
      </w:r>
      <w:r w:rsidR="001C19D2">
        <w:t>waiver</w:t>
      </w:r>
      <w:r w:rsidR="001C3A8A">
        <w:t xml:space="preserve"> period</w:t>
      </w:r>
      <w:r w:rsidR="00244257">
        <w:t xml:space="preserve">.  </w:t>
      </w:r>
      <w:r w:rsidRPr="00E6003D" w:rsidR="005118B4">
        <w:rPr>
          <w:i/>
          <w:iCs/>
        </w:rPr>
        <w:t>See, e.g.</w:t>
      </w:r>
      <w:r w:rsidRPr="00E6003D" w:rsidR="005118B4">
        <w:t xml:space="preserve">, </w:t>
      </w:r>
      <w:r w:rsidRPr="00E6003D" w:rsidR="005118B4">
        <w:rPr>
          <w:i/>
          <w:iCs/>
        </w:rPr>
        <w:t xml:space="preserve">Academy of Math and Science </w:t>
      </w:r>
      <w:r w:rsidR="00573B35">
        <w:rPr>
          <w:i/>
          <w:iCs/>
        </w:rPr>
        <w:t xml:space="preserve">Order </w:t>
      </w:r>
      <w:r w:rsidRPr="00E6003D" w:rsidR="005118B4">
        <w:t xml:space="preserve">25 FCC </w:t>
      </w:r>
      <w:r w:rsidR="00573B35">
        <w:t xml:space="preserve">at </w:t>
      </w:r>
      <w:r w:rsidRPr="00E6003D" w:rsidR="005118B4">
        <w:t>9259, para. 8 (</w:t>
      </w:r>
      <w:r w:rsidR="00590ACF">
        <w:t xml:space="preserve">denying </w:t>
      </w:r>
      <w:r w:rsidR="00480B1A">
        <w:t xml:space="preserve">waiver request for applicants that </w:t>
      </w:r>
      <w:r w:rsidR="00590ACF">
        <w:t xml:space="preserve">did not file their FCC Forms 471 within 14 days </w:t>
      </w:r>
      <w:r w:rsidR="00480B1A">
        <w:t xml:space="preserve">of </w:t>
      </w:r>
      <w:r w:rsidRPr="00E6003D" w:rsidR="005118B4">
        <w:t>the FCC Form 471 filing window deadline).</w:t>
      </w:r>
    </w:p>
  </w:footnote>
  <w:footnote w:id="25">
    <w:p w:rsidR="00B43EB4" w:rsidRPr="00E6003D" w:rsidP="00FC03C8" w14:paraId="5974C20E" w14:textId="7DCCE4A0">
      <w:pPr>
        <w:pStyle w:val="FootnoteText"/>
      </w:pPr>
      <w:r w:rsidRPr="00E6003D">
        <w:rPr>
          <w:rStyle w:val="FootnoteReference"/>
        </w:rPr>
        <w:footnoteRef/>
      </w:r>
      <w:r w:rsidRPr="00E6003D">
        <w:t xml:space="preserve"> </w:t>
      </w:r>
      <w:r w:rsidRPr="00E6003D">
        <w:rPr>
          <w:i/>
        </w:rPr>
        <w:t>See, e.g</w:t>
      </w:r>
      <w:r w:rsidRPr="00E6003D">
        <w:t xml:space="preserve">., </w:t>
      </w:r>
      <w:r w:rsidRPr="00E6003D">
        <w:rPr>
          <w:i/>
        </w:rPr>
        <w:t>Requests for Review of Decisions of the Universal Service Administrator by Agra Public Schools I-134 et al</w:t>
      </w:r>
      <w:r w:rsidRPr="00E6003D">
        <w:t>.;</w:t>
      </w:r>
      <w:r w:rsidRPr="00E6003D">
        <w:rPr>
          <w:i/>
        </w:rPr>
        <w:t xml:space="preserve"> Schools and Libraries Universal Service Support Mechanism</w:t>
      </w:r>
      <w:r w:rsidRPr="00E6003D">
        <w:t xml:space="preserve">, CC Docket No. 02-6, Order, 25 FCC </w:t>
      </w:r>
      <w:r w:rsidRPr="00E6003D">
        <w:t>Rcd</w:t>
      </w:r>
      <w:r w:rsidRPr="00E6003D">
        <w:t xml:space="preserve"> 5684 (WCB 2010); </w:t>
      </w:r>
      <w:r w:rsidRPr="00E6003D">
        <w:rPr>
          <w:i/>
        </w:rPr>
        <w:t>Requests for Waiver or Review of Decisions of the Universal Service Administrator by Bound Brook School District et al</w:t>
      </w:r>
      <w:r w:rsidRPr="00E6003D">
        <w:t xml:space="preserve">.; </w:t>
      </w:r>
      <w:r w:rsidRPr="00E6003D">
        <w:rPr>
          <w:i/>
        </w:rPr>
        <w:t>Schools and Libraries Universal Service Support Mechanism</w:t>
      </w:r>
      <w:r w:rsidRPr="00E6003D">
        <w:t xml:space="preserve">, CC Docket No. 02-6, Order, 29 FCC </w:t>
      </w:r>
      <w:r w:rsidRPr="00E6003D">
        <w:t>Rcd</w:t>
      </w:r>
      <w:r w:rsidRPr="00E6003D">
        <w:t xml:space="preserve">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26">
    <w:p w:rsidR="1A067DED" w:rsidP="00FC03C8" w14:paraId="107BC350" w14:textId="39F2155E">
      <w:pPr>
        <w:spacing w:after="120"/>
      </w:pPr>
      <w:r w:rsidRPr="00317C1E">
        <w:rPr>
          <w:rStyle w:val="FootnoteReference"/>
          <w:snapToGrid/>
          <w:kern w:val="0"/>
        </w:rPr>
        <w:footnoteRef/>
      </w:r>
      <w:r w:rsidRPr="00317C1E">
        <w:rPr>
          <w:rStyle w:val="FootnoteReference"/>
          <w:snapToGrid/>
          <w:kern w:val="0"/>
        </w:rPr>
        <w:t xml:space="preserve"> </w:t>
      </w:r>
      <w:r w:rsidRPr="1A067DED">
        <w:rPr>
          <w:i/>
          <w:iCs/>
          <w:sz w:val="20"/>
        </w:rPr>
        <w:t>See</w:t>
      </w:r>
      <w:r w:rsidRPr="1A067DED">
        <w:rPr>
          <w:sz w:val="20"/>
        </w:rPr>
        <w:t xml:space="preserve"> </w:t>
      </w:r>
      <w:r w:rsidRPr="1A067DED">
        <w:rPr>
          <w:i/>
          <w:iCs/>
          <w:sz w:val="20"/>
        </w:rPr>
        <w:t>Request for Review of Decisions of the Universal Service Administrator by Marana Unified School District, Schools and Libraries Universal Support Mechanism,</w:t>
      </w:r>
      <w:r w:rsidRPr="1A067DED">
        <w:rPr>
          <w:sz w:val="20"/>
        </w:rPr>
        <w:t xml:space="preserve"> Order, CC Docket No. 02-6, 27 FCC </w:t>
      </w:r>
      <w:r w:rsidRPr="1A067DED">
        <w:rPr>
          <w:sz w:val="20"/>
        </w:rPr>
        <w:t>Rcd</w:t>
      </w:r>
      <w:r w:rsidRPr="1A067DED">
        <w:rPr>
          <w:sz w:val="20"/>
        </w:rPr>
        <w:t xml:space="preserve"> 1525 (WCB 2012) (denying requests for review on the grounds the competitive bidding process must be fair and open and must not have been compromised because of improper conduct by the applicant, service provider, or both parties)</w:t>
      </w:r>
      <w:r w:rsidR="001F09CD">
        <w:rPr>
          <w:sz w:val="20"/>
        </w:rPr>
        <w:t>.</w:t>
      </w:r>
    </w:p>
  </w:footnote>
  <w:footnote w:id="27">
    <w:p w:rsidR="001345D1" w:rsidRPr="00E3491F" w:rsidP="001345D1" w14:paraId="67981C1A" w14:textId="77777777">
      <w:pPr>
        <w:rPr>
          <w:sz w:val="20"/>
        </w:rPr>
      </w:pPr>
      <w:r w:rsidRPr="00E3491F">
        <w:rPr>
          <w:sz w:val="20"/>
          <w:vertAlign w:val="superscript"/>
        </w:rPr>
        <w:footnoteRef/>
      </w:r>
      <w:r w:rsidRPr="00E3491F">
        <w:rPr>
          <w:sz w:val="20"/>
          <w:vertAlign w:val="superscript"/>
        </w:rPr>
        <w:t xml:space="preserve"> </w:t>
      </w:r>
      <w:r w:rsidRPr="49898427">
        <w:rPr>
          <w:i/>
          <w:iCs/>
          <w:sz w:val="20"/>
        </w:rPr>
        <w:t>See Rural Health Care Support Mechanism</w:t>
      </w:r>
      <w:r w:rsidRPr="49898427">
        <w:rPr>
          <w:sz w:val="20"/>
        </w:rPr>
        <w:t xml:space="preserve">, WC Docket 02-60, 30 FCC </w:t>
      </w:r>
      <w:r w:rsidRPr="49898427">
        <w:rPr>
          <w:sz w:val="20"/>
        </w:rPr>
        <w:t>Rcd</w:t>
      </w:r>
      <w:r w:rsidRPr="49898427">
        <w:rPr>
          <w:sz w:val="20"/>
        </w:rPr>
        <w:t xml:space="preserve"> 1063, 1065, para. 6 (WCB 2015) (reminding applicants that adherence to the filing deadlines and program rules are necessary for the efficient administration of the Healthcare Connect Fund Program); </w:t>
      </w:r>
      <w:r w:rsidRPr="49898427">
        <w:rPr>
          <w:i/>
          <w:iCs/>
          <w:sz w:val="20"/>
        </w:rPr>
        <w:t>Request for Review by Portland Area Indian Health Service, Rural Health Care Universal Service Support Mechanism</w:t>
      </w:r>
      <w:r w:rsidRPr="49898427">
        <w:rPr>
          <w:sz w:val="20"/>
        </w:rPr>
        <w:t xml:space="preserve">, WC Docket No. 02-60, Order, 25 FCC </w:t>
      </w:r>
      <w:r w:rsidRPr="49898427">
        <w:rPr>
          <w:sz w:val="20"/>
        </w:rPr>
        <w:t>Rcd</w:t>
      </w:r>
      <w:r w:rsidRPr="49898427">
        <w:rPr>
          <w:sz w:val="20"/>
        </w:rPr>
        <w:t xml:space="preserve"> 13050, 13053, para. 7 (WCB 2010) (“All applicants must comply with our rules and procedures and continue to submit complete and accurate information to USAC as part of the application review process”); </w:t>
      </w:r>
      <w:r w:rsidRPr="49898427">
        <w:rPr>
          <w:i/>
          <w:iCs/>
          <w:sz w:val="20"/>
        </w:rPr>
        <w:t>Requests for Waiver by E-rate Central, Schools and Libraries Universal Service Support Mechanism</w:t>
      </w:r>
      <w:r w:rsidRPr="49898427">
        <w:rPr>
          <w:sz w:val="20"/>
        </w:rPr>
        <w:t xml:space="preserve">, CC Docket No. 02-6, Order, 20 FCC </w:t>
      </w:r>
      <w:r w:rsidRPr="49898427">
        <w:rPr>
          <w:sz w:val="20"/>
        </w:rPr>
        <w:t>Rcd</w:t>
      </w:r>
      <w:r w:rsidRPr="49898427">
        <w:rPr>
          <w:sz w:val="20"/>
        </w:rPr>
        <w:t xml:space="preserve"> 3638, 3639, para. 3 (WCB 2005) (“[I]t is administratively necessary to place on the applicant the responsibility of complying with all relevant rules and procedures, including filing deadlines”).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AE8" w:rsidRPr="009838BC" w:rsidP="00051AE8" w14:paraId="2FC8C3AB" w14:textId="75972AC6">
    <w:pPr>
      <w:tabs>
        <w:tab w:val="center" w:pos="4680"/>
        <w:tab w:val="right" w:pos="9360"/>
      </w:tabs>
    </w:pPr>
    <w:r w:rsidRPr="009838BC">
      <w:rPr>
        <w:b/>
      </w:rPr>
      <w:tab/>
      <w:t>Federal Communications Commission</w:t>
    </w:r>
    <w:r w:rsidRPr="009838BC">
      <w:rPr>
        <w:b/>
      </w:rPr>
      <w:tab/>
    </w:r>
    <w:r>
      <w:rPr>
        <w:b/>
      </w:rPr>
      <w:t xml:space="preserve">DA </w:t>
    </w:r>
    <w:r w:rsidRPr="00AF61EA" w:rsidR="00AF61EA">
      <w:rPr>
        <w:b/>
      </w:rPr>
      <w:t>19-1120</w:t>
    </w:r>
  </w:p>
  <w:p w:rsidR="00051AE8"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051AE8"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98402D3" w14:textId="77777777">
                <w:pPr>
                  <w:rPr>
                    <w:rFonts w:ascii="Arial" w:hAnsi="Arial"/>
                    <w:b/>
                  </w:rPr>
                </w:pPr>
                <w:r>
                  <w:rPr>
                    <w:rFonts w:ascii="Arial" w:hAnsi="Arial"/>
                    <w:b/>
                  </w:rPr>
                  <w:t>Federal Communications Commission</w:t>
                </w:r>
              </w:p>
              <w:p w:rsidR="009838BC"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Pr>
        <w:rFonts w:ascii="Arial" w:hAnsi="Arial" w:cs="Arial"/>
        <w:b/>
        <w:bCs/>
        <w:sz w:val="96"/>
        <w:szCs w:val="96"/>
      </w:rPr>
      <w:t>PUBLIC NOTICE</w:t>
    </w:r>
  </w:p>
  <w:p w:rsidR="009838BC"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2935.2pt,56.7pt" to="2340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F0307A8" w14:textId="77777777">
                <w:pPr>
                  <w:spacing w:before="40"/>
                  <w:jc w:val="right"/>
                  <w:rPr>
                    <w:rFonts w:ascii="Arial" w:hAnsi="Arial"/>
                    <w:b/>
                    <w:sz w:val="16"/>
                  </w:rPr>
                </w:pPr>
                <w:r>
                  <w:rPr>
                    <w:rFonts w:ascii="Arial" w:hAnsi="Arial"/>
                    <w:b/>
                    <w:sz w:val="16"/>
                  </w:rPr>
                  <w:t>News Media Information 202 / 418-0500</w:t>
                </w:r>
              </w:p>
              <w:p w:rsidR="009838BC" w:rsidP="009838BC" w14:paraId="72498AD3"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9838BC" w:rsidP="009838BC" w14:paraId="0A5FB5D8" w14:textId="77777777">
                <w:pPr>
                  <w:jc w:val="right"/>
                </w:pPr>
                <w:r>
                  <w:rPr>
                    <w:rFonts w:ascii="Arial" w:hAnsi="Arial"/>
                    <w:b/>
                    <w:sz w:val="16"/>
                  </w:rPr>
                  <w:t>TTY: 1-888-835-5322</w:t>
                </w:r>
              </w:p>
            </w:txbxContent>
          </v:textbox>
        </v:shape>
      </w:pict>
    </w:r>
  </w:p>
  <w:p w:rsidR="006F7393"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5A2"/>
    <w:rsid w:val="00005FA4"/>
    <w:rsid w:val="00006E01"/>
    <w:rsid w:val="000072CE"/>
    <w:rsid w:val="00007A19"/>
    <w:rsid w:val="00013A8B"/>
    <w:rsid w:val="00021445"/>
    <w:rsid w:val="00023C3B"/>
    <w:rsid w:val="00036039"/>
    <w:rsid w:val="00037F90"/>
    <w:rsid w:val="00045628"/>
    <w:rsid w:val="00047A80"/>
    <w:rsid w:val="00051AE8"/>
    <w:rsid w:val="00051C89"/>
    <w:rsid w:val="00052836"/>
    <w:rsid w:val="00052F73"/>
    <w:rsid w:val="000558DE"/>
    <w:rsid w:val="000572AF"/>
    <w:rsid w:val="000579C7"/>
    <w:rsid w:val="000579FA"/>
    <w:rsid w:val="00063354"/>
    <w:rsid w:val="0006347C"/>
    <w:rsid w:val="00063809"/>
    <w:rsid w:val="00067BDC"/>
    <w:rsid w:val="00072F07"/>
    <w:rsid w:val="00074953"/>
    <w:rsid w:val="00082DB8"/>
    <w:rsid w:val="000875BF"/>
    <w:rsid w:val="00095F5B"/>
    <w:rsid w:val="000968E2"/>
    <w:rsid w:val="00096D8C"/>
    <w:rsid w:val="000975F2"/>
    <w:rsid w:val="000A2FF0"/>
    <w:rsid w:val="000A6DCF"/>
    <w:rsid w:val="000A717B"/>
    <w:rsid w:val="000B1559"/>
    <w:rsid w:val="000B1910"/>
    <w:rsid w:val="000B1FC2"/>
    <w:rsid w:val="000B2018"/>
    <w:rsid w:val="000B2114"/>
    <w:rsid w:val="000B3315"/>
    <w:rsid w:val="000B6409"/>
    <w:rsid w:val="000C0B65"/>
    <w:rsid w:val="000C1E49"/>
    <w:rsid w:val="000C2720"/>
    <w:rsid w:val="000C3759"/>
    <w:rsid w:val="000C391A"/>
    <w:rsid w:val="000C5E31"/>
    <w:rsid w:val="000D1BFA"/>
    <w:rsid w:val="000D2BCF"/>
    <w:rsid w:val="000D49FB"/>
    <w:rsid w:val="000D5A86"/>
    <w:rsid w:val="000D6548"/>
    <w:rsid w:val="000D6FE7"/>
    <w:rsid w:val="000E1AA4"/>
    <w:rsid w:val="000E1D22"/>
    <w:rsid w:val="000E3D42"/>
    <w:rsid w:val="000E3E15"/>
    <w:rsid w:val="000E4AB9"/>
    <w:rsid w:val="000E5112"/>
    <w:rsid w:val="000E5884"/>
    <w:rsid w:val="000E5D4B"/>
    <w:rsid w:val="000E5DF2"/>
    <w:rsid w:val="000F1E47"/>
    <w:rsid w:val="000F3799"/>
    <w:rsid w:val="000F4075"/>
    <w:rsid w:val="000F4501"/>
    <w:rsid w:val="000F629E"/>
    <w:rsid w:val="000F7991"/>
    <w:rsid w:val="00100029"/>
    <w:rsid w:val="001009E9"/>
    <w:rsid w:val="00101FB1"/>
    <w:rsid w:val="001053D9"/>
    <w:rsid w:val="001059BA"/>
    <w:rsid w:val="00114BAD"/>
    <w:rsid w:val="00116565"/>
    <w:rsid w:val="00116892"/>
    <w:rsid w:val="00121D66"/>
    <w:rsid w:val="00121DA5"/>
    <w:rsid w:val="001225ED"/>
    <w:rsid w:val="00122BD5"/>
    <w:rsid w:val="0012445C"/>
    <w:rsid w:val="00124D92"/>
    <w:rsid w:val="00127A2A"/>
    <w:rsid w:val="00127BEE"/>
    <w:rsid w:val="00131816"/>
    <w:rsid w:val="0013340F"/>
    <w:rsid w:val="0013393C"/>
    <w:rsid w:val="001345D1"/>
    <w:rsid w:val="00136554"/>
    <w:rsid w:val="0014289F"/>
    <w:rsid w:val="001441A9"/>
    <w:rsid w:val="001442D8"/>
    <w:rsid w:val="00145594"/>
    <w:rsid w:val="001461A6"/>
    <w:rsid w:val="0014637A"/>
    <w:rsid w:val="00147950"/>
    <w:rsid w:val="00153587"/>
    <w:rsid w:val="00154BFD"/>
    <w:rsid w:val="001564D6"/>
    <w:rsid w:val="00161647"/>
    <w:rsid w:val="001625C5"/>
    <w:rsid w:val="0016593A"/>
    <w:rsid w:val="00165F32"/>
    <w:rsid w:val="001669DE"/>
    <w:rsid w:val="001713CF"/>
    <w:rsid w:val="00175652"/>
    <w:rsid w:val="00175ABD"/>
    <w:rsid w:val="0017601E"/>
    <w:rsid w:val="001816BE"/>
    <w:rsid w:val="00183F58"/>
    <w:rsid w:val="00187082"/>
    <w:rsid w:val="00187C17"/>
    <w:rsid w:val="001926F1"/>
    <w:rsid w:val="00194B43"/>
    <w:rsid w:val="00195198"/>
    <w:rsid w:val="00195DC7"/>
    <w:rsid w:val="001961D0"/>
    <w:rsid w:val="00196F8E"/>
    <w:rsid w:val="001979D9"/>
    <w:rsid w:val="001A3EF7"/>
    <w:rsid w:val="001A4575"/>
    <w:rsid w:val="001A5434"/>
    <w:rsid w:val="001B1F95"/>
    <w:rsid w:val="001B3B6A"/>
    <w:rsid w:val="001C07D3"/>
    <w:rsid w:val="001C19D2"/>
    <w:rsid w:val="001C2D4D"/>
    <w:rsid w:val="001C3A8A"/>
    <w:rsid w:val="001C4E6A"/>
    <w:rsid w:val="001C5BC7"/>
    <w:rsid w:val="001D0C19"/>
    <w:rsid w:val="001D5A56"/>
    <w:rsid w:val="001D612C"/>
    <w:rsid w:val="001D6169"/>
    <w:rsid w:val="001D6B17"/>
    <w:rsid w:val="001D6BCF"/>
    <w:rsid w:val="001E01CA"/>
    <w:rsid w:val="001E058D"/>
    <w:rsid w:val="001E16E2"/>
    <w:rsid w:val="001E2CF6"/>
    <w:rsid w:val="001E3A5E"/>
    <w:rsid w:val="001E5ECB"/>
    <w:rsid w:val="001E7B56"/>
    <w:rsid w:val="001E7B87"/>
    <w:rsid w:val="001F0039"/>
    <w:rsid w:val="001F00C7"/>
    <w:rsid w:val="001F09CD"/>
    <w:rsid w:val="001F1C45"/>
    <w:rsid w:val="001F5373"/>
    <w:rsid w:val="001F7345"/>
    <w:rsid w:val="00200FE2"/>
    <w:rsid w:val="00203E89"/>
    <w:rsid w:val="002060D9"/>
    <w:rsid w:val="002077A5"/>
    <w:rsid w:val="0021123D"/>
    <w:rsid w:val="00220843"/>
    <w:rsid w:val="00221DE8"/>
    <w:rsid w:val="00222D32"/>
    <w:rsid w:val="00226822"/>
    <w:rsid w:val="00227CF7"/>
    <w:rsid w:val="00230610"/>
    <w:rsid w:val="00234D07"/>
    <w:rsid w:val="00235B51"/>
    <w:rsid w:val="0023623C"/>
    <w:rsid w:val="00240352"/>
    <w:rsid w:val="0024066D"/>
    <w:rsid w:val="0024261F"/>
    <w:rsid w:val="002438E8"/>
    <w:rsid w:val="00244257"/>
    <w:rsid w:val="00252CCF"/>
    <w:rsid w:val="00254231"/>
    <w:rsid w:val="00260594"/>
    <w:rsid w:val="00262884"/>
    <w:rsid w:val="00266621"/>
    <w:rsid w:val="00271DE4"/>
    <w:rsid w:val="002729E7"/>
    <w:rsid w:val="00273294"/>
    <w:rsid w:val="0027522C"/>
    <w:rsid w:val="00280108"/>
    <w:rsid w:val="00281B6D"/>
    <w:rsid w:val="00285017"/>
    <w:rsid w:val="00287E4A"/>
    <w:rsid w:val="002958CC"/>
    <w:rsid w:val="00296FD7"/>
    <w:rsid w:val="00297568"/>
    <w:rsid w:val="002A2D2E"/>
    <w:rsid w:val="002A3CAF"/>
    <w:rsid w:val="002A40C2"/>
    <w:rsid w:val="002B0411"/>
    <w:rsid w:val="002B0CC4"/>
    <w:rsid w:val="002B36D2"/>
    <w:rsid w:val="002B5FFB"/>
    <w:rsid w:val="002B6C67"/>
    <w:rsid w:val="002C0EBC"/>
    <w:rsid w:val="002C13E2"/>
    <w:rsid w:val="002C1529"/>
    <w:rsid w:val="002C250A"/>
    <w:rsid w:val="002C2AC2"/>
    <w:rsid w:val="002D017A"/>
    <w:rsid w:val="002D6864"/>
    <w:rsid w:val="002D72F3"/>
    <w:rsid w:val="002D7B2A"/>
    <w:rsid w:val="002E11C2"/>
    <w:rsid w:val="002E144A"/>
    <w:rsid w:val="002E2121"/>
    <w:rsid w:val="002E267B"/>
    <w:rsid w:val="002E2B4B"/>
    <w:rsid w:val="002F0F15"/>
    <w:rsid w:val="002F5BA2"/>
    <w:rsid w:val="002F5D61"/>
    <w:rsid w:val="002F6966"/>
    <w:rsid w:val="002F73FB"/>
    <w:rsid w:val="002F745B"/>
    <w:rsid w:val="003067CB"/>
    <w:rsid w:val="00307403"/>
    <w:rsid w:val="0031071A"/>
    <w:rsid w:val="00311BB8"/>
    <w:rsid w:val="0031445A"/>
    <w:rsid w:val="00317C1E"/>
    <w:rsid w:val="00320B88"/>
    <w:rsid w:val="003221E2"/>
    <w:rsid w:val="00323EEE"/>
    <w:rsid w:val="00330281"/>
    <w:rsid w:val="00330D7A"/>
    <w:rsid w:val="003313F4"/>
    <w:rsid w:val="00331B90"/>
    <w:rsid w:val="003327EC"/>
    <w:rsid w:val="00337AAE"/>
    <w:rsid w:val="00341E9F"/>
    <w:rsid w:val="003435B2"/>
    <w:rsid w:val="00343749"/>
    <w:rsid w:val="00343F25"/>
    <w:rsid w:val="00347B13"/>
    <w:rsid w:val="00350831"/>
    <w:rsid w:val="00351DBA"/>
    <w:rsid w:val="00352145"/>
    <w:rsid w:val="003529C4"/>
    <w:rsid w:val="00354A31"/>
    <w:rsid w:val="0035585F"/>
    <w:rsid w:val="00357D50"/>
    <w:rsid w:val="00363E5D"/>
    <w:rsid w:val="00367CC1"/>
    <w:rsid w:val="003709F9"/>
    <w:rsid w:val="003713F8"/>
    <w:rsid w:val="00372575"/>
    <w:rsid w:val="00372BF1"/>
    <w:rsid w:val="00380DEC"/>
    <w:rsid w:val="00382787"/>
    <w:rsid w:val="003829F5"/>
    <w:rsid w:val="003830B7"/>
    <w:rsid w:val="00383A02"/>
    <w:rsid w:val="003853A5"/>
    <w:rsid w:val="003920D9"/>
    <w:rsid w:val="003925DC"/>
    <w:rsid w:val="003929A4"/>
    <w:rsid w:val="00394ECB"/>
    <w:rsid w:val="00396632"/>
    <w:rsid w:val="00396BB4"/>
    <w:rsid w:val="003A15A2"/>
    <w:rsid w:val="003A1EE8"/>
    <w:rsid w:val="003A220B"/>
    <w:rsid w:val="003A2C44"/>
    <w:rsid w:val="003A5BEA"/>
    <w:rsid w:val="003A63E3"/>
    <w:rsid w:val="003B0550"/>
    <w:rsid w:val="003B0D2F"/>
    <w:rsid w:val="003B0FF8"/>
    <w:rsid w:val="003B31F1"/>
    <w:rsid w:val="003B694F"/>
    <w:rsid w:val="003C5E13"/>
    <w:rsid w:val="003C5E3C"/>
    <w:rsid w:val="003C731B"/>
    <w:rsid w:val="003D7950"/>
    <w:rsid w:val="003E326E"/>
    <w:rsid w:val="003E352F"/>
    <w:rsid w:val="003E4E4B"/>
    <w:rsid w:val="003E50DB"/>
    <w:rsid w:val="003E55EE"/>
    <w:rsid w:val="003F171C"/>
    <w:rsid w:val="003F1F93"/>
    <w:rsid w:val="003F6C5E"/>
    <w:rsid w:val="00401E46"/>
    <w:rsid w:val="004022F7"/>
    <w:rsid w:val="0040581F"/>
    <w:rsid w:val="00405B52"/>
    <w:rsid w:val="00406570"/>
    <w:rsid w:val="00406E6D"/>
    <w:rsid w:val="00410E97"/>
    <w:rsid w:val="00411531"/>
    <w:rsid w:val="00412FC5"/>
    <w:rsid w:val="004131A8"/>
    <w:rsid w:val="00413FFC"/>
    <w:rsid w:val="00414AAF"/>
    <w:rsid w:val="0041586B"/>
    <w:rsid w:val="00422276"/>
    <w:rsid w:val="00423415"/>
    <w:rsid w:val="004242F1"/>
    <w:rsid w:val="00424C0D"/>
    <w:rsid w:val="004335A8"/>
    <w:rsid w:val="0043395B"/>
    <w:rsid w:val="00433A3F"/>
    <w:rsid w:val="004341DB"/>
    <w:rsid w:val="0043492D"/>
    <w:rsid w:val="004359D0"/>
    <w:rsid w:val="00435F98"/>
    <w:rsid w:val="004362DC"/>
    <w:rsid w:val="004423D5"/>
    <w:rsid w:val="00445A00"/>
    <w:rsid w:val="00445EC4"/>
    <w:rsid w:val="00446BF7"/>
    <w:rsid w:val="0044768E"/>
    <w:rsid w:val="00447E9B"/>
    <w:rsid w:val="00451B0F"/>
    <w:rsid w:val="00454CB2"/>
    <w:rsid w:val="0046125F"/>
    <w:rsid w:val="0046217A"/>
    <w:rsid w:val="00467C50"/>
    <w:rsid w:val="004702FE"/>
    <w:rsid w:val="00473F87"/>
    <w:rsid w:val="00474CA7"/>
    <w:rsid w:val="00476B8E"/>
    <w:rsid w:val="00480B1A"/>
    <w:rsid w:val="004823E0"/>
    <w:rsid w:val="0048378F"/>
    <w:rsid w:val="00484C7F"/>
    <w:rsid w:val="004861C4"/>
    <w:rsid w:val="00487524"/>
    <w:rsid w:val="00491EB5"/>
    <w:rsid w:val="00496106"/>
    <w:rsid w:val="00497017"/>
    <w:rsid w:val="004A19D2"/>
    <w:rsid w:val="004A3592"/>
    <w:rsid w:val="004B0FAF"/>
    <w:rsid w:val="004B1509"/>
    <w:rsid w:val="004C12D0"/>
    <w:rsid w:val="004C1BE2"/>
    <w:rsid w:val="004C1D90"/>
    <w:rsid w:val="004C22B5"/>
    <w:rsid w:val="004C2EE3"/>
    <w:rsid w:val="004C6339"/>
    <w:rsid w:val="004C78C7"/>
    <w:rsid w:val="004D26D3"/>
    <w:rsid w:val="004D297A"/>
    <w:rsid w:val="004D353C"/>
    <w:rsid w:val="004D3C8F"/>
    <w:rsid w:val="004D44E9"/>
    <w:rsid w:val="004D5DD5"/>
    <w:rsid w:val="004D795D"/>
    <w:rsid w:val="004E0A3B"/>
    <w:rsid w:val="004E262A"/>
    <w:rsid w:val="004E35A8"/>
    <w:rsid w:val="004E4A22"/>
    <w:rsid w:val="004F0D49"/>
    <w:rsid w:val="004F2A80"/>
    <w:rsid w:val="00501DBA"/>
    <w:rsid w:val="0050217A"/>
    <w:rsid w:val="00503E41"/>
    <w:rsid w:val="005055D1"/>
    <w:rsid w:val="00505FBC"/>
    <w:rsid w:val="00506A39"/>
    <w:rsid w:val="0050751F"/>
    <w:rsid w:val="0050783E"/>
    <w:rsid w:val="00507ACA"/>
    <w:rsid w:val="005107C3"/>
    <w:rsid w:val="0051162A"/>
    <w:rsid w:val="005118B4"/>
    <w:rsid w:val="00511968"/>
    <w:rsid w:val="00512B09"/>
    <w:rsid w:val="0051608C"/>
    <w:rsid w:val="005179ED"/>
    <w:rsid w:val="005271C5"/>
    <w:rsid w:val="005275CE"/>
    <w:rsid w:val="0053001C"/>
    <w:rsid w:val="00530736"/>
    <w:rsid w:val="00534EC0"/>
    <w:rsid w:val="0053574B"/>
    <w:rsid w:val="00535F8C"/>
    <w:rsid w:val="00537837"/>
    <w:rsid w:val="00545520"/>
    <w:rsid w:val="00554705"/>
    <w:rsid w:val="00555234"/>
    <w:rsid w:val="0055614C"/>
    <w:rsid w:val="00560BFB"/>
    <w:rsid w:val="00561F87"/>
    <w:rsid w:val="00562666"/>
    <w:rsid w:val="00563304"/>
    <w:rsid w:val="005650E3"/>
    <w:rsid w:val="00567D6C"/>
    <w:rsid w:val="005735B3"/>
    <w:rsid w:val="00573B35"/>
    <w:rsid w:val="00573CCD"/>
    <w:rsid w:val="0058141A"/>
    <w:rsid w:val="0058470C"/>
    <w:rsid w:val="005872A6"/>
    <w:rsid w:val="00590ACF"/>
    <w:rsid w:val="00592C87"/>
    <w:rsid w:val="0059370B"/>
    <w:rsid w:val="005A0D88"/>
    <w:rsid w:val="005A20DD"/>
    <w:rsid w:val="005A3891"/>
    <w:rsid w:val="005A49F1"/>
    <w:rsid w:val="005A6615"/>
    <w:rsid w:val="005A6F35"/>
    <w:rsid w:val="005B2BC0"/>
    <w:rsid w:val="005B3EF8"/>
    <w:rsid w:val="005B43C7"/>
    <w:rsid w:val="005B4E43"/>
    <w:rsid w:val="005B548B"/>
    <w:rsid w:val="005B65BF"/>
    <w:rsid w:val="005C00FB"/>
    <w:rsid w:val="005C1A87"/>
    <w:rsid w:val="005C1E0C"/>
    <w:rsid w:val="005C5CF3"/>
    <w:rsid w:val="005C63CE"/>
    <w:rsid w:val="005C785F"/>
    <w:rsid w:val="005C7CB6"/>
    <w:rsid w:val="005C7F85"/>
    <w:rsid w:val="005D1D54"/>
    <w:rsid w:val="005E1215"/>
    <w:rsid w:val="005E3A7B"/>
    <w:rsid w:val="005E45F9"/>
    <w:rsid w:val="005E6C0D"/>
    <w:rsid w:val="005E6D3C"/>
    <w:rsid w:val="005F0F99"/>
    <w:rsid w:val="005F2343"/>
    <w:rsid w:val="005F2BAE"/>
    <w:rsid w:val="005F2DA6"/>
    <w:rsid w:val="005F2E9A"/>
    <w:rsid w:val="005F3269"/>
    <w:rsid w:val="005F3A0F"/>
    <w:rsid w:val="005F42D4"/>
    <w:rsid w:val="005F6254"/>
    <w:rsid w:val="00602061"/>
    <w:rsid w:val="00603810"/>
    <w:rsid w:val="00604952"/>
    <w:rsid w:val="00607BA5"/>
    <w:rsid w:val="006102F7"/>
    <w:rsid w:val="006107D4"/>
    <w:rsid w:val="00610B3B"/>
    <w:rsid w:val="00611781"/>
    <w:rsid w:val="00613DFA"/>
    <w:rsid w:val="00614816"/>
    <w:rsid w:val="00614E3D"/>
    <w:rsid w:val="00615141"/>
    <w:rsid w:val="00615906"/>
    <w:rsid w:val="006165E9"/>
    <w:rsid w:val="0062341D"/>
    <w:rsid w:val="0062483E"/>
    <w:rsid w:val="00626EB6"/>
    <w:rsid w:val="0062778B"/>
    <w:rsid w:val="00627ADE"/>
    <w:rsid w:val="00631324"/>
    <w:rsid w:val="00631C2E"/>
    <w:rsid w:val="006324D8"/>
    <w:rsid w:val="006330E6"/>
    <w:rsid w:val="00633D8E"/>
    <w:rsid w:val="006353A3"/>
    <w:rsid w:val="00636BD8"/>
    <w:rsid w:val="006378FB"/>
    <w:rsid w:val="00640565"/>
    <w:rsid w:val="006419F2"/>
    <w:rsid w:val="00644EE3"/>
    <w:rsid w:val="006469A0"/>
    <w:rsid w:val="00651CEB"/>
    <w:rsid w:val="00652AD0"/>
    <w:rsid w:val="00652D00"/>
    <w:rsid w:val="0065443F"/>
    <w:rsid w:val="00655D03"/>
    <w:rsid w:val="00656A7A"/>
    <w:rsid w:val="00662790"/>
    <w:rsid w:val="00663707"/>
    <w:rsid w:val="00664B3A"/>
    <w:rsid w:val="0066556E"/>
    <w:rsid w:val="006656B4"/>
    <w:rsid w:val="0066787E"/>
    <w:rsid w:val="00670A25"/>
    <w:rsid w:val="00672CD0"/>
    <w:rsid w:val="00674D7A"/>
    <w:rsid w:val="00676607"/>
    <w:rsid w:val="00682842"/>
    <w:rsid w:val="0068341E"/>
    <w:rsid w:val="00683F84"/>
    <w:rsid w:val="006875BF"/>
    <w:rsid w:val="0069166D"/>
    <w:rsid w:val="00691B01"/>
    <w:rsid w:val="006947F3"/>
    <w:rsid w:val="00694EFE"/>
    <w:rsid w:val="0069671B"/>
    <w:rsid w:val="006A269C"/>
    <w:rsid w:val="006A3A15"/>
    <w:rsid w:val="006A4673"/>
    <w:rsid w:val="006A6A81"/>
    <w:rsid w:val="006B07F3"/>
    <w:rsid w:val="006B0B93"/>
    <w:rsid w:val="006B12E0"/>
    <w:rsid w:val="006B174E"/>
    <w:rsid w:val="006B20C6"/>
    <w:rsid w:val="006B283E"/>
    <w:rsid w:val="006B6026"/>
    <w:rsid w:val="006C0FBD"/>
    <w:rsid w:val="006C16B8"/>
    <w:rsid w:val="006C4200"/>
    <w:rsid w:val="006C4F58"/>
    <w:rsid w:val="006C613C"/>
    <w:rsid w:val="006C6B9A"/>
    <w:rsid w:val="006D39A3"/>
    <w:rsid w:val="006E26AF"/>
    <w:rsid w:val="006E5272"/>
    <w:rsid w:val="006E7C7E"/>
    <w:rsid w:val="006F1C30"/>
    <w:rsid w:val="006F1EEB"/>
    <w:rsid w:val="006F3BC4"/>
    <w:rsid w:val="006F5BEA"/>
    <w:rsid w:val="006F7393"/>
    <w:rsid w:val="00700E84"/>
    <w:rsid w:val="0070224F"/>
    <w:rsid w:val="00704233"/>
    <w:rsid w:val="0070481F"/>
    <w:rsid w:val="0071071A"/>
    <w:rsid w:val="007115F7"/>
    <w:rsid w:val="00722884"/>
    <w:rsid w:val="00726FA2"/>
    <w:rsid w:val="0073017A"/>
    <w:rsid w:val="0073021E"/>
    <w:rsid w:val="00732EA4"/>
    <w:rsid w:val="007338A0"/>
    <w:rsid w:val="00734705"/>
    <w:rsid w:val="00734A2F"/>
    <w:rsid w:val="0073602F"/>
    <w:rsid w:val="007375CE"/>
    <w:rsid w:val="00744226"/>
    <w:rsid w:val="00750720"/>
    <w:rsid w:val="00756DC4"/>
    <w:rsid w:val="00757276"/>
    <w:rsid w:val="00761E38"/>
    <w:rsid w:val="00764B06"/>
    <w:rsid w:val="007658FB"/>
    <w:rsid w:val="00771650"/>
    <w:rsid w:val="00771D2B"/>
    <w:rsid w:val="00772E39"/>
    <w:rsid w:val="00773E52"/>
    <w:rsid w:val="007766EA"/>
    <w:rsid w:val="00776879"/>
    <w:rsid w:val="00777AC9"/>
    <w:rsid w:val="00785689"/>
    <w:rsid w:val="00785E26"/>
    <w:rsid w:val="0079424F"/>
    <w:rsid w:val="0079754B"/>
    <w:rsid w:val="007A0C23"/>
    <w:rsid w:val="007A12F2"/>
    <w:rsid w:val="007A1444"/>
    <w:rsid w:val="007A19C4"/>
    <w:rsid w:val="007A1E6D"/>
    <w:rsid w:val="007A421D"/>
    <w:rsid w:val="007A48B8"/>
    <w:rsid w:val="007A6712"/>
    <w:rsid w:val="007B18AA"/>
    <w:rsid w:val="007B1DF6"/>
    <w:rsid w:val="007B345C"/>
    <w:rsid w:val="007B4B42"/>
    <w:rsid w:val="007B614F"/>
    <w:rsid w:val="007B6F39"/>
    <w:rsid w:val="007B7946"/>
    <w:rsid w:val="007C3218"/>
    <w:rsid w:val="007C4320"/>
    <w:rsid w:val="007C5000"/>
    <w:rsid w:val="007C52E2"/>
    <w:rsid w:val="007C5A35"/>
    <w:rsid w:val="007C6EB7"/>
    <w:rsid w:val="007D014F"/>
    <w:rsid w:val="007D03B3"/>
    <w:rsid w:val="007D2B56"/>
    <w:rsid w:val="007D34A3"/>
    <w:rsid w:val="007D54EE"/>
    <w:rsid w:val="007E11E0"/>
    <w:rsid w:val="007E3B1F"/>
    <w:rsid w:val="007E6113"/>
    <w:rsid w:val="007E6CED"/>
    <w:rsid w:val="007F0A6E"/>
    <w:rsid w:val="007F1B23"/>
    <w:rsid w:val="007F1CB0"/>
    <w:rsid w:val="007F2AF9"/>
    <w:rsid w:val="007F3A20"/>
    <w:rsid w:val="00801699"/>
    <w:rsid w:val="00801B7F"/>
    <w:rsid w:val="00803D89"/>
    <w:rsid w:val="00805763"/>
    <w:rsid w:val="00805BED"/>
    <w:rsid w:val="00812697"/>
    <w:rsid w:val="00814334"/>
    <w:rsid w:val="0081494B"/>
    <w:rsid w:val="00814D7C"/>
    <w:rsid w:val="00816D5D"/>
    <w:rsid w:val="00822CE0"/>
    <w:rsid w:val="0082695A"/>
    <w:rsid w:val="008301EC"/>
    <w:rsid w:val="00831617"/>
    <w:rsid w:val="00831D89"/>
    <w:rsid w:val="00833157"/>
    <w:rsid w:val="00834BB4"/>
    <w:rsid w:val="008359EA"/>
    <w:rsid w:val="00837C62"/>
    <w:rsid w:val="00837E05"/>
    <w:rsid w:val="00841AB1"/>
    <w:rsid w:val="00845782"/>
    <w:rsid w:val="0084781F"/>
    <w:rsid w:val="0085096A"/>
    <w:rsid w:val="00850A67"/>
    <w:rsid w:val="00851085"/>
    <w:rsid w:val="00852E4D"/>
    <w:rsid w:val="00853621"/>
    <w:rsid w:val="008541BA"/>
    <w:rsid w:val="008555A1"/>
    <w:rsid w:val="008571C0"/>
    <w:rsid w:val="00857B45"/>
    <w:rsid w:val="0086005E"/>
    <w:rsid w:val="0086034F"/>
    <w:rsid w:val="00867A87"/>
    <w:rsid w:val="00872093"/>
    <w:rsid w:val="00877CE6"/>
    <w:rsid w:val="0088014F"/>
    <w:rsid w:val="00880276"/>
    <w:rsid w:val="00882B68"/>
    <w:rsid w:val="00883130"/>
    <w:rsid w:val="0088333C"/>
    <w:rsid w:val="00883E66"/>
    <w:rsid w:val="008843C4"/>
    <w:rsid w:val="008862A5"/>
    <w:rsid w:val="00886F97"/>
    <w:rsid w:val="008905D0"/>
    <w:rsid w:val="008924FE"/>
    <w:rsid w:val="00892F19"/>
    <w:rsid w:val="008948A7"/>
    <w:rsid w:val="008954D5"/>
    <w:rsid w:val="00896552"/>
    <w:rsid w:val="008A0643"/>
    <w:rsid w:val="008A0F76"/>
    <w:rsid w:val="008A32C3"/>
    <w:rsid w:val="008B0820"/>
    <w:rsid w:val="008B54CB"/>
    <w:rsid w:val="008B5D8A"/>
    <w:rsid w:val="008B79B6"/>
    <w:rsid w:val="008B7B3D"/>
    <w:rsid w:val="008C03A3"/>
    <w:rsid w:val="008C1737"/>
    <w:rsid w:val="008C1CFD"/>
    <w:rsid w:val="008C22FD"/>
    <w:rsid w:val="008C2614"/>
    <w:rsid w:val="008C31D9"/>
    <w:rsid w:val="008C5BF1"/>
    <w:rsid w:val="008C5D9D"/>
    <w:rsid w:val="008C61A9"/>
    <w:rsid w:val="008C6233"/>
    <w:rsid w:val="008D02A8"/>
    <w:rsid w:val="008D200D"/>
    <w:rsid w:val="008D30C3"/>
    <w:rsid w:val="008D366A"/>
    <w:rsid w:val="008D42EF"/>
    <w:rsid w:val="008D4A2E"/>
    <w:rsid w:val="008D6DF6"/>
    <w:rsid w:val="008E1823"/>
    <w:rsid w:val="008E183C"/>
    <w:rsid w:val="008E5457"/>
    <w:rsid w:val="008E696A"/>
    <w:rsid w:val="008F0277"/>
    <w:rsid w:val="008F2002"/>
    <w:rsid w:val="008F6BC5"/>
    <w:rsid w:val="0090036D"/>
    <w:rsid w:val="00903A8C"/>
    <w:rsid w:val="00904952"/>
    <w:rsid w:val="00910453"/>
    <w:rsid w:val="00910F12"/>
    <w:rsid w:val="00912FCB"/>
    <w:rsid w:val="009132FC"/>
    <w:rsid w:val="00915E88"/>
    <w:rsid w:val="00917575"/>
    <w:rsid w:val="00922999"/>
    <w:rsid w:val="00924412"/>
    <w:rsid w:val="00926503"/>
    <w:rsid w:val="00927BC8"/>
    <w:rsid w:val="00927D10"/>
    <w:rsid w:val="00927DE3"/>
    <w:rsid w:val="00930ECF"/>
    <w:rsid w:val="00932439"/>
    <w:rsid w:val="00932CEB"/>
    <w:rsid w:val="00936DDD"/>
    <w:rsid w:val="00936F53"/>
    <w:rsid w:val="00937634"/>
    <w:rsid w:val="00940E94"/>
    <w:rsid w:val="00957D63"/>
    <w:rsid w:val="00960399"/>
    <w:rsid w:val="00960453"/>
    <w:rsid w:val="0096050D"/>
    <w:rsid w:val="009635AB"/>
    <w:rsid w:val="0096419F"/>
    <w:rsid w:val="00964488"/>
    <w:rsid w:val="00964C1E"/>
    <w:rsid w:val="00965373"/>
    <w:rsid w:val="0096615A"/>
    <w:rsid w:val="009737AD"/>
    <w:rsid w:val="00973883"/>
    <w:rsid w:val="009766D9"/>
    <w:rsid w:val="00976FCE"/>
    <w:rsid w:val="009804A6"/>
    <w:rsid w:val="00980781"/>
    <w:rsid w:val="00982C7D"/>
    <w:rsid w:val="009838BC"/>
    <w:rsid w:val="00984322"/>
    <w:rsid w:val="0098461F"/>
    <w:rsid w:val="009855D9"/>
    <w:rsid w:val="00985DF4"/>
    <w:rsid w:val="00986052"/>
    <w:rsid w:val="009862D2"/>
    <w:rsid w:val="00986841"/>
    <w:rsid w:val="00986D8F"/>
    <w:rsid w:val="009933E3"/>
    <w:rsid w:val="00993F2B"/>
    <w:rsid w:val="009A4B4E"/>
    <w:rsid w:val="009A6262"/>
    <w:rsid w:val="009A7633"/>
    <w:rsid w:val="009C3693"/>
    <w:rsid w:val="009C39BD"/>
    <w:rsid w:val="009C3AB9"/>
    <w:rsid w:val="009D0E93"/>
    <w:rsid w:val="009D1C6B"/>
    <w:rsid w:val="009D293D"/>
    <w:rsid w:val="009D343A"/>
    <w:rsid w:val="009E25C6"/>
    <w:rsid w:val="009E4945"/>
    <w:rsid w:val="009E629F"/>
    <w:rsid w:val="009F0589"/>
    <w:rsid w:val="009F31AC"/>
    <w:rsid w:val="009F6427"/>
    <w:rsid w:val="00A00693"/>
    <w:rsid w:val="00A0416F"/>
    <w:rsid w:val="00A049B4"/>
    <w:rsid w:val="00A04AEE"/>
    <w:rsid w:val="00A0584F"/>
    <w:rsid w:val="00A059F0"/>
    <w:rsid w:val="00A05CF6"/>
    <w:rsid w:val="00A067D8"/>
    <w:rsid w:val="00A1087E"/>
    <w:rsid w:val="00A12BEC"/>
    <w:rsid w:val="00A1486B"/>
    <w:rsid w:val="00A17E4D"/>
    <w:rsid w:val="00A200D5"/>
    <w:rsid w:val="00A246E3"/>
    <w:rsid w:val="00A326DB"/>
    <w:rsid w:val="00A3424B"/>
    <w:rsid w:val="00A35749"/>
    <w:rsid w:val="00A419C1"/>
    <w:rsid w:val="00A42A65"/>
    <w:rsid w:val="00A45166"/>
    <w:rsid w:val="00A45B01"/>
    <w:rsid w:val="00A45F4F"/>
    <w:rsid w:val="00A46F7B"/>
    <w:rsid w:val="00A479E3"/>
    <w:rsid w:val="00A510EE"/>
    <w:rsid w:val="00A54396"/>
    <w:rsid w:val="00A572D0"/>
    <w:rsid w:val="00A600A9"/>
    <w:rsid w:val="00A6724A"/>
    <w:rsid w:val="00A72A37"/>
    <w:rsid w:val="00A73627"/>
    <w:rsid w:val="00A76685"/>
    <w:rsid w:val="00A769C5"/>
    <w:rsid w:val="00A80327"/>
    <w:rsid w:val="00A82B09"/>
    <w:rsid w:val="00A8413A"/>
    <w:rsid w:val="00A851D9"/>
    <w:rsid w:val="00A866AC"/>
    <w:rsid w:val="00A86969"/>
    <w:rsid w:val="00A904C2"/>
    <w:rsid w:val="00A93BD2"/>
    <w:rsid w:val="00A93FFF"/>
    <w:rsid w:val="00A94667"/>
    <w:rsid w:val="00A952AE"/>
    <w:rsid w:val="00A97FAF"/>
    <w:rsid w:val="00AA04EE"/>
    <w:rsid w:val="00AA15AA"/>
    <w:rsid w:val="00AA55B7"/>
    <w:rsid w:val="00AA5B9E"/>
    <w:rsid w:val="00AB06D9"/>
    <w:rsid w:val="00AB136C"/>
    <w:rsid w:val="00AB2407"/>
    <w:rsid w:val="00AB26CE"/>
    <w:rsid w:val="00AB53DF"/>
    <w:rsid w:val="00AC0744"/>
    <w:rsid w:val="00AC7B1D"/>
    <w:rsid w:val="00AD2041"/>
    <w:rsid w:val="00AD383E"/>
    <w:rsid w:val="00AD423E"/>
    <w:rsid w:val="00AD5802"/>
    <w:rsid w:val="00AD63F9"/>
    <w:rsid w:val="00AE0E5A"/>
    <w:rsid w:val="00AE139F"/>
    <w:rsid w:val="00AE196D"/>
    <w:rsid w:val="00AF1A1E"/>
    <w:rsid w:val="00AF26A2"/>
    <w:rsid w:val="00AF3312"/>
    <w:rsid w:val="00AF55A7"/>
    <w:rsid w:val="00AF61EA"/>
    <w:rsid w:val="00AF7863"/>
    <w:rsid w:val="00B000B6"/>
    <w:rsid w:val="00B017EB"/>
    <w:rsid w:val="00B01D49"/>
    <w:rsid w:val="00B021A9"/>
    <w:rsid w:val="00B069FF"/>
    <w:rsid w:val="00B07E5C"/>
    <w:rsid w:val="00B101CF"/>
    <w:rsid w:val="00B105CE"/>
    <w:rsid w:val="00B11352"/>
    <w:rsid w:val="00B11B7C"/>
    <w:rsid w:val="00B13269"/>
    <w:rsid w:val="00B160CE"/>
    <w:rsid w:val="00B1688D"/>
    <w:rsid w:val="00B20214"/>
    <w:rsid w:val="00B20363"/>
    <w:rsid w:val="00B25C76"/>
    <w:rsid w:val="00B27E26"/>
    <w:rsid w:val="00B322DA"/>
    <w:rsid w:val="00B326E3"/>
    <w:rsid w:val="00B412D2"/>
    <w:rsid w:val="00B42EFE"/>
    <w:rsid w:val="00B437B3"/>
    <w:rsid w:val="00B439F5"/>
    <w:rsid w:val="00B43EB4"/>
    <w:rsid w:val="00B4453F"/>
    <w:rsid w:val="00B471EB"/>
    <w:rsid w:val="00B472C4"/>
    <w:rsid w:val="00B517FC"/>
    <w:rsid w:val="00B522E3"/>
    <w:rsid w:val="00B5249F"/>
    <w:rsid w:val="00B568ED"/>
    <w:rsid w:val="00B632CE"/>
    <w:rsid w:val="00B648D4"/>
    <w:rsid w:val="00B72572"/>
    <w:rsid w:val="00B7261D"/>
    <w:rsid w:val="00B726CE"/>
    <w:rsid w:val="00B73D2D"/>
    <w:rsid w:val="00B75730"/>
    <w:rsid w:val="00B7614A"/>
    <w:rsid w:val="00B761BD"/>
    <w:rsid w:val="00B81123"/>
    <w:rsid w:val="00B811F7"/>
    <w:rsid w:val="00B81238"/>
    <w:rsid w:val="00B81618"/>
    <w:rsid w:val="00B81FA9"/>
    <w:rsid w:val="00B83173"/>
    <w:rsid w:val="00B83DCE"/>
    <w:rsid w:val="00B90371"/>
    <w:rsid w:val="00B904A8"/>
    <w:rsid w:val="00B92916"/>
    <w:rsid w:val="00B92C3D"/>
    <w:rsid w:val="00B9312C"/>
    <w:rsid w:val="00BA3DA8"/>
    <w:rsid w:val="00BA554B"/>
    <w:rsid w:val="00BA5966"/>
    <w:rsid w:val="00BA5BD5"/>
    <w:rsid w:val="00BA5DC6"/>
    <w:rsid w:val="00BA6196"/>
    <w:rsid w:val="00BA742A"/>
    <w:rsid w:val="00BB30FF"/>
    <w:rsid w:val="00BB3773"/>
    <w:rsid w:val="00BB7300"/>
    <w:rsid w:val="00BB7487"/>
    <w:rsid w:val="00BC0184"/>
    <w:rsid w:val="00BC01C8"/>
    <w:rsid w:val="00BC304F"/>
    <w:rsid w:val="00BC4935"/>
    <w:rsid w:val="00BC5822"/>
    <w:rsid w:val="00BC6D8C"/>
    <w:rsid w:val="00BC77B2"/>
    <w:rsid w:val="00BD150A"/>
    <w:rsid w:val="00BE33DF"/>
    <w:rsid w:val="00BE34FC"/>
    <w:rsid w:val="00BE359C"/>
    <w:rsid w:val="00BF1A84"/>
    <w:rsid w:val="00BF1E46"/>
    <w:rsid w:val="00BF3F9E"/>
    <w:rsid w:val="00BF4CA0"/>
    <w:rsid w:val="00C01560"/>
    <w:rsid w:val="00C02D3D"/>
    <w:rsid w:val="00C03D5E"/>
    <w:rsid w:val="00C063AA"/>
    <w:rsid w:val="00C07968"/>
    <w:rsid w:val="00C07A92"/>
    <w:rsid w:val="00C07C34"/>
    <w:rsid w:val="00C10FA6"/>
    <w:rsid w:val="00C14C22"/>
    <w:rsid w:val="00C15CE8"/>
    <w:rsid w:val="00C16AF2"/>
    <w:rsid w:val="00C175C0"/>
    <w:rsid w:val="00C22037"/>
    <w:rsid w:val="00C249F5"/>
    <w:rsid w:val="00C31C28"/>
    <w:rsid w:val="00C34006"/>
    <w:rsid w:val="00C3473E"/>
    <w:rsid w:val="00C3655E"/>
    <w:rsid w:val="00C376CF"/>
    <w:rsid w:val="00C37E03"/>
    <w:rsid w:val="00C41906"/>
    <w:rsid w:val="00C426B1"/>
    <w:rsid w:val="00C45AAC"/>
    <w:rsid w:val="00C4667F"/>
    <w:rsid w:val="00C540EA"/>
    <w:rsid w:val="00C60F9C"/>
    <w:rsid w:val="00C61308"/>
    <w:rsid w:val="00C62F5C"/>
    <w:rsid w:val="00C640D7"/>
    <w:rsid w:val="00C66DBC"/>
    <w:rsid w:val="00C673E9"/>
    <w:rsid w:val="00C75894"/>
    <w:rsid w:val="00C7739C"/>
    <w:rsid w:val="00C82B6B"/>
    <w:rsid w:val="00C86AF3"/>
    <w:rsid w:val="00C909E7"/>
    <w:rsid w:val="00C90D6A"/>
    <w:rsid w:val="00C91D15"/>
    <w:rsid w:val="00C940A7"/>
    <w:rsid w:val="00C96971"/>
    <w:rsid w:val="00C96A56"/>
    <w:rsid w:val="00C97E52"/>
    <w:rsid w:val="00CA08AD"/>
    <w:rsid w:val="00CA33CB"/>
    <w:rsid w:val="00CA42B5"/>
    <w:rsid w:val="00CA54C5"/>
    <w:rsid w:val="00CA5ADF"/>
    <w:rsid w:val="00CA635A"/>
    <w:rsid w:val="00CB08FD"/>
    <w:rsid w:val="00CB10EC"/>
    <w:rsid w:val="00CB3266"/>
    <w:rsid w:val="00CC1C50"/>
    <w:rsid w:val="00CC1FF6"/>
    <w:rsid w:val="00CC366E"/>
    <w:rsid w:val="00CC547C"/>
    <w:rsid w:val="00CC72B6"/>
    <w:rsid w:val="00CD0C82"/>
    <w:rsid w:val="00CD209F"/>
    <w:rsid w:val="00CD762D"/>
    <w:rsid w:val="00CE1C3F"/>
    <w:rsid w:val="00CE1DFB"/>
    <w:rsid w:val="00CE3B7C"/>
    <w:rsid w:val="00CE3DC5"/>
    <w:rsid w:val="00CF3453"/>
    <w:rsid w:val="00CF4030"/>
    <w:rsid w:val="00CF4580"/>
    <w:rsid w:val="00CF6787"/>
    <w:rsid w:val="00CF798C"/>
    <w:rsid w:val="00CF79BC"/>
    <w:rsid w:val="00D00ACD"/>
    <w:rsid w:val="00D00DBF"/>
    <w:rsid w:val="00D0218D"/>
    <w:rsid w:val="00D02E7F"/>
    <w:rsid w:val="00D051B8"/>
    <w:rsid w:val="00D11B0B"/>
    <w:rsid w:val="00D216CD"/>
    <w:rsid w:val="00D27865"/>
    <w:rsid w:val="00D30140"/>
    <w:rsid w:val="00D314C6"/>
    <w:rsid w:val="00D32B14"/>
    <w:rsid w:val="00D32CC3"/>
    <w:rsid w:val="00D3360B"/>
    <w:rsid w:val="00D35DFE"/>
    <w:rsid w:val="00D463E9"/>
    <w:rsid w:val="00D47259"/>
    <w:rsid w:val="00D52311"/>
    <w:rsid w:val="00D540F3"/>
    <w:rsid w:val="00D542B5"/>
    <w:rsid w:val="00D5627B"/>
    <w:rsid w:val="00D60789"/>
    <w:rsid w:val="00D62210"/>
    <w:rsid w:val="00D64948"/>
    <w:rsid w:val="00D652D1"/>
    <w:rsid w:val="00D70B12"/>
    <w:rsid w:val="00D75555"/>
    <w:rsid w:val="00D8131C"/>
    <w:rsid w:val="00D81666"/>
    <w:rsid w:val="00D91F66"/>
    <w:rsid w:val="00D96678"/>
    <w:rsid w:val="00D97286"/>
    <w:rsid w:val="00DA2529"/>
    <w:rsid w:val="00DA7039"/>
    <w:rsid w:val="00DB130A"/>
    <w:rsid w:val="00DB162A"/>
    <w:rsid w:val="00DB258A"/>
    <w:rsid w:val="00DB4A2F"/>
    <w:rsid w:val="00DB7607"/>
    <w:rsid w:val="00DC10A1"/>
    <w:rsid w:val="00DC23FE"/>
    <w:rsid w:val="00DC655F"/>
    <w:rsid w:val="00DC66BA"/>
    <w:rsid w:val="00DC68E4"/>
    <w:rsid w:val="00DD34EE"/>
    <w:rsid w:val="00DD5BC8"/>
    <w:rsid w:val="00DD6760"/>
    <w:rsid w:val="00DD6B8A"/>
    <w:rsid w:val="00DD7724"/>
    <w:rsid w:val="00DD7934"/>
    <w:rsid w:val="00DD7D3A"/>
    <w:rsid w:val="00DD7EBD"/>
    <w:rsid w:val="00DE07B4"/>
    <w:rsid w:val="00DE0C55"/>
    <w:rsid w:val="00DE17EA"/>
    <w:rsid w:val="00DE5DEB"/>
    <w:rsid w:val="00DE6562"/>
    <w:rsid w:val="00DF2840"/>
    <w:rsid w:val="00DF39A4"/>
    <w:rsid w:val="00DF62B6"/>
    <w:rsid w:val="00E005F2"/>
    <w:rsid w:val="00E0174D"/>
    <w:rsid w:val="00E07225"/>
    <w:rsid w:val="00E07B07"/>
    <w:rsid w:val="00E11384"/>
    <w:rsid w:val="00E1267A"/>
    <w:rsid w:val="00E155B7"/>
    <w:rsid w:val="00E15FB3"/>
    <w:rsid w:val="00E16018"/>
    <w:rsid w:val="00E24615"/>
    <w:rsid w:val="00E316E3"/>
    <w:rsid w:val="00E32399"/>
    <w:rsid w:val="00E3491F"/>
    <w:rsid w:val="00E362FC"/>
    <w:rsid w:val="00E365E2"/>
    <w:rsid w:val="00E418E8"/>
    <w:rsid w:val="00E4384E"/>
    <w:rsid w:val="00E4668B"/>
    <w:rsid w:val="00E47430"/>
    <w:rsid w:val="00E477A6"/>
    <w:rsid w:val="00E52DB2"/>
    <w:rsid w:val="00E53130"/>
    <w:rsid w:val="00E5409F"/>
    <w:rsid w:val="00E5550C"/>
    <w:rsid w:val="00E6003D"/>
    <w:rsid w:val="00E60BCB"/>
    <w:rsid w:val="00E61167"/>
    <w:rsid w:val="00E61642"/>
    <w:rsid w:val="00E61DEC"/>
    <w:rsid w:val="00E634B8"/>
    <w:rsid w:val="00E634FF"/>
    <w:rsid w:val="00E70368"/>
    <w:rsid w:val="00E707C6"/>
    <w:rsid w:val="00E71E63"/>
    <w:rsid w:val="00E731A2"/>
    <w:rsid w:val="00E74D9C"/>
    <w:rsid w:val="00E80043"/>
    <w:rsid w:val="00E855ED"/>
    <w:rsid w:val="00E91894"/>
    <w:rsid w:val="00E93BEF"/>
    <w:rsid w:val="00E9418F"/>
    <w:rsid w:val="00E9539E"/>
    <w:rsid w:val="00E97FC6"/>
    <w:rsid w:val="00EA1124"/>
    <w:rsid w:val="00EA167D"/>
    <w:rsid w:val="00EA1E08"/>
    <w:rsid w:val="00EA34A9"/>
    <w:rsid w:val="00EA374B"/>
    <w:rsid w:val="00EA4D63"/>
    <w:rsid w:val="00EA645B"/>
    <w:rsid w:val="00EB1586"/>
    <w:rsid w:val="00EB212D"/>
    <w:rsid w:val="00EB25E1"/>
    <w:rsid w:val="00EB50A9"/>
    <w:rsid w:val="00EC0185"/>
    <w:rsid w:val="00EC310E"/>
    <w:rsid w:val="00EC483D"/>
    <w:rsid w:val="00EC5AD4"/>
    <w:rsid w:val="00EC5E18"/>
    <w:rsid w:val="00EC61B3"/>
    <w:rsid w:val="00EC6B3B"/>
    <w:rsid w:val="00EC7037"/>
    <w:rsid w:val="00EC74CB"/>
    <w:rsid w:val="00ED072D"/>
    <w:rsid w:val="00ED221F"/>
    <w:rsid w:val="00ED45D3"/>
    <w:rsid w:val="00ED4652"/>
    <w:rsid w:val="00EE0043"/>
    <w:rsid w:val="00EE1684"/>
    <w:rsid w:val="00EE40F4"/>
    <w:rsid w:val="00EE6BDE"/>
    <w:rsid w:val="00EF4B1D"/>
    <w:rsid w:val="00EF6C5C"/>
    <w:rsid w:val="00EF73B8"/>
    <w:rsid w:val="00F0049D"/>
    <w:rsid w:val="00F021FA"/>
    <w:rsid w:val="00F038D6"/>
    <w:rsid w:val="00F03D92"/>
    <w:rsid w:val="00F06814"/>
    <w:rsid w:val="00F13136"/>
    <w:rsid w:val="00F163EA"/>
    <w:rsid w:val="00F16ECC"/>
    <w:rsid w:val="00F207E4"/>
    <w:rsid w:val="00F20872"/>
    <w:rsid w:val="00F21CFB"/>
    <w:rsid w:val="00F24617"/>
    <w:rsid w:val="00F26E11"/>
    <w:rsid w:val="00F275D9"/>
    <w:rsid w:val="00F27F34"/>
    <w:rsid w:val="00F31DA3"/>
    <w:rsid w:val="00F32873"/>
    <w:rsid w:val="00F33F88"/>
    <w:rsid w:val="00F41622"/>
    <w:rsid w:val="00F427D0"/>
    <w:rsid w:val="00F430AB"/>
    <w:rsid w:val="00F4313A"/>
    <w:rsid w:val="00F446D9"/>
    <w:rsid w:val="00F44815"/>
    <w:rsid w:val="00F457DC"/>
    <w:rsid w:val="00F47166"/>
    <w:rsid w:val="00F50692"/>
    <w:rsid w:val="00F54D7A"/>
    <w:rsid w:val="00F554B8"/>
    <w:rsid w:val="00F5797D"/>
    <w:rsid w:val="00F57ACA"/>
    <w:rsid w:val="00F57BD7"/>
    <w:rsid w:val="00F60FFD"/>
    <w:rsid w:val="00F62E97"/>
    <w:rsid w:val="00F637E2"/>
    <w:rsid w:val="00F64209"/>
    <w:rsid w:val="00F64464"/>
    <w:rsid w:val="00F67F46"/>
    <w:rsid w:val="00F73760"/>
    <w:rsid w:val="00F73931"/>
    <w:rsid w:val="00F776CA"/>
    <w:rsid w:val="00F84B4B"/>
    <w:rsid w:val="00F93B31"/>
    <w:rsid w:val="00F93BF5"/>
    <w:rsid w:val="00F953FB"/>
    <w:rsid w:val="00F96F63"/>
    <w:rsid w:val="00FA03E8"/>
    <w:rsid w:val="00FA099A"/>
    <w:rsid w:val="00FA4C2D"/>
    <w:rsid w:val="00FA6413"/>
    <w:rsid w:val="00FB1C20"/>
    <w:rsid w:val="00FB37B1"/>
    <w:rsid w:val="00FB77ED"/>
    <w:rsid w:val="00FC03C8"/>
    <w:rsid w:val="00FC18EE"/>
    <w:rsid w:val="00FC2142"/>
    <w:rsid w:val="00FC42A1"/>
    <w:rsid w:val="00FC4797"/>
    <w:rsid w:val="00FC70F6"/>
    <w:rsid w:val="00FD214B"/>
    <w:rsid w:val="00FD40C8"/>
    <w:rsid w:val="00FD5633"/>
    <w:rsid w:val="00FD57CF"/>
    <w:rsid w:val="00FD6245"/>
    <w:rsid w:val="00FD7A71"/>
    <w:rsid w:val="00FE50A5"/>
    <w:rsid w:val="00FE51FA"/>
    <w:rsid w:val="00FE73F9"/>
    <w:rsid w:val="00FF16A2"/>
    <w:rsid w:val="00FF1D1C"/>
    <w:rsid w:val="00FF2308"/>
    <w:rsid w:val="00FF2DB8"/>
    <w:rsid w:val="07CC15D2"/>
    <w:rsid w:val="08BCF20E"/>
    <w:rsid w:val="0DC495E8"/>
    <w:rsid w:val="0EF1D58A"/>
    <w:rsid w:val="12E2DA44"/>
    <w:rsid w:val="16766B37"/>
    <w:rsid w:val="1A067DED"/>
    <w:rsid w:val="1A4C7BA9"/>
    <w:rsid w:val="1BC97FD0"/>
    <w:rsid w:val="1BD7B9C1"/>
    <w:rsid w:val="1C2FBAF2"/>
    <w:rsid w:val="1CC126E5"/>
    <w:rsid w:val="307BFB0C"/>
    <w:rsid w:val="3422A435"/>
    <w:rsid w:val="35B6D3A6"/>
    <w:rsid w:val="35ED4658"/>
    <w:rsid w:val="38FC0697"/>
    <w:rsid w:val="3CC53198"/>
    <w:rsid w:val="42576ACC"/>
    <w:rsid w:val="46DE6747"/>
    <w:rsid w:val="484663BC"/>
    <w:rsid w:val="4885E50A"/>
    <w:rsid w:val="49898427"/>
    <w:rsid w:val="4B9E3B96"/>
    <w:rsid w:val="4C7EF18A"/>
    <w:rsid w:val="4F0A7D98"/>
    <w:rsid w:val="51013749"/>
    <w:rsid w:val="5568A875"/>
    <w:rsid w:val="55AC41D9"/>
    <w:rsid w:val="55BC8CD7"/>
    <w:rsid w:val="55CF1FCD"/>
    <w:rsid w:val="567265ED"/>
    <w:rsid w:val="5677E85A"/>
    <w:rsid w:val="58B55D85"/>
    <w:rsid w:val="591335C3"/>
    <w:rsid w:val="593AA63D"/>
    <w:rsid w:val="5EAB879E"/>
    <w:rsid w:val="63A98065"/>
    <w:rsid w:val="657008F1"/>
    <w:rsid w:val="6793F521"/>
    <w:rsid w:val="699BBDDC"/>
    <w:rsid w:val="6C3769E1"/>
    <w:rsid w:val="6ED5FB91"/>
    <w:rsid w:val="712438CE"/>
    <w:rsid w:val="729DDF0A"/>
    <w:rsid w:val="7500B878"/>
    <w:rsid w:val="768F4E42"/>
    <w:rsid w:val="773FAFB2"/>
    <w:rsid w:val="785316EA"/>
    <w:rsid w:val="7AD2FBD1"/>
    <w:rsid w:val="7B137B53"/>
    <w:rsid w:val="7C33F8B0"/>
    <w:rsid w:val="7EEEAB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90EE6D-EE8F-42CA-951D-3601259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