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77" w:rsidRDefault="00602577">
      <w:pPr>
        <w:pStyle w:val="Header"/>
        <w:tabs>
          <w:tab w:val="clear" w:pos="4320"/>
          <w:tab w:val="clear" w:pos="8640"/>
        </w:tabs>
        <w:sectPr w:rsidR="006025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602577" w:rsidRDefault="00602577" w:rsidP="00F27675">
      <w:pPr>
        <w:rPr>
          <w:sz w:val="24"/>
        </w:rPr>
      </w:pPr>
    </w:p>
    <w:p w:rsidR="00F27675" w:rsidRPr="008B61B7" w:rsidRDefault="00F27675" w:rsidP="00F27675">
      <w:pPr>
        <w:jc w:val="right"/>
        <w:rPr>
          <w:b/>
          <w:szCs w:val="22"/>
        </w:rPr>
      </w:pPr>
      <w:r>
        <w:rPr>
          <w:b/>
          <w:szCs w:val="22"/>
        </w:rPr>
        <w:t>DA 16-601</w:t>
      </w:r>
    </w:p>
    <w:p w:rsidR="00F27675" w:rsidRPr="008B61B7" w:rsidRDefault="00F27675" w:rsidP="00F27675">
      <w:pPr>
        <w:jc w:val="right"/>
        <w:rPr>
          <w:b/>
          <w:szCs w:val="22"/>
        </w:rPr>
      </w:pPr>
      <w:r w:rsidRPr="008B61B7">
        <w:rPr>
          <w:b/>
          <w:szCs w:val="22"/>
        </w:rPr>
        <w:t>Released:  May 31, 2016</w:t>
      </w:r>
    </w:p>
    <w:p w:rsidR="00F27675" w:rsidRPr="003915C2" w:rsidRDefault="00F27675" w:rsidP="00F27675">
      <w:pPr>
        <w:jc w:val="center"/>
        <w:rPr>
          <w:b/>
          <w:szCs w:val="22"/>
        </w:rPr>
      </w:pPr>
    </w:p>
    <w:p w:rsidR="00F27675" w:rsidRPr="003915C2" w:rsidRDefault="00F27675" w:rsidP="00F27675">
      <w:pPr>
        <w:jc w:val="center"/>
        <w:rPr>
          <w:b/>
          <w:szCs w:val="22"/>
        </w:rPr>
      </w:pPr>
      <w:r w:rsidRPr="003915C2">
        <w:rPr>
          <w:b/>
          <w:szCs w:val="22"/>
        </w:rPr>
        <w:t>WIRELINE COMPETITION BUREAU ANNOUNCES APPROVAL OF FCC FORM 481</w:t>
      </w:r>
    </w:p>
    <w:p w:rsidR="00F27675" w:rsidRPr="003915C2" w:rsidRDefault="00F27675" w:rsidP="00F27675">
      <w:pPr>
        <w:jc w:val="center"/>
        <w:rPr>
          <w:b/>
          <w:szCs w:val="22"/>
        </w:rPr>
      </w:pPr>
      <w:r w:rsidRPr="003915C2">
        <w:rPr>
          <w:b/>
          <w:szCs w:val="22"/>
        </w:rPr>
        <w:t>BY THE OFFICE OF MANAGEMENT AND BUDGET</w:t>
      </w:r>
    </w:p>
    <w:p w:rsidR="00F27675" w:rsidRPr="003915C2" w:rsidRDefault="00F27675" w:rsidP="00F27675">
      <w:pPr>
        <w:jc w:val="center"/>
        <w:rPr>
          <w:b/>
          <w:szCs w:val="22"/>
        </w:rPr>
      </w:pPr>
    </w:p>
    <w:p w:rsidR="00F27675" w:rsidRDefault="00F27675" w:rsidP="00F27675">
      <w:pPr>
        <w:jc w:val="center"/>
        <w:rPr>
          <w:b/>
          <w:szCs w:val="22"/>
        </w:rPr>
      </w:pPr>
      <w:r w:rsidRPr="003915C2">
        <w:rPr>
          <w:b/>
          <w:szCs w:val="22"/>
        </w:rPr>
        <w:t>WC Docket No. 10-90</w:t>
      </w:r>
    </w:p>
    <w:p w:rsidR="00F27675" w:rsidRPr="003915C2" w:rsidRDefault="00F27675" w:rsidP="00F27675">
      <w:pPr>
        <w:jc w:val="center"/>
        <w:rPr>
          <w:b/>
          <w:szCs w:val="22"/>
        </w:rPr>
      </w:pPr>
      <w:r w:rsidRPr="003915C2">
        <w:rPr>
          <w:rFonts w:eastAsia="TimesNewRoman"/>
          <w:b/>
          <w:szCs w:val="22"/>
        </w:rPr>
        <w:t>WC Docket No. 14-58</w:t>
      </w:r>
    </w:p>
    <w:p w:rsidR="00F27675" w:rsidRPr="003915C2" w:rsidRDefault="00F27675" w:rsidP="00F27675">
      <w:pPr>
        <w:rPr>
          <w:szCs w:val="22"/>
        </w:rPr>
      </w:pPr>
    </w:p>
    <w:p w:rsidR="00F27675" w:rsidRPr="003915C2" w:rsidRDefault="00F27675" w:rsidP="00F27675">
      <w:pPr>
        <w:rPr>
          <w:szCs w:val="22"/>
        </w:rPr>
      </w:pPr>
      <w:r w:rsidRPr="003915C2">
        <w:rPr>
          <w:b/>
          <w:szCs w:val="22"/>
        </w:rPr>
        <w:tab/>
      </w:r>
      <w:r w:rsidRPr="003915C2">
        <w:rPr>
          <w:szCs w:val="22"/>
        </w:rPr>
        <w:t>The Wireline Competition Bureau announces that the revised FCC Form 481 (Carrier Annual Reporting Data Collection Form) and instructions have been approved by the Office of Management and Budget (OMB).</w:t>
      </w:r>
      <w:r w:rsidRPr="003915C2">
        <w:rPr>
          <w:rStyle w:val="FootnoteReference"/>
          <w:szCs w:val="22"/>
        </w:rPr>
        <w:footnoteReference w:id="1"/>
      </w:r>
      <w:r w:rsidRPr="003915C2">
        <w:rPr>
          <w:szCs w:val="22"/>
        </w:rPr>
        <w:t xml:space="preserve">  </w:t>
      </w:r>
    </w:p>
    <w:p w:rsidR="00F27675" w:rsidRPr="003915C2" w:rsidRDefault="00F27675" w:rsidP="00F27675">
      <w:pPr>
        <w:rPr>
          <w:szCs w:val="22"/>
        </w:rPr>
      </w:pPr>
    </w:p>
    <w:p w:rsidR="00F27675" w:rsidRPr="003915C2" w:rsidRDefault="00F27675" w:rsidP="00F27675">
      <w:pPr>
        <w:ind w:firstLine="720"/>
        <w:rPr>
          <w:szCs w:val="22"/>
        </w:rPr>
      </w:pPr>
      <w:r w:rsidRPr="003915C2">
        <w:rPr>
          <w:rFonts w:eastAsia="TimesNewRoman"/>
          <w:szCs w:val="22"/>
        </w:rPr>
        <w:t>Eligible</w:t>
      </w:r>
      <w:r w:rsidRPr="003915C2">
        <w:rPr>
          <w:szCs w:val="22"/>
        </w:rPr>
        <w:t xml:space="preserve"> </w:t>
      </w:r>
      <w:r w:rsidRPr="003915C2">
        <w:rPr>
          <w:rFonts w:eastAsia="TimesNewRoman"/>
          <w:szCs w:val="22"/>
        </w:rPr>
        <w:t xml:space="preserve">Telecommunications Carriers (ETCs) and other stakeholders that </w:t>
      </w:r>
      <w:r>
        <w:rPr>
          <w:szCs w:val="22"/>
        </w:rPr>
        <w:t>FCC Form 48</w:t>
      </w:r>
      <w:r w:rsidRPr="003915C2">
        <w:rPr>
          <w:szCs w:val="22"/>
        </w:rPr>
        <w:t xml:space="preserve">1 </w:t>
      </w:r>
      <w:r>
        <w:rPr>
          <w:rFonts w:eastAsia="TimesNewRoman"/>
          <w:szCs w:val="22"/>
        </w:rPr>
        <w:t>must be</w:t>
      </w:r>
      <w:r w:rsidRPr="003915C2">
        <w:rPr>
          <w:rFonts w:eastAsia="TimesNewRoman"/>
          <w:szCs w:val="22"/>
        </w:rPr>
        <w:t xml:space="preserve"> filed by </w:t>
      </w:r>
      <w:r w:rsidRPr="008B61B7">
        <w:rPr>
          <w:b/>
          <w:szCs w:val="22"/>
        </w:rPr>
        <w:t>July 1</w:t>
      </w:r>
      <w:r w:rsidRPr="008B61B7">
        <w:rPr>
          <w:rFonts w:eastAsia="TimesNewRoman"/>
          <w:b/>
          <w:szCs w:val="22"/>
        </w:rPr>
        <w:t>, 201</w:t>
      </w:r>
      <w:r w:rsidRPr="008B61B7">
        <w:rPr>
          <w:b/>
          <w:szCs w:val="22"/>
        </w:rPr>
        <w:t>6</w:t>
      </w:r>
      <w:r w:rsidRPr="003915C2">
        <w:rPr>
          <w:rFonts w:eastAsia="TimesNewRoman"/>
          <w:szCs w:val="22"/>
        </w:rPr>
        <w:t>.</w:t>
      </w:r>
      <w:r>
        <w:rPr>
          <w:rStyle w:val="FootnoteReference"/>
          <w:rFonts w:eastAsia="TimesNewRoman"/>
          <w:szCs w:val="22"/>
        </w:rPr>
        <w:footnoteReference w:id="2"/>
      </w:r>
      <w:r w:rsidRPr="003915C2">
        <w:rPr>
          <w:rFonts w:eastAsia="TimesNewRoman"/>
          <w:szCs w:val="22"/>
        </w:rPr>
        <w:t xml:space="preserve"> </w:t>
      </w:r>
      <w:r>
        <w:rPr>
          <w:rFonts w:eastAsia="TimesNewRoman"/>
          <w:szCs w:val="22"/>
        </w:rPr>
        <w:t xml:space="preserve"> </w:t>
      </w:r>
      <w:r w:rsidRPr="003915C2">
        <w:rPr>
          <w:rFonts w:eastAsia="TimesNewRoman"/>
          <w:szCs w:val="22"/>
        </w:rPr>
        <w:t>All reports</w:t>
      </w:r>
      <w:r w:rsidRPr="003915C2">
        <w:rPr>
          <w:szCs w:val="22"/>
        </w:rPr>
        <w:t xml:space="preserve"> </w:t>
      </w:r>
      <w:r w:rsidRPr="003915C2">
        <w:rPr>
          <w:rFonts w:eastAsia="TimesNewRoman"/>
          <w:szCs w:val="22"/>
        </w:rPr>
        <w:t>shall be filed with the Office of the Secretary of the Commission clearly referencing WC Docket No. 1</w:t>
      </w:r>
      <w:r w:rsidRPr="003915C2">
        <w:rPr>
          <w:szCs w:val="22"/>
        </w:rPr>
        <w:t>4-58</w:t>
      </w:r>
      <w:r w:rsidRPr="003915C2">
        <w:rPr>
          <w:rFonts w:eastAsia="TimesNewRoman"/>
          <w:szCs w:val="22"/>
        </w:rPr>
        <w:t>, and with the Administrator (the Universal Service Administrative Company), and the relevant state</w:t>
      </w:r>
      <w:r w:rsidRPr="003915C2">
        <w:rPr>
          <w:szCs w:val="22"/>
        </w:rPr>
        <w:t xml:space="preserve"> </w:t>
      </w:r>
      <w:r w:rsidRPr="003915C2">
        <w:rPr>
          <w:rFonts w:eastAsia="TimesNewRoman"/>
          <w:szCs w:val="22"/>
        </w:rPr>
        <w:t>commissions, relevant authority in a U.S. Territory, or Tri</w:t>
      </w:r>
      <w:r w:rsidRPr="003915C2">
        <w:rPr>
          <w:szCs w:val="22"/>
        </w:rPr>
        <w:t>bal governments, as appropriate.</w:t>
      </w:r>
      <w:r>
        <w:rPr>
          <w:rStyle w:val="FootnoteReference"/>
          <w:szCs w:val="22"/>
        </w:rPr>
        <w:footnoteReference w:id="3"/>
      </w:r>
    </w:p>
    <w:p w:rsidR="00F27675" w:rsidRPr="003915C2" w:rsidRDefault="00F27675" w:rsidP="00F27675">
      <w:pPr>
        <w:rPr>
          <w:szCs w:val="22"/>
        </w:rPr>
      </w:pPr>
    </w:p>
    <w:p w:rsidR="00F27675" w:rsidRPr="003915C2" w:rsidRDefault="00F27675" w:rsidP="00F27675">
      <w:pPr>
        <w:ind w:firstLine="720"/>
        <w:rPr>
          <w:szCs w:val="22"/>
        </w:rPr>
      </w:pPr>
      <w:r w:rsidRPr="003915C2">
        <w:rPr>
          <w:szCs w:val="22"/>
        </w:rPr>
        <w:t>Copies of the revised FCC Form 481 may also be obtained from the Universal Service Administration Company (USAC) High Cost Web Page (</w:t>
      </w:r>
      <w:hyperlink r:id="rId14" w:history="1">
        <w:r w:rsidRPr="00510F50">
          <w:rPr>
            <w:rStyle w:val="Hyperlink"/>
            <w:szCs w:val="22"/>
          </w:rPr>
          <w:t>http://www.usac.org/hc/tools/forms.aspx</w:t>
        </w:r>
      </w:hyperlink>
      <w:r w:rsidRPr="003915C2">
        <w:rPr>
          <w:szCs w:val="22"/>
        </w:rPr>
        <w:t xml:space="preserve">).  Parties with questions about the forms and instructions or are otherwise in need of assistance should contact the </w:t>
      </w:r>
      <w:r>
        <w:rPr>
          <w:szCs w:val="22"/>
        </w:rPr>
        <w:t xml:space="preserve">USAC </w:t>
      </w:r>
      <w:r w:rsidRPr="003915C2">
        <w:rPr>
          <w:szCs w:val="22"/>
        </w:rPr>
        <w:t xml:space="preserve">High Cost Customer Service Support Center at </w:t>
      </w:r>
      <w:hyperlink r:id="rId15" w:history="1">
        <w:r w:rsidRPr="003915C2">
          <w:rPr>
            <w:rStyle w:val="Hyperlink"/>
            <w:szCs w:val="22"/>
          </w:rPr>
          <w:t>hcquestions@usac.org</w:t>
        </w:r>
      </w:hyperlink>
      <w:r w:rsidRPr="003915C2">
        <w:rPr>
          <w:szCs w:val="22"/>
        </w:rPr>
        <w:t>.</w:t>
      </w:r>
    </w:p>
    <w:p w:rsidR="00F27675" w:rsidRPr="003915C2" w:rsidRDefault="00F27675" w:rsidP="00F27675">
      <w:pPr>
        <w:rPr>
          <w:szCs w:val="22"/>
        </w:rPr>
      </w:pPr>
    </w:p>
    <w:p w:rsidR="00F27675" w:rsidRPr="003915C2" w:rsidRDefault="00F27675" w:rsidP="00F27675">
      <w:pPr>
        <w:rPr>
          <w:szCs w:val="22"/>
        </w:rPr>
      </w:pPr>
      <w:r w:rsidRPr="003915C2">
        <w:rPr>
          <w:szCs w:val="22"/>
        </w:rPr>
        <w:tab/>
        <w:t xml:space="preserve">For further information, </w:t>
      </w:r>
      <w:r>
        <w:rPr>
          <w:szCs w:val="22"/>
        </w:rPr>
        <w:t xml:space="preserve">please </w:t>
      </w:r>
      <w:r w:rsidRPr="003915C2">
        <w:rPr>
          <w:szCs w:val="22"/>
        </w:rPr>
        <w:t>contact Alexander Minard, Telecommunications Access Policy Division, Wireline Competition Bureau at (202) 418-7400.</w:t>
      </w:r>
    </w:p>
    <w:p w:rsidR="00F27675" w:rsidRPr="003915C2" w:rsidRDefault="00F27675" w:rsidP="00F27675">
      <w:pPr>
        <w:jc w:val="center"/>
        <w:rPr>
          <w:szCs w:val="22"/>
        </w:rPr>
      </w:pPr>
    </w:p>
    <w:p w:rsidR="00F27675" w:rsidRPr="003915C2" w:rsidRDefault="00F27675" w:rsidP="00F27675">
      <w:pPr>
        <w:jc w:val="center"/>
        <w:rPr>
          <w:szCs w:val="22"/>
        </w:rPr>
      </w:pPr>
      <w:r w:rsidRPr="003915C2">
        <w:rPr>
          <w:b/>
          <w:bCs/>
          <w:color w:val="010101"/>
          <w:szCs w:val="22"/>
        </w:rPr>
        <w:t>- FCC -</w:t>
      </w:r>
    </w:p>
    <w:p w:rsidR="00602577" w:rsidRDefault="00602577">
      <w:pPr>
        <w:spacing w:after="240"/>
        <w:jc w:val="center"/>
        <w:rPr>
          <w:b/>
          <w:sz w:val="24"/>
        </w:rPr>
      </w:pPr>
    </w:p>
    <w:p w:rsidR="00602577" w:rsidRDefault="00602577">
      <w:pPr>
        <w:spacing w:after="240"/>
        <w:jc w:val="center"/>
        <w:rPr>
          <w:b/>
          <w:sz w:val="24"/>
        </w:rPr>
      </w:pPr>
    </w:p>
    <w:p w:rsidR="00602577" w:rsidRDefault="00602577">
      <w:pPr>
        <w:spacing w:before="120" w:after="240"/>
        <w:rPr>
          <w:sz w:val="24"/>
        </w:rPr>
      </w:pPr>
    </w:p>
    <w:p w:rsidR="00602577" w:rsidRDefault="00602577">
      <w:pPr>
        <w:spacing w:before="120" w:after="240"/>
        <w:rPr>
          <w:sz w:val="24"/>
        </w:rPr>
      </w:pPr>
    </w:p>
    <w:sectPr w:rsidR="00602577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0D1" w:rsidRDefault="00AC30D1">
      <w:r>
        <w:separator/>
      </w:r>
    </w:p>
  </w:endnote>
  <w:endnote w:type="continuationSeparator" w:id="0">
    <w:p w:rsidR="00AC30D1" w:rsidRDefault="00AC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906" w:rsidRDefault="001359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906" w:rsidRDefault="0013590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906" w:rsidRDefault="001359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0D1" w:rsidRDefault="00AC30D1">
      <w:r>
        <w:separator/>
      </w:r>
    </w:p>
  </w:footnote>
  <w:footnote w:type="continuationSeparator" w:id="0">
    <w:p w:rsidR="00AC30D1" w:rsidRDefault="00AC30D1">
      <w:r>
        <w:continuationSeparator/>
      </w:r>
    </w:p>
  </w:footnote>
  <w:footnote w:id="1">
    <w:p w:rsidR="00F27675" w:rsidRDefault="00F27675" w:rsidP="00F27675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OMB Approval No. 3060-0986 (May 27, 2016).</w:t>
      </w:r>
    </w:p>
  </w:footnote>
  <w:footnote w:id="2">
    <w:p w:rsidR="00F27675" w:rsidRDefault="00F27675" w:rsidP="00F27675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47 CFR </w:t>
      </w:r>
      <w:r>
        <w:rPr>
          <w:rFonts w:ascii="Calibri" w:hAnsi="Calibri"/>
        </w:rPr>
        <w:t>§</w:t>
      </w:r>
      <w:r>
        <w:t xml:space="preserve"> 54.313(j).</w:t>
      </w:r>
    </w:p>
  </w:footnote>
  <w:footnote w:id="3">
    <w:p w:rsidR="00F27675" w:rsidRDefault="00F27675" w:rsidP="00F27675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47 CFR </w:t>
      </w:r>
      <w:r>
        <w:rPr>
          <w:rFonts w:ascii="Calibri" w:hAnsi="Calibri"/>
        </w:rPr>
        <w:t>§</w:t>
      </w:r>
      <w:r>
        <w:t xml:space="preserve"> 54.313(i).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906" w:rsidRDefault="001359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906" w:rsidRDefault="0013590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77" w:rsidRDefault="00F27675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443865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5" name="Picture 5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EFF">
      <w:rPr>
        <w:rFonts w:ascii="News Gothic MT" w:hAnsi="News Gothic MT"/>
        <w:b/>
        <w:kern w:val="28"/>
        <w:sz w:val="96"/>
      </w:rPr>
      <w:t xml:space="preserve">  </w:t>
    </w:r>
    <w:r w:rsidR="00602577">
      <w:rPr>
        <w:rFonts w:ascii="News Gothic MT" w:hAnsi="News Gothic MT"/>
        <w:b/>
        <w:kern w:val="28"/>
        <w:sz w:val="96"/>
      </w:rPr>
      <w:t>PUBLIC NOTICE</w:t>
    </w:r>
  </w:p>
  <w:p w:rsidR="00602577" w:rsidRDefault="00F27675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D79D871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54.95pt" to="501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BtFgIAACs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602577" w:rsidRDefault="006025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pt;margin-top:.4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VQo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" o:allowincell="f" stroked="f">
              <v:textbox>
                <w:txbxContent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:rsidRDefault="006025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602577" w:rsidRDefault="006025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5" o:spid="_x0000_s1027" type="#_x0000_t202" style="position:absolute;left:0;text-align:left;margin-left:301.5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NRR2SeAAAAALAQAADwAAAAAAAAAAAAAAAADbBAAAZHJzL2Rvd25yZXYueG1sUEsFBgAAAAAEAAQA&#10;8wAAAOgFAAAAAA==&#10;" o:allowincell="f" stroked="f">
              <v:textbox inset=",0,,0">
                <w:txbxContent>
                  <w:p w:rsidR="00602577" w:rsidRDefault="006025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602577" w:rsidRDefault="006025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602577" w:rsidRDefault="00602577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3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5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675"/>
    <w:rsid w:val="000265AE"/>
    <w:rsid w:val="0003611C"/>
    <w:rsid w:val="00135906"/>
    <w:rsid w:val="00602577"/>
    <w:rsid w:val="00AC30D1"/>
    <w:rsid w:val="00CC4A99"/>
    <w:rsid w:val="00D17DC0"/>
    <w:rsid w:val="00D60EFF"/>
    <w:rsid w:val="00F2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hcquestions@usac.org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usac.org/hc/tools/forms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-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Portrait</Template>
  <TotalTime>0</TotalTime>
  <Pages>2</Pages>
  <Words>193</Words>
  <Characters>1129</Characters>
  <Application>Microsoft Office Word</Application>
  <DocSecurity>0</DocSecurity>
  <Lines>33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Manager/>
  <Company/>
  <LinksUpToDate>false</LinksUpToDate>
  <CharactersWithSpaces>1317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2002-01-31T15:18:00Z</cp:lastPrinted>
  <dcterms:created xsi:type="dcterms:W3CDTF">2016-05-31T20:44:00Z</dcterms:created>
  <dcterms:modified xsi:type="dcterms:W3CDTF">2016-05-31T20:44:00Z</dcterms:modified>
  <cp:category> </cp:category>
  <cp:contentStatus> </cp:contentStatus>
</cp:coreProperties>
</file>