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EAFB" w14:textId="77777777" w:rsidR="00732B86" w:rsidRDefault="00732B86" w:rsidP="00732B86">
      <w:pPr>
        <w:spacing w:before="120"/>
        <w:rPr>
          <w:b/>
          <w:szCs w:val="22"/>
        </w:rPr>
      </w:pPr>
      <w:bookmarkStart w:id="0" w:name="_GoBack"/>
      <w:bookmarkEnd w:id="0"/>
    </w:p>
    <w:p w14:paraId="12E6B8C0" w14:textId="06A97D48" w:rsidR="00D47505" w:rsidRPr="002B4094" w:rsidRDefault="00346849" w:rsidP="00732B86">
      <w:pPr>
        <w:jc w:val="right"/>
        <w:rPr>
          <w:b/>
          <w:szCs w:val="22"/>
        </w:rPr>
      </w:pPr>
      <w:r w:rsidRPr="002B4094">
        <w:rPr>
          <w:b/>
          <w:szCs w:val="22"/>
        </w:rPr>
        <w:t>D</w:t>
      </w:r>
      <w:r w:rsidR="002B4094">
        <w:rPr>
          <w:b/>
          <w:szCs w:val="22"/>
        </w:rPr>
        <w:t>A</w:t>
      </w:r>
      <w:r w:rsidR="0079231C">
        <w:rPr>
          <w:b/>
          <w:szCs w:val="22"/>
        </w:rPr>
        <w:t xml:space="preserve"> </w:t>
      </w:r>
      <w:r w:rsidR="00B2375B">
        <w:rPr>
          <w:b/>
          <w:szCs w:val="22"/>
        </w:rPr>
        <w:t>16-</w:t>
      </w:r>
      <w:r w:rsidR="00131F1F">
        <w:rPr>
          <w:b/>
          <w:szCs w:val="22"/>
        </w:rPr>
        <w:t>1327</w:t>
      </w:r>
    </w:p>
    <w:p w14:paraId="384A477C" w14:textId="69301857" w:rsidR="00D47505" w:rsidRPr="002B4094" w:rsidRDefault="00B338A9" w:rsidP="00732B86">
      <w:pPr>
        <w:jc w:val="right"/>
        <w:rPr>
          <w:b/>
          <w:szCs w:val="22"/>
        </w:rPr>
      </w:pPr>
      <w:r w:rsidRPr="002B4094">
        <w:rPr>
          <w:b/>
          <w:szCs w:val="22"/>
        </w:rPr>
        <w:t xml:space="preserve">Released:  </w:t>
      </w:r>
      <w:r w:rsidR="004831A0">
        <w:rPr>
          <w:b/>
          <w:szCs w:val="22"/>
        </w:rPr>
        <w:t>December 1, 2016</w:t>
      </w:r>
    </w:p>
    <w:p w14:paraId="14A5408F" w14:textId="77777777" w:rsidR="00D47505" w:rsidRPr="002B4094" w:rsidRDefault="00D47505" w:rsidP="00D47505">
      <w:pPr>
        <w:jc w:val="right"/>
        <w:rPr>
          <w:szCs w:val="22"/>
        </w:rPr>
      </w:pPr>
    </w:p>
    <w:p w14:paraId="22AA5FA1" w14:textId="1269E76A" w:rsidR="00D47505" w:rsidRPr="002B4094" w:rsidRDefault="00346849" w:rsidP="00D47505">
      <w:pPr>
        <w:spacing w:after="240"/>
        <w:jc w:val="center"/>
        <w:rPr>
          <w:rFonts w:ascii="Times New Roman Bold" w:hAnsi="Times New Roman Bold"/>
          <w:b/>
          <w:caps/>
          <w:szCs w:val="22"/>
        </w:rPr>
      </w:pPr>
      <w:r w:rsidRPr="002B4094">
        <w:rPr>
          <w:b/>
          <w:caps/>
          <w:szCs w:val="22"/>
        </w:rPr>
        <w:t xml:space="preserve">WIRELINE COMPETITION BUREAU ANNOUNCES </w:t>
      </w:r>
      <w:r w:rsidR="00A30912">
        <w:rPr>
          <w:b/>
          <w:caps/>
          <w:szCs w:val="22"/>
        </w:rPr>
        <w:t>SUBMISSION OF THE draft NATIONAL VERIFIER PLAN BY USAC PURSUANT TO</w:t>
      </w:r>
      <w:r w:rsidRPr="002B4094">
        <w:rPr>
          <w:b/>
          <w:caps/>
          <w:szCs w:val="22"/>
        </w:rPr>
        <w:t xml:space="preserve"> the lifeline Modernization order</w:t>
      </w:r>
      <w:r w:rsidR="006F7587">
        <w:rPr>
          <w:b/>
          <w:caps/>
          <w:szCs w:val="22"/>
        </w:rPr>
        <w:t xml:space="preserve"> and provides information on</w:t>
      </w:r>
      <w:r w:rsidR="00B318DA">
        <w:rPr>
          <w:b/>
          <w:caps/>
          <w:szCs w:val="22"/>
        </w:rPr>
        <w:t xml:space="preserve"> submitting comment</w:t>
      </w:r>
      <w:r w:rsidR="00132FF9">
        <w:rPr>
          <w:b/>
          <w:caps/>
          <w:szCs w:val="22"/>
        </w:rPr>
        <w:t>s</w:t>
      </w:r>
      <w:r w:rsidR="00CE45A7">
        <w:rPr>
          <w:b/>
          <w:caps/>
          <w:szCs w:val="22"/>
        </w:rPr>
        <w:t xml:space="preserve"> TO USAC</w:t>
      </w:r>
    </w:p>
    <w:p w14:paraId="7D23675F" w14:textId="03DF7B85" w:rsidR="00346849" w:rsidRPr="00FC133C" w:rsidRDefault="00346849" w:rsidP="00346849">
      <w:pPr>
        <w:spacing w:after="240"/>
        <w:jc w:val="center"/>
        <w:rPr>
          <w:b/>
          <w:szCs w:val="22"/>
        </w:rPr>
      </w:pPr>
      <w:r w:rsidRPr="00FC133C">
        <w:rPr>
          <w:b/>
          <w:szCs w:val="22"/>
        </w:rPr>
        <w:t>WC Docket No</w:t>
      </w:r>
      <w:r>
        <w:rPr>
          <w:b/>
          <w:szCs w:val="22"/>
        </w:rPr>
        <w:t>s</w:t>
      </w:r>
      <w:r w:rsidRPr="00FC133C">
        <w:rPr>
          <w:b/>
          <w:szCs w:val="22"/>
        </w:rPr>
        <w:t xml:space="preserve">. </w:t>
      </w:r>
      <w:r>
        <w:rPr>
          <w:b/>
          <w:szCs w:val="22"/>
        </w:rPr>
        <w:t>11-42, 09-197</w:t>
      </w:r>
      <w:r w:rsidR="00CE45A7">
        <w:rPr>
          <w:b/>
          <w:szCs w:val="22"/>
        </w:rPr>
        <w:t>, 10-90</w:t>
      </w:r>
    </w:p>
    <w:p w14:paraId="4770CFF3" w14:textId="04CEAEFA" w:rsidR="004831A0" w:rsidRDefault="00346849" w:rsidP="004831A0">
      <w:pPr>
        <w:suppressAutoHyphens/>
        <w:spacing w:after="120"/>
        <w:ind w:firstLine="720"/>
        <w:rPr>
          <w:szCs w:val="22"/>
        </w:rPr>
      </w:pPr>
      <w:r w:rsidRPr="003A40BB">
        <w:rPr>
          <w:szCs w:val="22"/>
        </w:rPr>
        <w:t xml:space="preserve">On </w:t>
      </w:r>
      <w:r w:rsidR="00FB26B9">
        <w:rPr>
          <w:szCs w:val="22"/>
        </w:rPr>
        <w:t>March 31</w:t>
      </w:r>
      <w:r w:rsidRPr="003A40BB">
        <w:rPr>
          <w:szCs w:val="22"/>
        </w:rPr>
        <w:t xml:space="preserve">, 2016, the Federal Communications Commission </w:t>
      </w:r>
      <w:r w:rsidR="00FB26B9">
        <w:rPr>
          <w:szCs w:val="22"/>
        </w:rPr>
        <w:t>adopted</w:t>
      </w:r>
      <w:r w:rsidRPr="003A40BB">
        <w:rPr>
          <w:szCs w:val="22"/>
        </w:rPr>
        <w:t xml:space="preserve"> the </w:t>
      </w:r>
      <w:r w:rsidRPr="003A40BB">
        <w:rPr>
          <w:i/>
          <w:szCs w:val="22"/>
        </w:rPr>
        <w:t>2016 Lifeline Modernization Order</w:t>
      </w:r>
      <w:r w:rsidR="00FB26B9">
        <w:rPr>
          <w:szCs w:val="22"/>
        </w:rPr>
        <w:t>,</w:t>
      </w:r>
      <w:r w:rsidRPr="003A40BB">
        <w:rPr>
          <w:szCs w:val="22"/>
        </w:rPr>
        <w:t xml:space="preserve"> with the goals of </w:t>
      </w:r>
      <w:r w:rsidR="00FB26B9">
        <w:rPr>
          <w:szCs w:val="22"/>
        </w:rPr>
        <w:t>ensuring the affordability of voice and broadband service for low-income consumers</w:t>
      </w:r>
      <w:r w:rsidRPr="003A40BB">
        <w:rPr>
          <w:szCs w:val="22"/>
        </w:rPr>
        <w:t xml:space="preserve"> and </w:t>
      </w:r>
      <w:r w:rsidR="00FB26B9">
        <w:rPr>
          <w:szCs w:val="22"/>
        </w:rPr>
        <w:t>promoting the</w:t>
      </w:r>
      <w:r w:rsidRPr="003A40BB">
        <w:rPr>
          <w:szCs w:val="22"/>
        </w:rPr>
        <w:t xml:space="preserve"> fiscal integrity of the Lifeline program.</w:t>
      </w:r>
      <w:r w:rsidRPr="003A40BB">
        <w:rPr>
          <w:rStyle w:val="FootnoteReference"/>
          <w:szCs w:val="22"/>
        </w:rPr>
        <w:footnoteReference w:id="2"/>
      </w:r>
      <w:r w:rsidRPr="003A40BB">
        <w:rPr>
          <w:szCs w:val="22"/>
        </w:rPr>
        <w:t xml:space="preserve"> </w:t>
      </w:r>
      <w:r w:rsidR="00FB26B9">
        <w:rPr>
          <w:szCs w:val="22"/>
        </w:rPr>
        <w:t xml:space="preserve"> </w:t>
      </w:r>
      <w:r w:rsidR="00496014">
        <w:rPr>
          <w:szCs w:val="22"/>
        </w:rPr>
        <w:t xml:space="preserve">In the </w:t>
      </w:r>
      <w:r w:rsidR="00496014" w:rsidRPr="00496014">
        <w:rPr>
          <w:i/>
          <w:szCs w:val="22"/>
        </w:rPr>
        <w:t>Order</w:t>
      </w:r>
      <w:r w:rsidR="00496014">
        <w:rPr>
          <w:szCs w:val="22"/>
        </w:rPr>
        <w:t>, the Commission established a National Lifeline Eligibility Verifier (National Verifier) to make eligibility determinations and perform other functions necessary to enroll eligible</w:t>
      </w:r>
      <w:r w:rsidR="001F3504">
        <w:rPr>
          <w:szCs w:val="22"/>
        </w:rPr>
        <w:t xml:space="preserve"> subscribers into the Lifeline p</w:t>
      </w:r>
      <w:r w:rsidR="00496014">
        <w:rPr>
          <w:szCs w:val="22"/>
        </w:rPr>
        <w:t>rogram.</w:t>
      </w:r>
      <w:r w:rsidR="00EB6977">
        <w:rPr>
          <w:rStyle w:val="FootnoteReference"/>
          <w:szCs w:val="22"/>
        </w:rPr>
        <w:footnoteReference w:id="3"/>
      </w:r>
      <w:r w:rsidR="00496014">
        <w:rPr>
          <w:szCs w:val="22"/>
        </w:rPr>
        <w:t xml:space="preserve"> </w:t>
      </w:r>
      <w:r w:rsidR="001F3504">
        <w:rPr>
          <w:szCs w:val="22"/>
        </w:rPr>
        <w:t xml:space="preserve"> The </w:t>
      </w:r>
      <w:r w:rsidR="001F3504" w:rsidRPr="001F3504">
        <w:rPr>
          <w:i/>
          <w:szCs w:val="22"/>
        </w:rPr>
        <w:t>Order</w:t>
      </w:r>
      <w:r w:rsidR="001F3504">
        <w:rPr>
          <w:szCs w:val="22"/>
        </w:rPr>
        <w:t xml:space="preserve"> also directed t</w:t>
      </w:r>
      <w:r w:rsidR="00100A92" w:rsidRPr="001F3504">
        <w:rPr>
          <w:szCs w:val="22"/>
        </w:rPr>
        <w:t>he</w:t>
      </w:r>
      <w:r w:rsidR="00100A92">
        <w:rPr>
          <w:szCs w:val="22"/>
        </w:rPr>
        <w:t xml:space="preserve"> Universal Service Administrative Company (</w:t>
      </w:r>
      <w:r w:rsidR="00A30912">
        <w:rPr>
          <w:szCs w:val="22"/>
        </w:rPr>
        <w:t>USAC</w:t>
      </w:r>
      <w:r w:rsidR="00100A92">
        <w:rPr>
          <w:szCs w:val="22"/>
        </w:rPr>
        <w:t>)</w:t>
      </w:r>
      <w:r w:rsidR="00A30912">
        <w:rPr>
          <w:szCs w:val="22"/>
        </w:rPr>
        <w:t xml:space="preserve"> </w:t>
      </w:r>
      <w:r w:rsidR="000F0D64">
        <w:rPr>
          <w:szCs w:val="22"/>
        </w:rPr>
        <w:t>to</w:t>
      </w:r>
      <w:r w:rsidR="005A4085">
        <w:rPr>
          <w:szCs w:val="22"/>
        </w:rPr>
        <w:t xml:space="preserve"> submit a Draft National Verifier P</w:t>
      </w:r>
      <w:r w:rsidR="00A30912">
        <w:rPr>
          <w:szCs w:val="22"/>
        </w:rPr>
        <w:t xml:space="preserve">lan to the </w:t>
      </w:r>
      <w:r w:rsidR="00611E5C">
        <w:rPr>
          <w:szCs w:val="22"/>
        </w:rPr>
        <w:t>Wireline Competition Bureau (Bureau)</w:t>
      </w:r>
      <w:r w:rsidR="00A30912">
        <w:rPr>
          <w:szCs w:val="22"/>
        </w:rPr>
        <w:t xml:space="preserve"> and the Office of the Managing Director (OMD)</w:t>
      </w:r>
      <w:r w:rsidR="00611E5C">
        <w:rPr>
          <w:szCs w:val="22"/>
        </w:rPr>
        <w:t xml:space="preserve"> before December 1, 2016.</w:t>
      </w:r>
      <w:r w:rsidR="00611E5C">
        <w:rPr>
          <w:rStyle w:val="FootnoteReference"/>
          <w:szCs w:val="22"/>
        </w:rPr>
        <w:footnoteReference w:id="4"/>
      </w:r>
      <w:r w:rsidR="00611E5C">
        <w:rPr>
          <w:szCs w:val="22"/>
        </w:rPr>
        <w:t xml:space="preserve"> </w:t>
      </w:r>
      <w:r w:rsidR="001F3504">
        <w:rPr>
          <w:szCs w:val="22"/>
        </w:rPr>
        <w:t xml:space="preserve"> </w:t>
      </w:r>
      <w:r w:rsidR="00496014">
        <w:rPr>
          <w:szCs w:val="22"/>
        </w:rPr>
        <w:t xml:space="preserve">By this </w:t>
      </w:r>
      <w:r w:rsidR="00E55DC0">
        <w:rPr>
          <w:szCs w:val="22"/>
        </w:rPr>
        <w:t>P</w:t>
      </w:r>
      <w:r w:rsidR="00611E5C">
        <w:rPr>
          <w:szCs w:val="22"/>
        </w:rPr>
        <w:t xml:space="preserve">ublic </w:t>
      </w:r>
      <w:r w:rsidR="00E55DC0">
        <w:rPr>
          <w:szCs w:val="22"/>
        </w:rPr>
        <w:t>N</w:t>
      </w:r>
      <w:r w:rsidR="00611E5C">
        <w:rPr>
          <w:szCs w:val="22"/>
        </w:rPr>
        <w:t xml:space="preserve">otice, the Bureau announces that USAC </w:t>
      </w:r>
      <w:r w:rsidR="005A4085">
        <w:rPr>
          <w:szCs w:val="22"/>
        </w:rPr>
        <w:t>submitted the Draft National Verifier P</w:t>
      </w:r>
      <w:r w:rsidR="00611E5C">
        <w:rPr>
          <w:szCs w:val="22"/>
        </w:rPr>
        <w:t xml:space="preserve">lan to the Bureau and OMD on </w:t>
      </w:r>
      <w:r w:rsidR="006110AE" w:rsidRPr="004831A0">
        <w:rPr>
          <w:szCs w:val="22"/>
        </w:rPr>
        <w:t>November 30</w:t>
      </w:r>
      <w:r w:rsidR="00611E5C" w:rsidRPr="004831A0">
        <w:rPr>
          <w:szCs w:val="22"/>
        </w:rPr>
        <w:t>, 2016</w:t>
      </w:r>
      <w:r w:rsidR="00611E5C">
        <w:rPr>
          <w:szCs w:val="22"/>
        </w:rPr>
        <w:t>.</w:t>
      </w:r>
    </w:p>
    <w:p w14:paraId="214275A3" w14:textId="35ED4B54" w:rsidR="004831A0" w:rsidRPr="004831A0" w:rsidRDefault="004831A0" w:rsidP="004831A0">
      <w:pPr>
        <w:suppressAutoHyphens/>
        <w:spacing w:after="120"/>
        <w:ind w:firstLine="720"/>
        <w:rPr>
          <w:szCs w:val="22"/>
        </w:rPr>
      </w:pPr>
      <w:r w:rsidRPr="004831A0">
        <w:rPr>
          <w:szCs w:val="22"/>
        </w:rPr>
        <w:t xml:space="preserve">The Draft Lifeline National Verifier Plan is now available for public review. </w:t>
      </w:r>
      <w:r w:rsidR="000F0D64">
        <w:rPr>
          <w:szCs w:val="22"/>
        </w:rPr>
        <w:t xml:space="preserve"> </w:t>
      </w:r>
      <w:r w:rsidRPr="004831A0">
        <w:rPr>
          <w:szCs w:val="22"/>
        </w:rPr>
        <w:t xml:space="preserve">Interested parties can view the draft plan at </w:t>
      </w:r>
      <w:hyperlink r:id="rId8" w:history="1">
        <w:r w:rsidR="004621A0">
          <w:rPr>
            <w:rStyle w:val="Hyperlink"/>
            <w:color w:val="0563C1"/>
          </w:rPr>
          <w:t>http://www.usac.org/li/tools/national-verifier/default.aspx</w:t>
        </w:r>
      </w:hyperlink>
      <w:r w:rsidR="004621A0" w:rsidRPr="004831A0" w:rsidDel="004621A0">
        <w:rPr>
          <w:szCs w:val="22"/>
        </w:rPr>
        <w:t xml:space="preserve"> </w:t>
      </w:r>
      <w:r w:rsidR="000E4886">
        <w:rPr>
          <w:szCs w:val="22"/>
        </w:rPr>
        <w:t>or in Commission dockets 11-42, 09-197, or 10-90</w:t>
      </w:r>
      <w:r w:rsidRPr="004831A0">
        <w:rPr>
          <w:szCs w:val="22"/>
        </w:rPr>
        <w:t xml:space="preserve">. </w:t>
      </w:r>
    </w:p>
    <w:p w14:paraId="0DA7AE35" w14:textId="22646624" w:rsidR="004831A0" w:rsidRPr="004831A0" w:rsidRDefault="004831A0" w:rsidP="004831A0">
      <w:pPr>
        <w:suppressAutoHyphens/>
        <w:spacing w:after="120"/>
        <w:ind w:firstLine="720"/>
        <w:rPr>
          <w:szCs w:val="22"/>
        </w:rPr>
      </w:pPr>
      <w:r w:rsidRPr="004831A0">
        <w:rPr>
          <w:szCs w:val="22"/>
        </w:rPr>
        <w:t>Beginning December 5, 2016, USAC will accept comments, questions, and feedback through the comments feature available at</w:t>
      </w:r>
      <w:r w:rsidR="004621A0">
        <w:rPr>
          <w:szCs w:val="22"/>
        </w:rPr>
        <w:t xml:space="preserve"> </w:t>
      </w:r>
      <w:hyperlink r:id="rId9" w:history="1">
        <w:r w:rsidR="004621A0">
          <w:rPr>
            <w:rStyle w:val="Hyperlink"/>
            <w:color w:val="0563C1"/>
          </w:rPr>
          <w:t>http://www.usac.org/li/tools/national-verifier/default.aspx</w:t>
        </w:r>
      </w:hyperlink>
      <w:r w:rsidRPr="004831A0">
        <w:rPr>
          <w:szCs w:val="22"/>
        </w:rPr>
        <w:t xml:space="preserve">. </w:t>
      </w:r>
      <w:r w:rsidR="005A4085">
        <w:rPr>
          <w:szCs w:val="22"/>
        </w:rPr>
        <w:t xml:space="preserve"> </w:t>
      </w:r>
      <w:r w:rsidRPr="004831A0">
        <w:rPr>
          <w:szCs w:val="22"/>
        </w:rPr>
        <w:t xml:space="preserve">At that site, visitors can review the Draft Lifeline National Verifier Plan, provide feedback and review other commenters’ feedback. </w:t>
      </w:r>
      <w:r w:rsidR="005A4085">
        <w:rPr>
          <w:szCs w:val="22"/>
        </w:rPr>
        <w:t xml:space="preserve"> </w:t>
      </w:r>
      <w:r w:rsidR="007076E8" w:rsidRPr="007076E8">
        <w:rPr>
          <w:szCs w:val="22"/>
        </w:rPr>
        <w:t>Feedback is welcome throughout the implementation of the National Verifier, however, stakeholders are encouraged to provide comments by December 30, 2016 with respect to the National Verifier Plan.</w:t>
      </w:r>
      <w:r w:rsidR="005A4085">
        <w:rPr>
          <w:rStyle w:val="FootnoteReference"/>
          <w:szCs w:val="22"/>
        </w:rPr>
        <w:footnoteReference w:id="5"/>
      </w:r>
      <w:r w:rsidR="007076E8">
        <w:rPr>
          <w:szCs w:val="22"/>
        </w:rPr>
        <w:t xml:space="preserve">  </w:t>
      </w:r>
      <w:r w:rsidR="007076E8" w:rsidRPr="007076E8">
        <w:rPr>
          <w:szCs w:val="22"/>
        </w:rPr>
        <w:t>Additional instructions concerning submission of comments and feedback is included on the USAC site.</w:t>
      </w:r>
      <w:r w:rsidRPr="004831A0">
        <w:rPr>
          <w:szCs w:val="22"/>
        </w:rPr>
        <w:t xml:space="preserve">  </w:t>
      </w:r>
      <w:r w:rsidR="007076E8" w:rsidRPr="007076E8">
        <w:rPr>
          <w:szCs w:val="22"/>
        </w:rPr>
        <w:t>As required by the Commission, the National Verifier Plan will be updated approximately every six months throughout the implementation and any Plan changes will be reflected in USAC’s National Verifier Implementation Updates.</w:t>
      </w:r>
      <w:r w:rsidR="005A4085">
        <w:rPr>
          <w:rStyle w:val="FootnoteReference"/>
          <w:szCs w:val="22"/>
        </w:rPr>
        <w:footnoteReference w:id="6"/>
      </w:r>
    </w:p>
    <w:p w14:paraId="44D89C1C" w14:textId="77777777" w:rsidR="00346849" w:rsidRPr="003A40BB" w:rsidRDefault="00346849" w:rsidP="00346849">
      <w:pPr>
        <w:contextualSpacing/>
        <w:rPr>
          <w:rFonts w:eastAsia="Calibri"/>
          <w:b/>
          <w:szCs w:val="22"/>
        </w:rPr>
      </w:pPr>
    </w:p>
    <w:p w14:paraId="44E9C68C" w14:textId="77777777" w:rsidR="00346849" w:rsidRPr="003A40BB" w:rsidRDefault="00346849" w:rsidP="00346849">
      <w:pPr>
        <w:contextualSpacing/>
        <w:jc w:val="center"/>
        <w:rPr>
          <w:szCs w:val="22"/>
        </w:rPr>
      </w:pPr>
      <w:r w:rsidRPr="003A40BB">
        <w:rPr>
          <w:rFonts w:eastAsia="Calibri"/>
          <w:b/>
          <w:szCs w:val="22"/>
        </w:rPr>
        <w:t>- FCC -</w:t>
      </w:r>
    </w:p>
    <w:p w14:paraId="68C97D04" w14:textId="77777777"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CBBD" w14:textId="77777777" w:rsidR="000C6FB0" w:rsidRDefault="000C6FB0">
      <w:pPr>
        <w:spacing w:line="20" w:lineRule="exact"/>
      </w:pPr>
    </w:p>
  </w:endnote>
  <w:endnote w:type="continuationSeparator" w:id="0">
    <w:p w14:paraId="19C5B623" w14:textId="77777777" w:rsidR="000C6FB0" w:rsidRDefault="000C6FB0">
      <w:r>
        <w:t xml:space="preserve"> </w:t>
      </w:r>
    </w:p>
  </w:endnote>
  <w:endnote w:type="continuationNotice" w:id="1">
    <w:p w14:paraId="1BD38ECC" w14:textId="77777777" w:rsidR="000C6FB0" w:rsidRDefault="000C6F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03D2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025F02F" w14:textId="77777777" w:rsidR="00D25FB5" w:rsidRDefault="00D25FB5">
    <w:pPr>
      <w:pStyle w:val="Footer"/>
    </w:pPr>
  </w:p>
  <w:p w14:paraId="3A7C02B5"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372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2375B">
      <w:rPr>
        <w:noProof/>
      </w:rPr>
      <w:t>2</w:t>
    </w:r>
    <w:r>
      <w:fldChar w:fldCharType="end"/>
    </w:r>
  </w:p>
  <w:p w14:paraId="7E5E52E5"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3AB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687C6" w14:textId="77777777" w:rsidR="000C6FB0" w:rsidRDefault="000C6FB0">
      <w:r>
        <w:separator/>
      </w:r>
    </w:p>
  </w:footnote>
  <w:footnote w:type="continuationSeparator" w:id="0">
    <w:p w14:paraId="053A69F9" w14:textId="77777777" w:rsidR="000C6FB0" w:rsidRDefault="000C6FB0" w:rsidP="00C721AC">
      <w:pPr>
        <w:spacing w:before="120"/>
        <w:rPr>
          <w:sz w:val="20"/>
        </w:rPr>
      </w:pPr>
      <w:r>
        <w:rPr>
          <w:sz w:val="20"/>
        </w:rPr>
        <w:t xml:space="preserve">(Continued from previous page)  </w:t>
      </w:r>
      <w:r>
        <w:rPr>
          <w:sz w:val="20"/>
        </w:rPr>
        <w:separator/>
      </w:r>
    </w:p>
  </w:footnote>
  <w:footnote w:type="continuationNotice" w:id="1">
    <w:p w14:paraId="7C964ED1" w14:textId="77777777" w:rsidR="000C6FB0" w:rsidRDefault="000C6FB0" w:rsidP="00C721AC">
      <w:pPr>
        <w:jc w:val="right"/>
        <w:rPr>
          <w:sz w:val="20"/>
        </w:rPr>
      </w:pPr>
      <w:r>
        <w:rPr>
          <w:sz w:val="20"/>
        </w:rPr>
        <w:t>(continued….)</w:t>
      </w:r>
    </w:p>
  </w:footnote>
  <w:footnote w:id="2">
    <w:p w14:paraId="1219AF41" w14:textId="06E3785E" w:rsidR="00346849" w:rsidRPr="00903FAE" w:rsidRDefault="00346849" w:rsidP="00346849">
      <w:pPr>
        <w:pStyle w:val="FootnoteText"/>
      </w:pPr>
      <w:r w:rsidRPr="00903FAE">
        <w:rPr>
          <w:rStyle w:val="FootnoteReference"/>
        </w:rPr>
        <w:footnoteRef/>
      </w:r>
      <w:r w:rsidRPr="00903FAE">
        <w:t xml:space="preserve"> </w:t>
      </w:r>
      <w:r w:rsidRPr="00903FAE">
        <w:rPr>
          <w:i/>
        </w:rPr>
        <w:t xml:space="preserve">See </w:t>
      </w:r>
      <w:r w:rsidRPr="00903FAE">
        <w:rPr>
          <w:i/>
          <w:iCs/>
        </w:rPr>
        <w:t>Lifeline and Link Up Reform and Modernization</w:t>
      </w:r>
      <w:r w:rsidRPr="00903FAE">
        <w:t>, Third Report and Order, Further Report and Order, and Order on Reconsideration, 31 FCC Rcd 3962 (2016) (</w:t>
      </w:r>
      <w:r w:rsidRPr="00903FAE">
        <w:rPr>
          <w:i/>
        </w:rPr>
        <w:t>2016 Lifeline Modernization Order</w:t>
      </w:r>
      <w:r w:rsidRPr="00903FAE">
        <w:t xml:space="preserve"> or </w:t>
      </w:r>
      <w:r w:rsidRPr="00903FAE">
        <w:rPr>
          <w:i/>
        </w:rPr>
        <w:t>Order</w:t>
      </w:r>
      <w:r w:rsidRPr="00903FAE">
        <w:t>).</w:t>
      </w:r>
    </w:p>
  </w:footnote>
  <w:footnote w:id="3">
    <w:p w14:paraId="0A22F7B5" w14:textId="2B0487D5" w:rsidR="00EB6977" w:rsidRDefault="00EB6977">
      <w:pPr>
        <w:pStyle w:val="FootnoteText"/>
      </w:pPr>
      <w:r>
        <w:rPr>
          <w:rStyle w:val="FootnoteReference"/>
        </w:rPr>
        <w:footnoteRef/>
      </w:r>
      <w:r>
        <w:t xml:space="preserve"> </w:t>
      </w:r>
      <w:r w:rsidRPr="00EB6977">
        <w:rPr>
          <w:i/>
        </w:rPr>
        <w:t>Id.</w:t>
      </w:r>
      <w:r>
        <w:t xml:space="preserve"> at 4006, par</w:t>
      </w:r>
      <w:r w:rsidR="005A4085">
        <w:t>a</w:t>
      </w:r>
      <w:r>
        <w:t>. 126.</w:t>
      </w:r>
    </w:p>
  </w:footnote>
  <w:footnote w:id="4">
    <w:p w14:paraId="7C1A42CC" w14:textId="67DBBE75" w:rsidR="00611E5C" w:rsidRDefault="00611E5C">
      <w:pPr>
        <w:pStyle w:val="FootnoteText"/>
      </w:pPr>
      <w:r>
        <w:rPr>
          <w:rStyle w:val="FootnoteReference"/>
        </w:rPr>
        <w:footnoteRef/>
      </w:r>
      <w:r>
        <w:t xml:space="preserve"> </w:t>
      </w:r>
      <w:r w:rsidR="009224B1">
        <w:rPr>
          <w:i/>
        </w:rPr>
        <w:t xml:space="preserve">Id. </w:t>
      </w:r>
      <w:r w:rsidR="009224B1" w:rsidRPr="009224B1">
        <w:t xml:space="preserve">at </w:t>
      </w:r>
      <w:r w:rsidRPr="009224B1">
        <w:t>4020</w:t>
      </w:r>
      <w:r w:rsidR="009224B1">
        <w:t xml:space="preserve">, </w:t>
      </w:r>
      <w:r w:rsidR="00B230C4">
        <w:t>p</w:t>
      </w:r>
      <w:r w:rsidR="009224B1">
        <w:t>ar</w:t>
      </w:r>
      <w:r w:rsidR="005A4085">
        <w:t>a</w:t>
      </w:r>
      <w:r w:rsidR="009224B1">
        <w:t>. 162</w:t>
      </w:r>
      <w:r w:rsidRPr="009224B1">
        <w:t>.</w:t>
      </w:r>
    </w:p>
  </w:footnote>
  <w:footnote w:id="5">
    <w:p w14:paraId="7A431D41" w14:textId="4A835299" w:rsidR="005A4085" w:rsidRPr="005A4085" w:rsidRDefault="005A4085">
      <w:pPr>
        <w:pStyle w:val="FootnoteText"/>
      </w:pPr>
      <w:r>
        <w:rPr>
          <w:rStyle w:val="FootnoteReference"/>
        </w:rPr>
        <w:footnoteRef/>
      </w:r>
      <w:r>
        <w:t xml:space="preserve"> </w:t>
      </w:r>
      <w:r>
        <w:rPr>
          <w:i/>
        </w:rPr>
        <w:t>Id.</w:t>
      </w:r>
    </w:p>
  </w:footnote>
  <w:footnote w:id="6">
    <w:p w14:paraId="2828E806" w14:textId="49FFF359" w:rsidR="005A4085" w:rsidRPr="005A4085" w:rsidRDefault="005A4085">
      <w:pPr>
        <w:pStyle w:val="FootnoteText"/>
      </w:pPr>
      <w:r>
        <w:rPr>
          <w:rStyle w:val="FootnoteReference"/>
        </w:rPr>
        <w:footnoteRef/>
      </w:r>
      <w:r>
        <w:t xml:space="preserve"> </w:t>
      </w:r>
      <w:r>
        <w:rPr>
          <w:i/>
        </w:rPr>
        <w:t>Id.</w:t>
      </w:r>
      <w:r>
        <w:t xml:space="preserve"> at 4020, para.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43AE" w14:textId="77777777" w:rsidR="00BA062D" w:rsidRDefault="00BA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5AB35" w14:textId="77777777" w:rsidR="00BA062D" w:rsidRDefault="00BA0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A760" w14:textId="0E7E0ED0" w:rsidR="00D47505" w:rsidRPr="00B338A9" w:rsidRDefault="00B2375B" w:rsidP="00B338A9">
    <w:pPr>
      <w:pStyle w:val="Header"/>
    </w:pPr>
    <w:r w:rsidRPr="00B338A9">
      <w:rPr>
        <w:noProof/>
        <w:sz w:val="24"/>
      </w:rPr>
      <w:drawing>
        <wp:anchor distT="0" distB="0" distL="114300" distR="114300" simplePos="0" relativeHeight="251659264" behindDoc="0" locked="0" layoutInCell="0" allowOverlap="1" wp14:anchorId="498BEA41" wp14:editId="4B3AAC2F">
          <wp:simplePos x="0" y="0"/>
          <wp:positionH relativeFrom="column">
            <wp:posOffset>-584200</wp:posOffset>
          </wp:positionH>
          <wp:positionV relativeFrom="paragraph">
            <wp:posOffset>133350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6192" behindDoc="0" locked="0" layoutInCell="0" allowOverlap="1" wp14:anchorId="080BA714" wp14:editId="150AEBC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EF009" w14:textId="77777777" w:rsidR="00D47505" w:rsidRDefault="00D47505" w:rsidP="00D47505">
                          <w:pPr>
                            <w:rPr>
                              <w:rFonts w:ascii="Arial" w:hAnsi="Arial"/>
                              <w:b/>
                            </w:rPr>
                          </w:pPr>
                          <w:r>
                            <w:rPr>
                              <w:rFonts w:ascii="Arial" w:hAnsi="Arial"/>
                              <w:b/>
                            </w:rPr>
                            <w:t>Federal Communications Commission</w:t>
                          </w:r>
                        </w:p>
                        <w:p w14:paraId="28DB3601"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B388B2"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0BA71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07CEF009" w14:textId="77777777" w:rsidR="00D47505" w:rsidRDefault="00D47505" w:rsidP="00D47505">
                    <w:pPr>
                      <w:rPr>
                        <w:rFonts w:ascii="Arial" w:hAnsi="Arial"/>
                        <w:b/>
                      </w:rPr>
                    </w:pPr>
                    <w:r>
                      <w:rPr>
                        <w:rFonts w:ascii="Arial" w:hAnsi="Arial"/>
                        <w:b/>
                      </w:rPr>
                      <w:t>Federal Communications Commission</w:t>
                    </w:r>
                  </w:p>
                  <w:p w14:paraId="28DB3601"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CB388B2"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33CECD91"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E315F1C" wp14:editId="59D582BB">
              <wp:simplePos x="0" y="0"/>
              <wp:positionH relativeFrom="margin">
                <wp:posOffset>-22225</wp:posOffset>
              </wp:positionH>
              <wp:positionV relativeFrom="paragraph">
                <wp:posOffset>655320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25434"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pt,51.6pt" to="466.2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6485A12" wp14:editId="30B45B2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3712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98E84B" w14:textId="4E36B7AE" w:rsidR="00D47505" w:rsidRDefault="00D47505" w:rsidP="00D47505">
                          <w:pPr>
                            <w:jc w:val="right"/>
                            <w:rPr>
                              <w:rFonts w:ascii="Arial" w:hAnsi="Arial"/>
                              <w:b/>
                              <w:sz w:val="16"/>
                            </w:rPr>
                          </w:pPr>
                          <w:r>
                            <w:rPr>
                              <w:rFonts w:ascii="Arial" w:hAnsi="Arial"/>
                              <w:b/>
                              <w:sz w:val="16"/>
                            </w:rPr>
                            <w:t xml:space="preserve">Internet: </w:t>
                          </w:r>
                          <w:bookmarkStart w:id="1" w:name="_Hlt233824"/>
                          <w:r w:rsidR="00AE0AAF">
                            <w:rPr>
                              <w:rFonts w:ascii="Arial" w:hAnsi="Arial"/>
                              <w:b/>
                              <w:sz w:val="16"/>
                            </w:rPr>
                            <w:t>https://www.fcc.gov</w:t>
                          </w:r>
                          <w:bookmarkEnd w:id="1"/>
                        </w:p>
                        <w:p w14:paraId="74145A23"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485A12"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683712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98E84B" w14:textId="4E36B7AE" w:rsidR="00D47505" w:rsidRDefault="00D47505" w:rsidP="00D47505">
                    <w:pPr>
                      <w:jc w:val="right"/>
                      <w:rPr>
                        <w:rFonts w:ascii="Arial" w:hAnsi="Arial"/>
                        <w:b/>
                        <w:sz w:val="16"/>
                      </w:rPr>
                    </w:pPr>
                    <w:r>
                      <w:rPr>
                        <w:rFonts w:ascii="Arial" w:hAnsi="Arial"/>
                        <w:b/>
                        <w:sz w:val="16"/>
                      </w:rPr>
                      <w:t xml:space="preserve">Internet: </w:t>
                    </w:r>
                    <w:bookmarkStart w:id="2" w:name="_Hlt233824"/>
                    <w:r w:rsidR="00AE0AAF">
                      <w:rPr>
                        <w:rFonts w:ascii="Arial" w:hAnsi="Arial"/>
                        <w:b/>
                        <w:sz w:val="16"/>
                      </w:rPr>
                      <w:t>https://www.fcc.gov</w:t>
                    </w:r>
                    <w:bookmarkEnd w:id="2"/>
                  </w:p>
                  <w:p w14:paraId="74145A23"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C60"/>
    <w:multiLevelType w:val="hybridMultilevel"/>
    <w:tmpl w:val="0D1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5327D5"/>
    <w:multiLevelType w:val="hybridMultilevel"/>
    <w:tmpl w:val="A2A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0D17B10"/>
    <w:multiLevelType w:val="hybridMultilevel"/>
    <w:tmpl w:val="DD1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3BC65C0"/>
    <w:multiLevelType w:val="hybridMultilevel"/>
    <w:tmpl w:val="EDAEDB22"/>
    <w:lvl w:ilvl="0" w:tplc="26AAB3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49"/>
    <w:rsid w:val="000272AC"/>
    <w:rsid w:val="00036039"/>
    <w:rsid w:val="00037F90"/>
    <w:rsid w:val="000875BF"/>
    <w:rsid w:val="00096D8C"/>
    <w:rsid w:val="000C0B65"/>
    <w:rsid w:val="000C6FB0"/>
    <w:rsid w:val="000E05FE"/>
    <w:rsid w:val="000E3D42"/>
    <w:rsid w:val="000E4886"/>
    <w:rsid w:val="000F0D64"/>
    <w:rsid w:val="00100A92"/>
    <w:rsid w:val="00122BD5"/>
    <w:rsid w:val="00131F1F"/>
    <w:rsid w:val="00132FF9"/>
    <w:rsid w:val="00133F79"/>
    <w:rsid w:val="00194A66"/>
    <w:rsid w:val="001D6BCF"/>
    <w:rsid w:val="001E01CA"/>
    <w:rsid w:val="001F3504"/>
    <w:rsid w:val="00275CF5"/>
    <w:rsid w:val="0028301F"/>
    <w:rsid w:val="00285017"/>
    <w:rsid w:val="002A2D2E"/>
    <w:rsid w:val="002B0BF5"/>
    <w:rsid w:val="002B4094"/>
    <w:rsid w:val="002C00E8"/>
    <w:rsid w:val="00332E5D"/>
    <w:rsid w:val="00343749"/>
    <w:rsid w:val="00346849"/>
    <w:rsid w:val="00350F35"/>
    <w:rsid w:val="003660ED"/>
    <w:rsid w:val="00374D1D"/>
    <w:rsid w:val="003A2D5B"/>
    <w:rsid w:val="003A58B7"/>
    <w:rsid w:val="003B0550"/>
    <w:rsid w:val="003B694F"/>
    <w:rsid w:val="003C3BD2"/>
    <w:rsid w:val="003F171C"/>
    <w:rsid w:val="00412FC5"/>
    <w:rsid w:val="00422276"/>
    <w:rsid w:val="004242F1"/>
    <w:rsid w:val="00445A00"/>
    <w:rsid w:val="00451B0F"/>
    <w:rsid w:val="004621A0"/>
    <w:rsid w:val="004831A0"/>
    <w:rsid w:val="00496014"/>
    <w:rsid w:val="004C2EE3"/>
    <w:rsid w:val="004C5A6E"/>
    <w:rsid w:val="004E4A22"/>
    <w:rsid w:val="00511968"/>
    <w:rsid w:val="00532BB8"/>
    <w:rsid w:val="0055614C"/>
    <w:rsid w:val="005A4085"/>
    <w:rsid w:val="005E14C2"/>
    <w:rsid w:val="00607BA5"/>
    <w:rsid w:val="006110AE"/>
    <w:rsid w:val="0061180A"/>
    <w:rsid w:val="00611E5C"/>
    <w:rsid w:val="00624C55"/>
    <w:rsid w:val="006259C0"/>
    <w:rsid w:val="00626EB6"/>
    <w:rsid w:val="00655D03"/>
    <w:rsid w:val="00683388"/>
    <w:rsid w:val="00683F84"/>
    <w:rsid w:val="006A1F49"/>
    <w:rsid w:val="006A6A81"/>
    <w:rsid w:val="006B1456"/>
    <w:rsid w:val="006F7393"/>
    <w:rsid w:val="006F7587"/>
    <w:rsid w:val="0070224F"/>
    <w:rsid w:val="007076E8"/>
    <w:rsid w:val="007115F7"/>
    <w:rsid w:val="00715BFA"/>
    <w:rsid w:val="00725E66"/>
    <w:rsid w:val="007313AA"/>
    <w:rsid w:val="00732B86"/>
    <w:rsid w:val="00785689"/>
    <w:rsid w:val="0079231C"/>
    <w:rsid w:val="0079754B"/>
    <w:rsid w:val="007A1E6D"/>
    <w:rsid w:val="007A7FA3"/>
    <w:rsid w:val="007B0EB2"/>
    <w:rsid w:val="007E5809"/>
    <w:rsid w:val="007F413A"/>
    <w:rsid w:val="00810B6F"/>
    <w:rsid w:val="00822CE0"/>
    <w:rsid w:val="00833D06"/>
    <w:rsid w:val="00841AB1"/>
    <w:rsid w:val="00877DF1"/>
    <w:rsid w:val="008A421B"/>
    <w:rsid w:val="008B2753"/>
    <w:rsid w:val="008C68F1"/>
    <w:rsid w:val="00921803"/>
    <w:rsid w:val="009224B1"/>
    <w:rsid w:val="00926503"/>
    <w:rsid w:val="009726D8"/>
    <w:rsid w:val="00982240"/>
    <w:rsid w:val="009B4063"/>
    <w:rsid w:val="009D1921"/>
    <w:rsid w:val="009F76DB"/>
    <w:rsid w:val="00A30912"/>
    <w:rsid w:val="00A32C3B"/>
    <w:rsid w:val="00A44362"/>
    <w:rsid w:val="00A45F4F"/>
    <w:rsid w:val="00A600A9"/>
    <w:rsid w:val="00AA55B7"/>
    <w:rsid w:val="00AA5B9E"/>
    <w:rsid w:val="00AB2407"/>
    <w:rsid w:val="00AB53DF"/>
    <w:rsid w:val="00AC424B"/>
    <w:rsid w:val="00AE0AAF"/>
    <w:rsid w:val="00AF46DC"/>
    <w:rsid w:val="00B05296"/>
    <w:rsid w:val="00B07E5C"/>
    <w:rsid w:val="00B20363"/>
    <w:rsid w:val="00B230C4"/>
    <w:rsid w:val="00B2375B"/>
    <w:rsid w:val="00B318DA"/>
    <w:rsid w:val="00B338A9"/>
    <w:rsid w:val="00B679AB"/>
    <w:rsid w:val="00B7167F"/>
    <w:rsid w:val="00B76DB8"/>
    <w:rsid w:val="00B811F7"/>
    <w:rsid w:val="00BA062D"/>
    <w:rsid w:val="00BA5DC6"/>
    <w:rsid w:val="00BA6196"/>
    <w:rsid w:val="00BC6D8C"/>
    <w:rsid w:val="00C01BC3"/>
    <w:rsid w:val="00C34006"/>
    <w:rsid w:val="00C426B1"/>
    <w:rsid w:val="00C54295"/>
    <w:rsid w:val="00C66160"/>
    <w:rsid w:val="00C721AC"/>
    <w:rsid w:val="00C8387F"/>
    <w:rsid w:val="00C90D6A"/>
    <w:rsid w:val="00CA247E"/>
    <w:rsid w:val="00CC72B6"/>
    <w:rsid w:val="00CC776F"/>
    <w:rsid w:val="00CE45A7"/>
    <w:rsid w:val="00D0218D"/>
    <w:rsid w:val="00D03005"/>
    <w:rsid w:val="00D25FB5"/>
    <w:rsid w:val="00D44010"/>
    <w:rsid w:val="00D44223"/>
    <w:rsid w:val="00D47505"/>
    <w:rsid w:val="00D61D19"/>
    <w:rsid w:val="00D8723B"/>
    <w:rsid w:val="00DA2529"/>
    <w:rsid w:val="00DB130A"/>
    <w:rsid w:val="00DB2EBB"/>
    <w:rsid w:val="00DC10A1"/>
    <w:rsid w:val="00DC655F"/>
    <w:rsid w:val="00DC7F4D"/>
    <w:rsid w:val="00DD0B59"/>
    <w:rsid w:val="00DD7EBD"/>
    <w:rsid w:val="00DE4C8D"/>
    <w:rsid w:val="00DF0810"/>
    <w:rsid w:val="00DF62B6"/>
    <w:rsid w:val="00E07225"/>
    <w:rsid w:val="00E5409F"/>
    <w:rsid w:val="00E55DC0"/>
    <w:rsid w:val="00E74DC4"/>
    <w:rsid w:val="00EB4ACC"/>
    <w:rsid w:val="00EB6977"/>
    <w:rsid w:val="00EE6488"/>
    <w:rsid w:val="00F021FA"/>
    <w:rsid w:val="00F57CD0"/>
    <w:rsid w:val="00F62E97"/>
    <w:rsid w:val="00F64209"/>
    <w:rsid w:val="00F8591E"/>
    <w:rsid w:val="00F93BF5"/>
    <w:rsid w:val="00FB26B9"/>
    <w:rsid w:val="00FC4EB2"/>
    <w:rsid w:val="00FE2C64"/>
    <w:rsid w:val="00FE74AE"/>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5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346849"/>
  </w:style>
  <w:style w:type="paragraph" w:styleId="ListParagraph">
    <w:name w:val="List Paragraph"/>
    <w:basedOn w:val="Normal"/>
    <w:uiPriority w:val="34"/>
    <w:qFormat/>
    <w:rsid w:val="00346849"/>
    <w:pPr>
      <w:widowControl/>
      <w:ind w:left="720"/>
      <w:contextualSpacing/>
    </w:pPr>
    <w:rPr>
      <w:snapToGrid/>
      <w:kern w:val="0"/>
    </w:rPr>
  </w:style>
  <w:style w:type="character" w:styleId="CommentReference">
    <w:name w:val="annotation reference"/>
    <w:basedOn w:val="DefaultParagraphFont"/>
    <w:semiHidden/>
    <w:unhideWhenUsed/>
    <w:rsid w:val="008A421B"/>
    <w:rPr>
      <w:sz w:val="16"/>
      <w:szCs w:val="16"/>
    </w:rPr>
  </w:style>
  <w:style w:type="paragraph" w:styleId="CommentText">
    <w:name w:val="annotation text"/>
    <w:basedOn w:val="Normal"/>
    <w:link w:val="CommentTextChar"/>
    <w:semiHidden/>
    <w:unhideWhenUsed/>
    <w:rsid w:val="008A421B"/>
    <w:rPr>
      <w:sz w:val="20"/>
    </w:rPr>
  </w:style>
  <w:style w:type="character" w:customStyle="1" w:styleId="CommentTextChar">
    <w:name w:val="Comment Text Char"/>
    <w:basedOn w:val="DefaultParagraphFont"/>
    <w:link w:val="CommentText"/>
    <w:semiHidden/>
    <w:rsid w:val="008A421B"/>
    <w:rPr>
      <w:snapToGrid w:val="0"/>
      <w:kern w:val="28"/>
    </w:rPr>
  </w:style>
  <w:style w:type="paragraph" w:styleId="CommentSubject">
    <w:name w:val="annotation subject"/>
    <w:basedOn w:val="CommentText"/>
    <w:next w:val="CommentText"/>
    <w:link w:val="CommentSubjectChar"/>
    <w:semiHidden/>
    <w:unhideWhenUsed/>
    <w:rsid w:val="008A421B"/>
    <w:rPr>
      <w:b/>
      <w:bCs/>
    </w:rPr>
  </w:style>
  <w:style w:type="character" w:customStyle="1" w:styleId="CommentSubjectChar">
    <w:name w:val="Comment Subject Char"/>
    <w:basedOn w:val="CommentTextChar"/>
    <w:link w:val="CommentSubject"/>
    <w:semiHidden/>
    <w:rsid w:val="008A421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346849"/>
  </w:style>
  <w:style w:type="paragraph" w:styleId="ListParagraph">
    <w:name w:val="List Paragraph"/>
    <w:basedOn w:val="Normal"/>
    <w:uiPriority w:val="34"/>
    <w:qFormat/>
    <w:rsid w:val="00346849"/>
    <w:pPr>
      <w:widowControl/>
      <w:ind w:left="720"/>
      <w:contextualSpacing/>
    </w:pPr>
    <w:rPr>
      <w:snapToGrid/>
      <w:kern w:val="0"/>
    </w:rPr>
  </w:style>
  <w:style w:type="character" w:styleId="CommentReference">
    <w:name w:val="annotation reference"/>
    <w:basedOn w:val="DefaultParagraphFont"/>
    <w:semiHidden/>
    <w:unhideWhenUsed/>
    <w:rsid w:val="008A421B"/>
    <w:rPr>
      <w:sz w:val="16"/>
      <w:szCs w:val="16"/>
    </w:rPr>
  </w:style>
  <w:style w:type="paragraph" w:styleId="CommentText">
    <w:name w:val="annotation text"/>
    <w:basedOn w:val="Normal"/>
    <w:link w:val="CommentTextChar"/>
    <w:semiHidden/>
    <w:unhideWhenUsed/>
    <w:rsid w:val="008A421B"/>
    <w:rPr>
      <w:sz w:val="20"/>
    </w:rPr>
  </w:style>
  <w:style w:type="character" w:customStyle="1" w:styleId="CommentTextChar">
    <w:name w:val="Comment Text Char"/>
    <w:basedOn w:val="DefaultParagraphFont"/>
    <w:link w:val="CommentText"/>
    <w:semiHidden/>
    <w:rsid w:val="008A421B"/>
    <w:rPr>
      <w:snapToGrid w:val="0"/>
      <w:kern w:val="28"/>
    </w:rPr>
  </w:style>
  <w:style w:type="paragraph" w:styleId="CommentSubject">
    <w:name w:val="annotation subject"/>
    <w:basedOn w:val="CommentText"/>
    <w:next w:val="CommentText"/>
    <w:link w:val="CommentSubjectChar"/>
    <w:semiHidden/>
    <w:unhideWhenUsed/>
    <w:rsid w:val="008A421B"/>
    <w:rPr>
      <w:b/>
      <w:bCs/>
    </w:rPr>
  </w:style>
  <w:style w:type="character" w:customStyle="1" w:styleId="CommentSubjectChar">
    <w:name w:val="Comment Subject Char"/>
    <w:basedOn w:val="CommentTextChar"/>
    <w:link w:val="CommentSubject"/>
    <w:semiHidden/>
    <w:rsid w:val="008A421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li/tools/national-verifier/default.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c.org/li/tools/national-verifier/default.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309</Words>
  <Characters>1917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2016-12-16T21:12:00Z</dcterms:created>
  <dcterms:modified xsi:type="dcterms:W3CDTF">2016-12-16T21:12:00Z</dcterms:modified>
  <cp:category> </cp:category>
  <cp:contentStatus> </cp:contentStatus>
</cp:coreProperties>
</file>