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F767DD">
        <w:rPr>
          <w:b/>
          <w:color w:val="000000"/>
          <w:sz w:val="24"/>
          <w:szCs w:val="24"/>
        </w:rPr>
        <w:t>467</w:t>
      </w:r>
    </w:p>
    <w:p w:rsidR="00212CF5" w:rsidRPr="007356BA" w:rsidRDefault="00501223">
      <w:pPr>
        <w:jc w:val="right"/>
        <w:rPr>
          <w:b/>
          <w:color w:val="000000"/>
          <w:sz w:val="24"/>
          <w:szCs w:val="24"/>
        </w:rPr>
      </w:pPr>
      <w:r>
        <w:rPr>
          <w:b/>
          <w:color w:val="000000"/>
          <w:sz w:val="24"/>
          <w:szCs w:val="24"/>
        </w:rPr>
        <w:t>April</w:t>
      </w:r>
      <w:r w:rsidR="0067502D">
        <w:rPr>
          <w:b/>
          <w:color w:val="000000"/>
          <w:sz w:val="24"/>
          <w:szCs w:val="24"/>
        </w:rPr>
        <w:t xml:space="preserve"> </w:t>
      </w:r>
      <w:r>
        <w:rPr>
          <w:b/>
          <w:color w:val="000000"/>
          <w:sz w:val="24"/>
          <w:szCs w:val="24"/>
        </w:rPr>
        <w:t>16</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501223">
        <w:rPr>
          <w:color w:val="000000"/>
        </w:rPr>
        <w:t>14</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4A15" w:rsidRPr="00744A15" w:rsidRDefault="00501223" w:rsidP="00744A15">
      <w:pPr>
        <w:autoSpaceDE w:val="0"/>
        <w:autoSpaceDN w:val="0"/>
        <w:adjustRightInd w:val="0"/>
        <w:ind w:left="720"/>
        <w:rPr>
          <w:szCs w:val="22"/>
        </w:rPr>
      </w:pPr>
      <w:r w:rsidRPr="00501223">
        <w:rPr>
          <w:szCs w:val="22"/>
        </w:rPr>
        <w:t xml:space="preserve">Domestic Section 214 Application Filed for </w:t>
      </w:r>
      <w:r w:rsidR="005A31C9">
        <w:rPr>
          <w:szCs w:val="22"/>
        </w:rPr>
        <w:t>the</w:t>
      </w:r>
      <w:r w:rsidRPr="00501223">
        <w:rPr>
          <w:szCs w:val="22"/>
        </w:rPr>
        <w:t xml:space="preserve"> Acquisition of Cer</w:t>
      </w:r>
      <w:r w:rsidR="005A31C9">
        <w:rPr>
          <w:szCs w:val="22"/>
        </w:rPr>
        <w:t>tain Assets of XAND CLEC, LLC by</w:t>
      </w:r>
      <w:r w:rsidRPr="00501223">
        <w:rPr>
          <w:szCs w:val="22"/>
        </w:rPr>
        <w:t xml:space="preserve"> TierPoint, LLC</w:t>
      </w:r>
      <w:r>
        <w:rPr>
          <w:szCs w:val="22"/>
        </w:rPr>
        <w:t>, WC Docket No. 15-14</w:t>
      </w:r>
      <w:r w:rsidR="00744A15">
        <w:rPr>
          <w:szCs w:val="22"/>
        </w:rPr>
        <w:t xml:space="preserve">, </w:t>
      </w:r>
      <w:r w:rsidR="00744A15" w:rsidRPr="00744A15">
        <w:rPr>
          <w:szCs w:val="22"/>
        </w:rPr>
        <w:t>Public Notice, DA 15-</w:t>
      </w:r>
      <w:r>
        <w:rPr>
          <w:szCs w:val="22"/>
        </w:rPr>
        <w:t>338</w:t>
      </w:r>
      <w:r w:rsidR="00744A15" w:rsidRPr="00744A15">
        <w:rPr>
          <w:szCs w:val="22"/>
        </w:rPr>
        <w:t xml:space="preserve"> (rel. </w:t>
      </w:r>
      <w:r>
        <w:rPr>
          <w:szCs w:val="22"/>
        </w:rPr>
        <w:t>Mar</w:t>
      </w:r>
      <w:r w:rsidR="00744A15" w:rsidRPr="00744A15">
        <w:rPr>
          <w:szCs w:val="22"/>
        </w:rPr>
        <w:t xml:space="preserve">. </w:t>
      </w:r>
      <w:r>
        <w:rPr>
          <w:szCs w:val="22"/>
        </w:rPr>
        <w:t>1</w:t>
      </w:r>
      <w:r w:rsidR="00744A15">
        <w:rPr>
          <w:szCs w:val="22"/>
        </w:rPr>
        <w:t>6</w:t>
      </w:r>
      <w:r w:rsidR="00744A15" w:rsidRPr="00744A15">
        <w:rPr>
          <w:szCs w:val="22"/>
        </w:rPr>
        <w:t xml:space="preserve">, 2015).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501223">
        <w:rPr>
          <w:b/>
          <w:bCs/>
          <w:color w:val="000000"/>
          <w:szCs w:val="22"/>
          <w:lang w:eastAsia="ja-JP"/>
        </w:rPr>
        <w:t>April</w:t>
      </w:r>
      <w:r w:rsidR="00744A15">
        <w:rPr>
          <w:b/>
          <w:bCs/>
          <w:color w:val="000000"/>
          <w:szCs w:val="22"/>
          <w:lang w:eastAsia="ja-JP"/>
        </w:rPr>
        <w:t xml:space="preserve"> </w:t>
      </w:r>
      <w:r w:rsidR="00501223">
        <w:rPr>
          <w:b/>
          <w:bCs/>
          <w:color w:val="000000"/>
          <w:szCs w:val="22"/>
          <w:lang w:eastAsia="ja-JP"/>
        </w:rPr>
        <w:t>16</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DA" w:rsidRDefault="008F73DA">
      <w:r>
        <w:separator/>
      </w:r>
    </w:p>
  </w:endnote>
  <w:endnote w:type="continuationSeparator" w:id="0">
    <w:p w:rsidR="008F73DA" w:rsidRDefault="008F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1" w:rsidRDefault="00C5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1" w:rsidRDefault="00C5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1" w:rsidRDefault="00C52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DA" w:rsidRDefault="008F73DA">
      <w:r>
        <w:separator/>
      </w:r>
    </w:p>
  </w:footnote>
  <w:footnote w:type="continuationSeparator" w:id="0">
    <w:p w:rsidR="008F73DA" w:rsidRDefault="008F73D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1" w:rsidRDefault="00C52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1" w:rsidRDefault="00C52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B8BD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D6713"/>
    <w:rsid w:val="000F3E71"/>
    <w:rsid w:val="001314D5"/>
    <w:rsid w:val="001414FE"/>
    <w:rsid w:val="0015597D"/>
    <w:rsid w:val="0016142B"/>
    <w:rsid w:val="00212CF5"/>
    <w:rsid w:val="002937AB"/>
    <w:rsid w:val="002949AE"/>
    <w:rsid w:val="002A6AC9"/>
    <w:rsid w:val="00324C4A"/>
    <w:rsid w:val="00337F82"/>
    <w:rsid w:val="0038242E"/>
    <w:rsid w:val="003D36AC"/>
    <w:rsid w:val="00412E8A"/>
    <w:rsid w:val="00466E2E"/>
    <w:rsid w:val="0048158D"/>
    <w:rsid w:val="004A5FAD"/>
    <w:rsid w:val="004B6456"/>
    <w:rsid w:val="004C4734"/>
    <w:rsid w:val="004D0C58"/>
    <w:rsid w:val="004D41FA"/>
    <w:rsid w:val="004E378C"/>
    <w:rsid w:val="00501223"/>
    <w:rsid w:val="005A31C9"/>
    <w:rsid w:val="005E584C"/>
    <w:rsid w:val="005F788C"/>
    <w:rsid w:val="0062222E"/>
    <w:rsid w:val="00635F8E"/>
    <w:rsid w:val="0063645F"/>
    <w:rsid w:val="00642DF3"/>
    <w:rsid w:val="00645EF7"/>
    <w:rsid w:val="00646FD9"/>
    <w:rsid w:val="006607CA"/>
    <w:rsid w:val="0067502D"/>
    <w:rsid w:val="006836CA"/>
    <w:rsid w:val="006C3BF5"/>
    <w:rsid w:val="006D3786"/>
    <w:rsid w:val="006F136F"/>
    <w:rsid w:val="007356BA"/>
    <w:rsid w:val="00744A15"/>
    <w:rsid w:val="007738A1"/>
    <w:rsid w:val="0077587F"/>
    <w:rsid w:val="007861FD"/>
    <w:rsid w:val="007E570B"/>
    <w:rsid w:val="007E7248"/>
    <w:rsid w:val="00830E7E"/>
    <w:rsid w:val="00845722"/>
    <w:rsid w:val="008563C0"/>
    <w:rsid w:val="008F73DA"/>
    <w:rsid w:val="00941FC6"/>
    <w:rsid w:val="009511B8"/>
    <w:rsid w:val="009B71C3"/>
    <w:rsid w:val="00A44645"/>
    <w:rsid w:val="00A613E4"/>
    <w:rsid w:val="00AC609E"/>
    <w:rsid w:val="00AF514F"/>
    <w:rsid w:val="00B43309"/>
    <w:rsid w:val="00B84291"/>
    <w:rsid w:val="00B94FF0"/>
    <w:rsid w:val="00BA7E71"/>
    <w:rsid w:val="00C52A41"/>
    <w:rsid w:val="00C90145"/>
    <w:rsid w:val="00C93905"/>
    <w:rsid w:val="00CB7A8B"/>
    <w:rsid w:val="00CC331C"/>
    <w:rsid w:val="00CD4BC7"/>
    <w:rsid w:val="00CE7268"/>
    <w:rsid w:val="00D00758"/>
    <w:rsid w:val="00D06BC1"/>
    <w:rsid w:val="00D1322F"/>
    <w:rsid w:val="00D67997"/>
    <w:rsid w:val="00DD6B27"/>
    <w:rsid w:val="00DE29DB"/>
    <w:rsid w:val="00E02C7F"/>
    <w:rsid w:val="00E5320D"/>
    <w:rsid w:val="00E621CC"/>
    <w:rsid w:val="00E756E1"/>
    <w:rsid w:val="00EB23C7"/>
    <w:rsid w:val="00EB78A2"/>
    <w:rsid w:val="00F767DD"/>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871</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2015-04-16T13:31:00Z</dcterms:created>
  <dcterms:modified xsi:type="dcterms:W3CDTF">2015-04-16T13:31:00Z</dcterms:modified>
  <cp:category> </cp:category>
  <cp:contentStatus> </cp:contentStatus>
</cp:coreProperties>
</file>