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A" w:rsidRPr="003E4C89" w:rsidRDefault="009A7FBA">
      <w:pPr>
        <w:ind w:right="450"/>
        <w:rPr>
          <w:szCs w:val="22"/>
        </w:rPr>
      </w:pPr>
      <w:bookmarkStart w:id="0" w:name="_GoBack"/>
      <w:bookmarkEnd w:id="0"/>
    </w:p>
    <w:p w:rsidR="009A7FBA" w:rsidRPr="003E4C89" w:rsidRDefault="00AA53E8">
      <w:pPr>
        <w:pStyle w:val="BodyText"/>
        <w:ind w:left="5760" w:firstLine="540"/>
        <w:jc w:val="right"/>
        <w:rPr>
          <w:b/>
          <w:sz w:val="22"/>
          <w:szCs w:val="22"/>
        </w:rPr>
      </w:pPr>
      <w:r w:rsidRPr="003E4C89">
        <w:rPr>
          <w:b/>
          <w:sz w:val="22"/>
          <w:szCs w:val="22"/>
        </w:rPr>
        <w:t>DA 15-</w:t>
      </w:r>
      <w:r w:rsidR="005007FB">
        <w:rPr>
          <w:b/>
          <w:sz w:val="22"/>
          <w:szCs w:val="22"/>
        </w:rPr>
        <w:t>194</w:t>
      </w:r>
    </w:p>
    <w:p w:rsidR="009A7FBA" w:rsidRPr="003E4C89" w:rsidRDefault="009A7FBA">
      <w:pPr>
        <w:pStyle w:val="BodyText"/>
        <w:ind w:left="5760" w:firstLine="540"/>
        <w:jc w:val="right"/>
        <w:rPr>
          <w:sz w:val="22"/>
          <w:szCs w:val="22"/>
        </w:rPr>
      </w:pPr>
      <w:r w:rsidRPr="003E4C89">
        <w:rPr>
          <w:b/>
          <w:sz w:val="22"/>
          <w:szCs w:val="22"/>
        </w:rPr>
        <w:t xml:space="preserve">Released:  </w:t>
      </w:r>
      <w:r w:rsidR="000D08ED" w:rsidRPr="003E4C89">
        <w:rPr>
          <w:b/>
          <w:sz w:val="22"/>
          <w:szCs w:val="22"/>
        </w:rPr>
        <w:t>February 10</w:t>
      </w:r>
      <w:r w:rsidR="00AA53E8" w:rsidRPr="003E4C89">
        <w:rPr>
          <w:b/>
          <w:sz w:val="22"/>
          <w:szCs w:val="22"/>
        </w:rPr>
        <w:t>, 2015</w:t>
      </w:r>
    </w:p>
    <w:p w:rsidR="009A7FBA" w:rsidRPr="003E4C89" w:rsidRDefault="009A7FBA">
      <w:pPr>
        <w:spacing w:before="60"/>
        <w:jc w:val="right"/>
        <w:rPr>
          <w:szCs w:val="22"/>
        </w:rPr>
      </w:pPr>
    </w:p>
    <w:p w:rsidR="009A7FBA" w:rsidRPr="003E4C89" w:rsidRDefault="00864417">
      <w:pPr>
        <w:autoSpaceDE w:val="0"/>
        <w:autoSpaceDN w:val="0"/>
        <w:adjustRightInd w:val="0"/>
        <w:jc w:val="center"/>
        <w:rPr>
          <w:b/>
          <w:bCs/>
          <w:caps/>
          <w:szCs w:val="22"/>
        </w:rPr>
      </w:pPr>
      <w:r w:rsidRPr="003E4C89">
        <w:rPr>
          <w:b/>
          <w:bCs/>
          <w:caps/>
          <w:szCs w:val="22"/>
        </w:rPr>
        <w:t xml:space="preserve">FCC ANNOUNCES FIRST MEETING </w:t>
      </w:r>
      <w:r w:rsidR="005552EF" w:rsidRPr="003E4C89">
        <w:rPr>
          <w:b/>
          <w:bCs/>
          <w:caps/>
          <w:szCs w:val="22"/>
        </w:rPr>
        <w:t xml:space="preserve">DATE </w:t>
      </w:r>
      <w:r w:rsidRPr="003E4C89">
        <w:rPr>
          <w:b/>
          <w:bCs/>
          <w:caps/>
          <w:szCs w:val="22"/>
        </w:rPr>
        <w:t xml:space="preserve">OF THE </w:t>
      </w:r>
      <w:r w:rsidR="00AA53E8" w:rsidRPr="003E4C89">
        <w:rPr>
          <w:b/>
          <w:bCs/>
          <w:caps/>
          <w:szCs w:val="22"/>
        </w:rPr>
        <w:t>DISABILITY</w:t>
      </w:r>
      <w:r w:rsidR="009A7FBA" w:rsidRPr="003E4C89">
        <w:rPr>
          <w:b/>
          <w:bCs/>
          <w:caps/>
          <w:szCs w:val="22"/>
        </w:rPr>
        <w:t xml:space="preserve"> ADVISORY COMMITTEE</w:t>
      </w:r>
      <w:r w:rsidR="005552EF" w:rsidRPr="003E4C89">
        <w:rPr>
          <w:b/>
          <w:bCs/>
          <w:caps/>
          <w:szCs w:val="22"/>
        </w:rPr>
        <w:t xml:space="preserve"> and APPOINTMENT OF MEMBERSHIP </w:t>
      </w:r>
    </w:p>
    <w:p w:rsidR="009A7FBA" w:rsidRPr="003E4C89" w:rsidRDefault="009A7FBA">
      <w:pPr>
        <w:autoSpaceDE w:val="0"/>
        <w:autoSpaceDN w:val="0"/>
        <w:adjustRightInd w:val="0"/>
        <w:rPr>
          <w:szCs w:val="22"/>
        </w:rPr>
      </w:pPr>
    </w:p>
    <w:p w:rsidR="00F31D1C" w:rsidRPr="003E4C89" w:rsidRDefault="00F31D1C" w:rsidP="00F31D1C">
      <w:pPr>
        <w:autoSpaceDE w:val="0"/>
        <w:autoSpaceDN w:val="0"/>
        <w:adjustRightInd w:val="0"/>
        <w:ind w:firstLine="720"/>
        <w:rPr>
          <w:color w:val="000000"/>
          <w:szCs w:val="22"/>
        </w:rPr>
      </w:pPr>
    </w:p>
    <w:p w:rsidR="00423267" w:rsidRPr="003E4C89" w:rsidRDefault="00423267" w:rsidP="00423267">
      <w:pPr>
        <w:autoSpaceDE w:val="0"/>
        <w:autoSpaceDN w:val="0"/>
        <w:ind w:firstLine="720"/>
        <w:rPr>
          <w:szCs w:val="22"/>
        </w:rPr>
      </w:pPr>
      <w:r w:rsidRPr="003E4C89">
        <w:rPr>
          <w:color w:val="000000"/>
          <w:szCs w:val="22"/>
        </w:rPr>
        <w:t>By this Public Notice, the Federal Communications Commission (FCC or Commission) announces the first meeting date for</w:t>
      </w:r>
      <w:r w:rsidR="00334136" w:rsidRPr="003E4C89">
        <w:rPr>
          <w:color w:val="000000"/>
          <w:szCs w:val="22"/>
        </w:rPr>
        <w:t>,</w:t>
      </w:r>
      <w:r w:rsidRPr="003E4C89">
        <w:rPr>
          <w:color w:val="000000"/>
          <w:szCs w:val="22"/>
        </w:rPr>
        <w:t xml:space="preserve"> and appointment of members to</w:t>
      </w:r>
      <w:r w:rsidR="00334136" w:rsidRPr="003E4C89">
        <w:rPr>
          <w:color w:val="000000"/>
          <w:szCs w:val="22"/>
        </w:rPr>
        <w:t>,</w:t>
      </w:r>
      <w:r w:rsidRPr="003E4C89">
        <w:rPr>
          <w:color w:val="000000"/>
          <w:szCs w:val="22"/>
        </w:rPr>
        <w:t xml:space="preserve"> the Disability Advisory Committee (DAC or Committee).</w:t>
      </w:r>
      <w:r w:rsidR="00C32AA7" w:rsidRPr="003E4C89">
        <w:rPr>
          <w:rStyle w:val="FootnoteReference"/>
          <w:szCs w:val="22"/>
        </w:rPr>
        <w:footnoteReference w:id="1"/>
      </w:r>
      <w:r w:rsidRPr="003E4C89">
        <w:rPr>
          <w:color w:val="000000"/>
          <w:szCs w:val="22"/>
        </w:rPr>
        <w:t xml:space="preserve"> </w:t>
      </w:r>
      <w:r w:rsidR="00A02228" w:rsidRPr="003E4C89">
        <w:rPr>
          <w:color w:val="000000"/>
          <w:szCs w:val="22"/>
        </w:rPr>
        <w:t xml:space="preserve"> </w:t>
      </w:r>
      <w:r w:rsidRPr="003E4C89">
        <w:rPr>
          <w:color w:val="000000"/>
          <w:szCs w:val="22"/>
        </w:rPr>
        <w:t>The DAC</w:t>
      </w:r>
      <w:r w:rsidRPr="003E4C89">
        <w:rPr>
          <w:szCs w:val="22"/>
        </w:rPr>
        <w:t xml:space="preserve"> will provide advice and recommendations to the Commission on a wide </w:t>
      </w:r>
      <w:r w:rsidRPr="003E4C89">
        <w:rPr>
          <w:szCs w:val="22"/>
          <w:lang w:val="en"/>
        </w:rPr>
        <w:t>array of disability matters within the jurisdiction of the Commission and facilitate the participation of people with disabilities in proceedings before the Commission.  The DAC is being</w:t>
      </w:r>
      <w:r w:rsidRPr="003E4C89">
        <w:rPr>
          <w:szCs w:val="22"/>
        </w:rPr>
        <w:t xml:space="preserve"> organized under, and operated in accordance with, the provisions of the Federal Advisory Committee Act (FACA).</w:t>
      </w:r>
      <w:r w:rsidR="00C32AA7" w:rsidRPr="003E4C89">
        <w:rPr>
          <w:szCs w:val="22"/>
          <w:vertAlign w:val="superscript"/>
        </w:rPr>
        <w:t xml:space="preserve"> </w:t>
      </w:r>
      <w:r w:rsidR="00C32AA7" w:rsidRPr="003E4C89">
        <w:rPr>
          <w:szCs w:val="22"/>
          <w:vertAlign w:val="superscript"/>
        </w:rPr>
        <w:footnoteReference w:id="2"/>
      </w:r>
      <w:r w:rsidRPr="003E4C89">
        <w:rPr>
          <w:szCs w:val="22"/>
        </w:rPr>
        <w:t xml:space="preserve">  </w:t>
      </w:r>
    </w:p>
    <w:p w:rsidR="00E15F65" w:rsidRPr="003E4C89" w:rsidRDefault="00E15F65" w:rsidP="00423267">
      <w:pPr>
        <w:autoSpaceDE w:val="0"/>
        <w:autoSpaceDN w:val="0"/>
        <w:ind w:firstLine="720"/>
        <w:rPr>
          <w:szCs w:val="22"/>
        </w:rPr>
      </w:pPr>
    </w:p>
    <w:p w:rsidR="00E15F65" w:rsidRPr="003E4C89" w:rsidRDefault="00E15F65" w:rsidP="00423267">
      <w:pPr>
        <w:autoSpaceDE w:val="0"/>
        <w:autoSpaceDN w:val="0"/>
        <w:ind w:firstLine="720"/>
        <w:rPr>
          <w:szCs w:val="22"/>
        </w:rPr>
      </w:pPr>
      <w:r w:rsidRPr="003E4C89">
        <w:rPr>
          <w:szCs w:val="22"/>
        </w:rPr>
        <w:t xml:space="preserve">“I am tremendously excited for the FCC’s Disability Advisory Committee to begin its important work,” said FCC Chairman Tom Wheeler.  “This new Committee will provide sorely needed expertise and recommendations from </w:t>
      </w:r>
      <w:r w:rsidR="009335F4" w:rsidRPr="003E4C89">
        <w:rPr>
          <w:szCs w:val="22"/>
        </w:rPr>
        <w:t xml:space="preserve">consumer and industry </w:t>
      </w:r>
      <w:r w:rsidRPr="003E4C89">
        <w:rPr>
          <w:szCs w:val="22"/>
        </w:rPr>
        <w:t xml:space="preserve">stakeholders </w:t>
      </w:r>
      <w:r w:rsidR="009335F4" w:rsidRPr="003E4C89">
        <w:rPr>
          <w:szCs w:val="22"/>
        </w:rPr>
        <w:t xml:space="preserve">on </w:t>
      </w:r>
      <w:r w:rsidRPr="003E4C89">
        <w:rPr>
          <w:szCs w:val="22"/>
        </w:rPr>
        <w:t xml:space="preserve">communications </w:t>
      </w:r>
      <w:r w:rsidR="009335F4" w:rsidRPr="003E4C89">
        <w:rPr>
          <w:szCs w:val="22"/>
        </w:rPr>
        <w:t>and video programming issues</w:t>
      </w:r>
      <w:r w:rsidRPr="003E4C89">
        <w:rPr>
          <w:szCs w:val="22"/>
        </w:rPr>
        <w:t>.  We look forward to using this expertise to improve our ability to meet the needs of consumers with disabilities.”</w:t>
      </w:r>
    </w:p>
    <w:p w:rsidR="00423267" w:rsidRPr="003E4C89" w:rsidRDefault="00423267" w:rsidP="00423267">
      <w:pPr>
        <w:autoSpaceDE w:val="0"/>
        <w:autoSpaceDN w:val="0"/>
        <w:ind w:firstLine="720"/>
        <w:rPr>
          <w:szCs w:val="22"/>
        </w:rPr>
      </w:pPr>
    </w:p>
    <w:p w:rsidR="00864417" w:rsidRPr="003E4C89" w:rsidRDefault="00864417" w:rsidP="00864417">
      <w:pPr>
        <w:autoSpaceDE w:val="0"/>
        <w:autoSpaceDN w:val="0"/>
        <w:adjustRightInd w:val="0"/>
        <w:rPr>
          <w:b/>
          <w:szCs w:val="22"/>
        </w:rPr>
      </w:pPr>
      <w:r w:rsidRPr="003E4C89">
        <w:rPr>
          <w:b/>
          <w:szCs w:val="22"/>
        </w:rPr>
        <w:t>DATE, TIME, AND LOCATION OF FIRST COMMITTEE MEETING</w:t>
      </w:r>
    </w:p>
    <w:p w:rsidR="004F6956" w:rsidRPr="003E4C89" w:rsidRDefault="004F6956" w:rsidP="004F6956">
      <w:pPr>
        <w:autoSpaceDE w:val="0"/>
        <w:autoSpaceDN w:val="0"/>
        <w:adjustRightInd w:val="0"/>
        <w:ind w:firstLine="720"/>
        <w:rPr>
          <w:szCs w:val="22"/>
        </w:rPr>
      </w:pPr>
    </w:p>
    <w:p w:rsidR="009A7FBA" w:rsidRPr="003E4C89" w:rsidRDefault="009A7FBA">
      <w:pPr>
        <w:autoSpaceDE w:val="0"/>
        <w:autoSpaceDN w:val="0"/>
        <w:adjustRightInd w:val="0"/>
        <w:ind w:firstLine="720"/>
        <w:rPr>
          <w:iCs/>
          <w:szCs w:val="22"/>
        </w:rPr>
      </w:pPr>
      <w:r w:rsidRPr="003E4C89">
        <w:rPr>
          <w:szCs w:val="22"/>
        </w:rPr>
        <w:t>The</w:t>
      </w:r>
      <w:r w:rsidR="002B69A1" w:rsidRPr="003E4C89">
        <w:rPr>
          <w:szCs w:val="22"/>
        </w:rPr>
        <w:t xml:space="preserve"> DAC will hold its</w:t>
      </w:r>
      <w:r w:rsidRPr="003E4C89">
        <w:rPr>
          <w:szCs w:val="22"/>
        </w:rPr>
        <w:t xml:space="preserve"> first meeting on </w:t>
      </w:r>
      <w:r w:rsidR="00016164" w:rsidRPr="003E4C89">
        <w:rPr>
          <w:szCs w:val="22"/>
        </w:rPr>
        <w:t xml:space="preserve">Tuesday, </w:t>
      </w:r>
      <w:r w:rsidR="00F54679" w:rsidRPr="003E4C89">
        <w:rPr>
          <w:szCs w:val="22"/>
        </w:rPr>
        <w:t>March 17</w:t>
      </w:r>
      <w:r w:rsidR="008E2954" w:rsidRPr="003E4C89">
        <w:rPr>
          <w:szCs w:val="22"/>
        </w:rPr>
        <w:t>,</w:t>
      </w:r>
      <w:r w:rsidR="004F6956" w:rsidRPr="003E4C89">
        <w:rPr>
          <w:szCs w:val="22"/>
        </w:rPr>
        <w:t xml:space="preserve"> 2015</w:t>
      </w:r>
      <w:r w:rsidR="00F54679" w:rsidRPr="003E4C89">
        <w:rPr>
          <w:szCs w:val="22"/>
        </w:rPr>
        <w:t>,</w:t>
      </w:r>
      <w:r w:rsidRPr="003E4C89">
        <w:rPr>
          <w:szCs w:val="22"/>
        </w:rPr>
        <w:t xml:space="preserve"> </w:t>
      </w:r>
      <w:r w:rsidR="00F54679" w:rsidRPr="003E4C89">
        <w:rPr>
          <w:szCs w:val="22"/>
        </w:rPr>
        <w:t xml:space="preserve">from 9:00 a.m. to </w:t>
      </w:r>
      <w:r w:rsidR="00B37D14" w:rsidRPr="003E4C89">
        <w:rPr>
          <w:szCs w:val="22"/>
        </w:rPr>
        <w:t>5</w:t>
      </w:r>
      <w:r w:rsidR="00F54679" w:rsidRPr="003E4C89">
        <w:rPr>
          <w:szCs w:val="22"/>
        </w:rPr>
        <w:t>:</w:t>
      </w:r>
      <w:r w:rsidR="00B37D14" w:rsidRPr="003E4C89">
        <w:rPr>
          <w:szCs w:val="22"/>
        </w:rPr>
        <w:t>0</w:t>
      </w:r>
      <w:r w:rsidR="00F54679" w:rsidRPr="003E4C89">
        <w:rPr>
          <w:szCs w:val="22"/>
        </w:rPr>
        <w:t>0 p.m. ET</w:t>
      </w:r>
      <w:r w:rsidR="007807AF" w:rsidRPr="003E4C89">
        <w:rPr>
          <w:szCs w:val="22"/>
        </w:rPr>
        <w:t>,</w:t>
      </w:r>
      <w:r w:rsidR="00F54679" w:rsidRPr="003E4C89">
        <w:rPr>
          <w:szCs w:val="22"/>
        </w:rPr>
        <w:t xml:space="preserve"> </w:t>
      </w:r>
      <w:r w:rsidRPr="003E4C89">
        <w:rPr>
          <w:szCs w:val="22"/>
        </w:rPr>
        <w:t>at</w:t>
      </w:r>
      <w:r w:rsidR="00F54679" w:rsidRPr="003E4C89">
        <w:rPr>
          <w:szCs w:val="22"/>
        </w:rPr>
        <w:t xml:space="preserve"> the FC</w:t>
      </w:r>
      <w:r w:rsidRPr="003E4C89">
        <w:rPr>
          <w:szCs w:val="22"/>
        </w:rPr>
        <w:t>C</w:t>
      </w:r>
      <w:r w:rsidR="00F54679" w:rsidRPr="003E4C89">
        <w:rPr>
          <w:szCs w:val="22"/>
        </w:rPr>
        <w:t>’s</w:t>
      </w:r>
      <w:r w:rsidRPr="003E4C89">
        <w:rPr>
          <w:szCs w:val="22"/>
        </w:rPr>
        <w:t xml:space="preserve"> </w:t>
      </w:r>
      <w:r w:rsidR="00F54679" w:rsidRPr="003E4C89">
        <w:rPr>
          <w:szCs w:val="22"/>
        </w:rPr>
        <w:t>h</w:t>
      </w:r>
      <w:r w:rsidRPr="003E4C89">
        <w:rPr>
          <w:szCs w:val="22"/>
        </w:rPr>
        <w:t>eadqu</w:t>
      </w:r>
      <w:r w:rsidR="004F6956" w:rsidRPr="003E4C89">
        <w:rPr>
          <w:szCs w:val="22"/>
        </w:rPr>
        <w:t>arters</w:t>
      </w:r>
      <w:r w:rsidR="00F54679" w:rsidRPr="003E4C89">
        <w:rPr>
          <w:szCs w:val="22"/>
        </w:rPr>
        <w:t>, Room TW-C305 (</w:t>
      </w:r>
      <w:r w:rsidR="00967AE1" w:rsidRPr="003E4C89">
        <w:rPr>
          <w:szCs w:val="22"/>
        </w:rPr>
        <w:t>Commission Meeting Room</w:t>
      </w:r>
      <w:r w:rsidR="00F54679" w:rsidRPr="003E4C89">
        <w:rPr>
          <w:szCs w:val="22"/>
        </w:rPr>
        <w:t>), 445 12</w:t>
      </w:r>
      <w:r w:rsidR="00F54679" w:rsidRPr="003E4C89">
        <w:rPr>
          <w:szCs w:val="22"/>
          <w:vertAlign w:val="superscript"/>
        </w:rPr>
        <w:t>th</w:t>
      </w:r>
      <w:r w:rsidR="00F54679" w:rsidRPr="003E4C89">
        <w:rPr>
          <w:szCs w:val="22"/>
        </w:rPr>
        <w:t xml:space="preserve"> Street, S.W., Washington, DC 20554.  The meeting will be open to the public</w:t>
      </w:r>
      <w:r w:rsidR="00ED63BF" w:rsidRPr="003E4C89">
        <w:rPr>
          <w:szCs w:val="22"/>
        </w:rPr>
        <w:t xml:space="preserve"> and</w:t>
      </w:r>
      <w:r w:rsidR="00A74E42" w:rsidRPr="003E4C89">
        <w:rPr>
          <w:bCs/>
          <w:szCs w:val="22"/>
        </w:rPr>
        <w:t xml:space="preserve"> webcast</w:t>
      </w:r>
      <w:r w:rsidR="00B37D14" w:rsidRPr="003E4C89">
        <w:rPr>
          <w:bCs/>
          <w:szCs w:val="22"/>
        </w:rPr>
        <w:t xml:space="preserve"> </w:t>
      </w:r>
      <w:r w:rsidR="00A74E42" w:rsidRPr="003E4C89">
        <w:rPr>
          <w:bCs/>
          <w:szCs w:val="22"/>
        </w:rPr>
        <w:t xml:space="preserve">with open captioning at </w:t>
      </w:r>
      <w:hyperlink r:id="rId8" w:history="1">
        <w:r w:rsidR="00A74E42" w:rsidRPr="003E4C89">
          <w:rPr>
            <w:rStyle w:val="Hyperlink"/>
            <w:bCs/>
            <w:szCs w:val="22"/>
          </w:rPr>
          <w:t>www.fcc.gov/live</w:t>
        </w:r>
      </w:hyperlink>
      <w:r w:rsidR="00A74E42" w:rsidRPr="003E4C89">
        <w:rPr>
          <w:bCs/>
          <w:szCs w:val="22"/>
        </w:rPr>
        <w:t xml:space="preserve">. </w:t>
      </w:r>
      <w:r w:rsidR="00ED63BF" w:rsidRPr="003E4C89">
        <w:rPr>
          <w:bCs/>
          <w:szCs w:val="22"/>
        </w:rPr>
        <w:t xml:space="preserve"> </w:t>
      </w:r>
      <w:r w:rsidR="007807AF" w:rsidRPr="003E4C89">
        <w:rPr>
          <w:szCs w:val="22"/>
        </w:rPr>
        <w:t xml:space="preserve">Notice of this meeting will be published in the </w:t>
      </w:r>
      <w:r w:rsidR="007807AF" w:rsidRPr="00ED4580">
        <w:rPr>
          <w:i/>
          <w:szCs w:val="22"/>
        </w:rPr>
        <w:t>Federal Register</w:t>
      </w:r>
      <w:r w:rsidR="007807AF" w:rsidRPr="003E4C89">
        <w:rPr>
          <w:szCs w:val="22"/>
        </w:rPr>
        <w:t xml:space="preserve">.  </w:t>
      </w:r>
      <w:r w:rsidR="00F54679" w:rsidRPr="003E4C89">
        <w:rPr>
          <w:szCs w:val="22"/>
        </w:rPr>
        <w:t xml:space="preserve">Meeting minutes will be available for public inspection on the Committee’s website at </w:t>
      </w:r>
      <w:hyperlink r:id="rId9" w:history="1">
        <w:r w:rsidR="0039058B" w:rsidRPr="003E4C89">
          <w:rPr>
            <w:rStyle w:val="Hyperlink"/>
            <w:szCs w:val="22"/>
          </w:rPr>
          <w:t>http://www.fcc.gov/disability-advisory-committee</w:t>
        </w:r>
      </w:hyperlink>
      <w:r w:rsidR="0039058B" w:rsidRPr="003E4C89">
        <w:rPr>
          <w:szCs w:val="22"/>
        </w:rPr>
        <w:t xml:space="preserve">.  </w:t>
      </w:r>
      <w:r w:rsidR="005552EF" w:rsidRPr="003E4C89">
        <w:rPr>
          <w:szCs w:val="22"/>
        </w:rPr>
        <w:t xml:space="preserve"> </w:t>
      </w:r>
    </w:p>
    <w:p w:rsidR="00681352" w:rsidRPr="003E4C89" w:rsidRDefault="00681352" w:rsidP="004F6956">
      <w:pPr>
        <w:autoSpaceDE w:val="0"/>
        <w:autoSpaceDN w:val="0"/>
        <w:adjustRightInd w:val="0"/>
        <w:ind w:firstLine="720"/>
        <w:rPr>
          <w:szCs w:val="22"/>
        </w:rPr>
      </w:pPr>
    </w:p>
    <w:p w:rsidR="007807AF" w:rsidRPr="003E4C89" w:rsidRDefault="00681352" w:rsidP="00681352">
      <w:pPr>
        <w:autoSpaceDE w:val="0"/>
        <w:autoSpaceDN w:val="0"/>
        <w:adjustRightInd w:val="0"/>
        <w:rPr>
          <w:szCs w:val="22"/>
        </w:rPr>
      </w:pPr>
      <w:r w:rsidRPr="003E4C89">
        <w:rPr>
          <w:b/>
          <w:szCs w:val="22"/>
        </w:rPr>
        <w:t>COMMITTEE MEMBERSHIP AND CHAIRPERSON</w:t>
      </w:r>
      <w:r w:rsidRPr="003E4C89">
        <w:rPr>
          <w:szCs w:val="22"/>
        </w:rPr>
        <w:tab/>
      </w:r>
    </w:p>
    <w:p w:rsidR="007807AF" w:rsidRPr="003E4C89" w:rsidRDefault="007807AF" w:rsidP="00681352">
      <w:pPr>
        <w:autoSpaceDE w:val="0"/>
        <w:autoSpaceDN w:val="0"/>
        <w:adjustRightInd w:val="0"/>
        <w:rPr>
          <w:szCs w:val="22"/>
        </w:rPr>
      </w:pPr>
    </w:p>
    <w:p w:rsidR="00913082" w:rsidRPr="003E4C89" w:rsidRDefault="007807AF" w:rsidP="00AE7329">
      <w:pPr>
        <w:autoSpaceDE w:val="0"/>
        <w:autoSpaceDN w:val="0"/>
        <w:adjustRightInd w:val="0"/>
        <w:spacing w:after="240"/>
        <w:ind w:firstLine="720"/>
        <w:rPr>
          <w:szCs w:val="22"/>
        </w:rPr>
      </w:pPr>
      <w:r w:rsidRPr="003E4C89">
        <w:rPr>
          <w:szCs w:val="22"/>
        </w:rPr>
        <w:t>In response to t</w:t>
      </w:r>
      <w:r w:rsidR="00681352" w:rsidRPr="003E4C89">
        <w:rPr>
          <w:szCs w:val="22"/>
        </w:rPr>
        <w:t>he Commission</w:t>
      </w:r>
      <w:r w:rsidRPr="003E4C89">
        <w:rPr>
          <w:szCs w:val="22"/>
        </w:rPr>
        <w:t xml:space="preserve">’s call </w:t>
      </w:r>
      <w:r w:rsidR="00016164" w:rsidRPr="003E4C89">
        <w:rPr>
          <w:szCs w:val="22"/>
        </w:rPr>
        <w:t xml:space="preserve">for </w:t>
      </w:r>
      <w:r w:rsidR="00681352" w:rsidRPr="003E4C89">
        <w:rPr>
          <w:szCs w:val="22"/>
        </w:rPr>
        <w:t>nominations for membership in the Committee</w:t>
      </w:r>
      <w:r w:rsidRPr="003E4C89">
        <w:rPr>
          <w:szCs w:val="22"/>
        </w:rPr>
        <w:t xml:space="preserve">, the Commission received </w:t>
      </w:r>
      <w:r w:rsidR="00EC5877" w:rsidRPr="003E4C89">
        <w:rPr>
          <w:szCs w:val="22"/>
        </w:rPr>
        <w:t xml:space="preserve">over 120 </w:t>
      </w:r>
      <w:r w:rsidRPr="003E4C89">
        <w:rPr>
          <w:szCs w:val="22"/>
        </w:rPr>
        <w:t>applications.</w:t>
      </w:r>
      <w:r w:rsidR="00071A51" w:rsidRPr="003E4C89">
        <w:rPr>
          <w:szCs w:val="22"/>
        </w:rPr>
        <w:t xml:space="preserve">  </w:t>
      </w:r>
      <w:r w:rsidRPr="003E4C89">
        <w:rPr>
          <w:szCs w:val="22"/>
        </w:rPr>
        <w:t xml:space="preserve">After careful </w:t>
      </w:r>
      <w:r w:rsidR="00071A51" w:rsidRPr="003E4C89">
        <w:rPr>
          <w:szCs w:val="22"/>
        </w:rPr>
        <w:t>consider</w:t>
      </w:r>
      <w:r w:rsidRPr="003E4C89">
        <w:rPr>
          <w:szCs w:val="22"/>
        </w:rPr>
        <w:t xml:space="preserve">ation of </w:t>
      </w:r>
      <w:r w:rsidR="00071A51" w:rsidRPr="003E4C89">
        <w:rPr>
          <w:szCs w:val="22"/>
        </w:rPr>
        <w:t xml:space="preserve">all applications and nominations for membership </w:t>
      </w:r>
      <w:r w:rsidR="00835440" w:rsidRPr="003E4C89">
        <w:rPr>
          <w:szCs w:val="22"/>
        </w:rPr>
        <w:t>received</w:t>
      </w:r>
      <w:r w:rsidRPr="003E4C89">
        <w:rPr>
          <w:szCs w:val="22"/>
        </w:rPr>
        <w:t xml:space="preserve">, the Commission has </w:t>
      </w:r>
      <w:r w:rsidR="00071A51" w:rsidRPr="003E4C89">
        <w:rPr>
          <w:szCs w:val="22"/>
        </w:rPr>
        <w:t xml:space="preserve">selected the members named below.  </w:t>
      </w:r>
      <w:r w:rsidR="002B69A1" w:rsidRPr="003E4C89">
        <w:rPr>
          <w:color w:val="000000"/>
          <w:szCs w:val="22"/>
        </w:rPr>
        <w:t>The membership</w:t>
      </w:r>
      <w:r w:rsidR="00F421E7" w:rsidRPr="003E4C89">
        <w:rPr>
          <w:color w:val="000000"/>
          <w:szCs w:val="22"/>
        </w:rPr>
        <w:t xml:space="preserve"> </w:t>
      </w:r>
      <w:r w:rsidR="002B69A1" w:rsidRPr="003E4C89">
        <w:rPr>
          <w:color w:val="000000"/>
          <w:szCs w:val="22"/>
        </w:rPr>
        <w:t>is well-balanced, with a diverse and balanced mix of viewpoints from</w:t>
      </w:r>
      <w:r w:rsidR="002B69A1" w:rsidRPr="003E4C89">
        <w:rPr>
          <w:szCs w:val="22"/>
        </w:rPr>
        <w:t xml:space="preserve"> organizations </w:t>
      </w:r>
      <w:r w:rsidR="002B69A1" w:rsidRPr="003E4C89">
        <w:rPr>
          <w:szCs w:val="22"/>
        </w:rPr>
        <w:lastRenderedPageBreak/>
        <w:t>representing individuals with disabilities</w:t>
      </w:r>
      <w:r w:rsidR="00A02228" w:rsidRPr="003E4C89">
        <w:rPr>
          <w:szCs w:val="22"/>
        </w:rPr>
        <w:t>,</w:t>
      </w:r>
      <w:r w:rsidR="002B69A1" w:rsidRPr="003E4C89">
        <w:rPr>
          <w:szCs w:val="22"/>
        </w:rPr>
        <w:t xml:space="preserve"> the communications </w:t>
      </w:r>
      <w:r w:rsidR="00A02228" w:rsidRPr="003E4C89">
        <w:rPr>
          <w:szCs w:val="22"/>
        </w:rPr>
        <w:t xml:space="preserve">and video programming </w:t>
      </w:r>
      <w:r w:rsidR="002B69A1" w:rsidRPr="003E4C89">
        <w:rPr>
          <w:szCs w:val="22"/>
        </w:rPr>
        <w:t>industr</w:t>
      </w:r>
      <w:r w:rsidR="00A02228" w:rsidRPr="003E4C89">
        <w:rPr>
          <w:szCs w:val="22"/>
        </w:rPr>
        <w:t>ies,</w:t>
      </w:r>
      <w:r w:rsidR="002B69A1" w:rsidRPr="003E4C89">
        <w:rPr>
          <w:szCs w:val="22"/>
        </w:rPr>
        <w:t xml:space="preserve"> the public safety industry</w:t>
      </w:r>
      <w:r w:rsidR="00A02228" w:rsidRPr="003E4C89">
        <w:rPr>
          <w:szCs w:val="22"/>
        </w:rPr>
        <w:t>,</w:t>
      </w:r>
      <w:r w:rsidR="002B69A1" w:rsidRPr="003E4C89">
        <w:rPr>
          <w:szCs w:val="22"/>
        </w:rPr>
        <w:t xml:space="preserve"> </w:t>
      </w:r>
      <w:r w:rsidR="002B69A1" w:rsidRPr="003E4C89">
        <w:rPr>
          <w:color w:val="000000"/>
          <w:szCs w:val="22"/>
        </w:rPr>
        <w:t>trade associations</w:t>
      </w:r>
      <w:r w:rsidR="00A02228" w:rsidRPr="003E4C89">
        <w:rPr>
          <w:color w:val="000000"/>
          <w:szCs w:val="22"/>
        </w:rPr>
        <w:t>,</w:t>
      </w:r>
      <w:r w:rsidR="002B69A1" w:rsidRPr="003E4C89">
        <w:rPr>
          <w:color w:val="000000"/>
          <w:szCs w:val="22"/>
        </w:rPr>
        <w:t xml:space="preserve"> academics</w:t>
      </w:r>
      <w:r w:rsidR="00A02228" w:rsidRPr="003E4C89">
        <w:rPr>
          <w:color w:val="000000"/>
          <w:szCs w:val="22"/>
        </w:rPr>
        <w:t>, researchers,</w:t>
      </w:r>
      <w:r w:rsidR="002B69A1" w:rsidRPr="003E4C89">
        <w:rPr>
          <w:color w:val="000000"/>
          <w:szCs w:val="22"/>
        </w:rPr>
        <w:t xml:space="preserve"> and other </w:t>
      </w:r>
      <w:r w:rsidR="00A02228" w:rsidRPr="003E4C89">
        <w:rPr>
          <w:color w:val="000000"/>
          <w:szCs w:val="22"/>
        </w:rPr>
        <w:t>stakeholders</w:t>
      </w:r>
      <w:r w:rsidR="002B69A1" w:rsidRPr="003E4C89">
        <w:rPr>
          <w:color w:val="000000"/>
          <w:szCs w:val="22"/>
        </w:rPr>
        <w:t xml:space="preserve">.  </w:t>
      </w:r>
      <w:r w:rsidR="0035135F" w:rsidRPr="003E4C89">
        <w:rPr>
          <w:szCs w:val="22"/>
        </w:rPr>
        <w:t>FCC Chairman</w:t>
      </w:r>
      <w:r w:rsidR="00071A51" w:rsidRPr="003E4C89">
        <w:rPr>
          <w:szCs w:val="22"/>
        </w:rPr>
        <w:t xml:space="preserve"> </w:t>
      </w:r>
      <w:r w:rsidR="0035135F" w:rsidRPr="003E4C89">
        <w:rPr>
          <w:szCs w:val="22"/>
        </w:rPr>
        <w:t xml:space="preserve">Tom Wheeler has appointed Andrew </w:t>
      </w:r>
      <w:r w:rsidR="00913082" w:rsidRPr="003E4C89">
        <w:rPr>
          <w:szCs w:val="22"/>
        </w:rPr>
        <w:t>Phillips, Policy Counsel, National Association of the Deaf, as the Committee Chairperson.</w:t>
      </w:r>
      <w:r w:rsidR="00A43CE7" w:rsidRPr="003E4C89">
        <w:rPr>
          <w:szCs w:val="22"/>
        </w:rPr>
        <w:t xml:space="preserve">  E. Elaine Gardner, Attorney Advisor at the Commission’s Disability Rights Office, will serve as the Designated Federal Office of the DAC.</w:t>
      </w:r>
    </w:p>
    <w:p w:rsidR="00CB1F92" w:rsidRPr="003E4C89" w:rsidRDefault="00CB1F92" w:rsidP="006D5171">
      <w:pPr>
        <w:autoSpaceDE w:val="0"/>
        <w:autoSpaceDN w:val="0"/>
        <w:adjustRightInd w:val="0"/>
        <w:spacing w:after="240"/>
        <w:ind w:firstLine="720"/>
        <w:rPr>
          <w:szCs w:val="22"/>
        </w:rPr>
      </w:pPr>
      <w:r w:rsidRPr="003E4C89">
        <w:rPr>
          <w:szCs w:val="22"/>
        </w:rPr>
        <w:t xml:space="preserve">As authorized by FACA, the Commission intends to establish subcommittees of the DAC, and may invite individuals and organizations who are not members of the full Committee to participate on these subcommittees.  The Commission initially plans for the establishment of subcommittees on the following four issues: </w:t>
      </w:r>
    </w:p>
    <w:p w:rsidR="00CB1F92" w:rsidRPr="003E4C89" w:rsidRDefault="00CB1F92" w:rsidP="00CB1F92">
      <w:pPr>
        <w:numPr>
          <w:ilvl w:val="0"/>
          <w:numId w:val="18"/>
        </w:numPr>
        <w:autoSpaceDE w:val="0"/>
        <w:autoSpaceDN w:val="0"/>
        <w:adjustRightInd w:val="0"/>
        <w:rPr>
          <w:szCs w:val="22"/>
        </w:rPr>
      </w:pPr>
      <w:r w:rsidRPr="003E4C89">
        <w:rPr>
          <w:szCs w:val="22"/>
        </w:rPr>
        <w:t xml:space="preserve">telecommunications relay services </w:t>
      </w:r>
    </w:p>
    <w:p w:rsidR="00CB1F92" w:rsidRPr="003E4C89" w:rsidRDefault="00CB1F92" w:rsidP="00CB1F92">
      <w:pPr>
        <w:numPr>
          <w:ilvl w:val="0"/>
          <w:numId w:val="18"/>
        </w:numPr>
        <w:autoSpaceDE w:val="0"/>
        <w:autoSpaceDN w:val="0"/>
        <w:adjustRightInd w:val="0"/>
        <w:rPr>
          <w:szCs w:val="22"/>
        </w:rPr>
      </w:pPr>
      <w:r w:rsidRPr="003E4C89">
        <w:rPr>
          <w:szCs w:val="22"/>
        </w:rPr>
        <w:t xml:space="preserve">video programming access (including closed captioning, video description, access to video programming apparatus, and access to televised emergency information) </w:t>
      </w:r>
    </w:p>
    <w:p w:rsidR="00CB1F92" w:rsidRPr="003E4C89" w:rsidRDefault="00CB1F92" w:rsidP="00CB1F92">
      <w:pPr>
        <w:numPr>
          <w:ilvl w:val="0"/>
          <w:numId w:val="18"/>
        </w:numPr>
        <w:autoSpaceDE w:val="0"/>
        <w:autoSpaceDN w:val="0"/>
        <w:adjustRightInd w:val="0"/>
        <w:rPr>
          <w:szCs w:val="22"/>
        </w:rPr>
      </w:pPr>
      <w:r w:rsidRPr="003E4C89">
        <w:rPr>
          <w:szCs w:val="22"/>
        </w:rPr>
        <w:t xml:space="preserve">access to 9-1-1 emergency services </w:t>
      </w:r>
    </w:p>
    <w:p w:rsidR="00CB1F92" w:rsidRPr="003E4C89" w:rsidRDefault="00CB1F92" w:rsidP="00CB1F92">
      <w:pPr>
        <w:numPr>
          <w:ilvl w:val="0"/>
          <w:numId w:val="18"/>
        </w:numPr>
        <w:autoSpaceDE w:val="0"/>
        <w:autoSpaceDN w:val="0"/>
        <w:adjustRightInd w:val="0"/>
        <w:rPr>
          <w:szCs w:val="22"/>
        </w:rPr>
      </w:pPr>
      <w:r w:rsidRPr="003E4C89">
        <w:rPr>
          <w:szCs w:val="22"/>
        </w:rPr>
        <w:t xml:space="preserve">access to communications services and equipment (including advanced communications, telecommunications, hearing aid compatibility, and the National Deaf-Blind Equipment Distribution Program)  </w:t>
      </w:r>
    </w:p>
    <w:p w:rsidR="00CB1F92" w:rsidRPr="003E4C89" w:rsidRDefault="00CB1F92" w:rsidP="00CB1F92">
      <w:pPr>
        <w:autoSpaceDE w:val="0"/>
        <w:autoSpaceDN w:val="0"/>
        <w:adjustRightInd w:val="0"/>
        <w:ind w:firstLine="720"/>
        <w:rPr>
          <w:szCs w:val="22"/>
        </w:rPr>
      </w:pPr>
      <w:r w:rsidRPr="003E4C89">
        <w:rPr>
          <w:szCs w:val="22"/>
        </w:rPr>
        <w:t xml:space="preserve">  </w:t>
      </w:r>
    </w:p>
    <w:p w:rsidR="00CB1F92" w:rsidRPr="003E4C89" w:rsidRDefault="00CB1F92" w:rsidP="00CB1F92">
      <w:pPr>
        <w:suppressAutoHyphens/>
        <w:spacing w:after="240"/>
        <w:ind w:firstLine="720"/>
        <w:rPr>
          <w:szCs w:val="22"/>
        </w:rPr>
      </w:pPr>
      <w:r w:rsidRPr="003E4C89">
        <w:rPr>
          <w:szCs w:val="22"/>
        </w:rPr>
        <w:t>During its first meeting, members of the Committee will</w:t>
      </w:r>
      <w:r w:rsidR="00A43CE7" w:rsidRPr="003E4C89">
        <w:rPr>
          <w:szCs w:val="22"/>
        </w:rPr>
        <w:t xml:space="preserve"> discuss</w:t>
      </w:r>
      <w:r w:rsidRPr="003E4C89">
        <w:rPr>
          <w:szCs w:val="22"/>
        </w:rPr>
        <w:t xml:space="preserve"> </w:t>
      </w:r>
      <w:r w:rsidR="00A43CE7" w:rsidRPr="003E4C89">
        <w:rPr>
          <w:szCs w:val="22"/>
        </w:rPr>
        <w:t>(i) the</w:t>
      </w:r>
      <w:r w:rsidRPr="003E4C89">
        <w:rPr>
          <w:szCs w:val="22"/>
        </w:rPr>
        <w:t xml:space="preserve"> roles and responsibilities</w:t>
      </w:r>
      <w:r w:rsidR="00A43CE7" w:rsidRPr="003E4C89">
        <w:rPr>
          <w:szCs w:val="22"/>
        </w:rPr>
        <w:t xml:space="preserve"> of the Committee and its members; (ii)</w:t>
      </w:r>
      <w:r w:rsidRPr="003E4C89">
        <w:rPr>
          <w:szCs w:val="22"/>
        </w:rPr>
        <w:t xml:space="preserve"> issues that the Committee </w:t>
      </w:r>
      <w:r w:rsidR="00A43CE7" w:rsidRPr="003E4C89">
        <w:rPr>
          <w:szCs w:val="22"/>
        </w:rPr>
        <w:t xml:space="preserve">will address; (iii) recommended </w:t>
      </w:r>
      <w:r w:rsidRPr="003E4C89">
        <w:rPr>
          <w:szCs w:val="22"/>
        </w:rPr>
        <w:t>subcommittees</w:t>
      </w:r>
      <w:r w:rsidR="00A43CE7" w:rsidRPr="003E4C89">
        <w:rPr>
          <w:szCs w:val="22"/>
        </w:rPr>
        <w:t xml:space="preserve">, subcommittee membership and meeting schedule, and the </w:t>
      </w:r>
      <w:r w:rsidR="00DB1A81" w:rsidRPr="003E4C89">
        <w:rPr>
          <w:szCs w:val="22"/>
        </w:rPr>
        <w:t>tasks for which each subcommittee will be responsible</w:t>
      </w:r>
      <w:r w:rsidR="00A43CE7" w:rsidRPr="003E4C89">
        <w:rPr>
          <w:szCs w:val="22"/>
        </w:rPr>
        <w:t>; and (iv) any other topics related to the DAC’s work that may arise</w:t>
      </w:r>
      <w:r w:rsidRPr="003E4C89">
        <w:rPr>
          <w:szCs w:val="22"/>
        </w:rPr>
        <w:t>.</w:t>
      </w:r>
    </w:p>
    <w:p w:rsidR="00CB1F92" w:rsidRPr="003E4C89" w:rsidRDefault="00CB1F92" w:rsidP="00CB1F92">
      <w:pPr>
        <w:autoSpaceDE w:val="0"/>
        <w:autoSpaceDN w:val="0"/>
        <w:adjustRightInd w:val="0"/>
        <w:rPr>
          <w:b/>
          <w:bCs/>
          <w:szCs w:val="22"/>
        </w:rPr>
      </w:pPr>
      <w:r w:rsidRPr="003E4C89">
        <w:rPr>
          <w:b/>
          <w:bCs/>
          <w:szCs w:val="22"/>
        </w:rPr>
        <w:t>ACCESSIBILITY AND ACCOMODATIONS</w:t>
      </w:r>
    </w:p>
    <w:p w:rsidR="00CB1F92" w:rsidRPr="003E4C89" w:rsidRDefault="00CB1F92" w:rsidP="00CB1F92">
      <w:pPr>
        <w:autoSpaceDE w:val="0"/>
        <w:autoSpaceDN w:val="0"/>
        <w:adjustRightInd w:val="0"/>
        <w:rPr>
          <w:b/>
          <w:bCs/>
          <w:szCs w:val="22"/>
        </w:rPr>
      </w:pPr>
    </w:p>
    <w:p w:rsidR="00CB1F92" w:rsidRPr="003E4C89" w:rsidRDefault="00CB1F92" w:rsidP="00CB1F92">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sidR="00576F05">
        <w:rPr>
          <w:bCs/>
          <w:szCs w:val="22"/>
        </w:rPr>
        <w:t xml:space="preserve">and </w:t>
      </w:r>
      <w:r w:rsidRPr="003E4C89">
        <w:rPr>
          <w:bCs/>
          <w:szCs w:val="22"/>
        </w:rPr>
        <w:t>Governmental Affairs Bureau at 202-418-0530 (voice), 202-418-0432 (TTY).</w:t>
      </w:r>
      <w:r w:rsidRPr="003E4C89">
        <w:rPr>
          <w:b/>
          <w:bCs/>
          <w:szCs w:val="22"/>
        </w:rPr>
        <w:t xml:space="preserve">  Last minute requests will be accepted, but may be impossible to fill</w:t>
      </w:r>
      <w:r w:rsidRPr="003E4C89">
        <w:rPr>
          <w:bCs/>
          <w:szCs w:val="22"/>
        </w:rPr>
        <w:t xml:space="preserve">.  The meeting will be webcast with open captioning, at </w:t>
      </w:r>
      <w:hyperlink r:id="rId10" w:history="1">
        <w:r w:rsidRPr="003E4C89">
          <w:rPr>
            <w:rStyle w:val="Hyperlink"/>
            <w:bCs/>
            <w:szCs w:val="22"/>
          </w:rPr>
          <w:t>www.fcc.gov/live</w:t>
        </w:r>
      </w:hyperlink>
      <w:r w:rsidRPr="003E4C89">
        <w:rPr>
          <w:bCs/>
          <w:szCs w:val="22"/>
        </w:rPr>
        <w:t xml:space="preserve">. </w:t>
      </w:r>
    </w:p>
    <w:p w:rsidR="00CB1F92" w:rsidRPr="003E4C89" w:rsidRDefault="00CB1F92" w:rsidP="00CB1F92">
      <w:pPr>
        <w:autoSpaceDE w:val="0"/>
        <w:autoSpaceDN w:val="0"/>
        <w:adjustRightInd w:val="0"/>
        <w:ind w:firstLine="720"/>
        <w:rPr>
          <w:b/>
          <w:bCs/>
          <w:szCs w:val="22"/>
        </w:rPr>
      </w:pPr>
    </w:p>
    <w:p w:rsidR="00CB1F92" w:rsidRPr="003E4C89" w:rsidRDefault="00CB1F92" w:rsidP="00CB1F92">
      <w:pPr>
        <w:autoSpaceDE w:val="0"/>
        <w:autoSpaceDN w:val="0"/>
        <w:adjustRightInd w:val="0"/>
        <w:rPr>
          <w:szCs w:val="22"/>
        </w:rPr>
      </w:pPr>
      <w:r w:rsidRPr="003E4C89">
        <w:rPr>
          <w:b/>
          <w:bCs/>
          <w:szCs w:val="22"/>
        </w:rPr>
        <w:t>ACCESSIBLE FORMATS</w:t>
      </w:r>
    </w:p>
    <w:p w:rsidR="00CB1F92" w:rsidRPr="003E4C89" w:rsidRDefault="00CB1F92" w:rsidP="00CB1F92">
      <w:pPr>
        <w:autoSpaceDE w:val="0"/>
        <w:autoSpaceDN w:val="0"/>
        <w:adjustRightInd w:val="0"/>
        <w:rPr>
          <w:szCs w:val="22"/>
        </w:rPr>
      </w:pPr>
    </w:p>
    <w:p w:rsidR="00CB1F92" w:rsidRPr="003E4C89" w:rsidRDefault="00CB1F92" w:rsidP="00CB1F92">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CB1F92" w:rsidRPr="003E4C89" w:rsidRDefault="00CB1F92" w:rsidP="00CB1F92">
      <w:pPr>
        <w:autoSpaceDE w:val="0"/>
        <w:autoSpaceDN w:val="0"/>
        <w:adjustRightInd w:val="0"/>
        <w:rPr>
          <w:szCs w:val="22"/>
        </w:rPr>
      </w:pPr>
    </w:p>
    <w:p w:rsidR="00CB1F92" w:rsidRPr="003E4C89" w:rsidRDefault="00CB1F92" w:rsidP="00CB1F92">
      <w:pPr>
        <w:autoSpaceDE w:val="0"/>
        <w:autoSpaceDN w:val="0"/>
        <w:adjustRightInd w:val="0"/>
        <w:rPr>
          <w:b/>
          <w:szCs w:val="22"/>
        </w:rPr>
      </w:pPr>
      <w:r w:rsidRPr="003E4C89">
        <w:rPr>
          <w:b/>
          <w:szCs w:val="22"/>
        </w:rPr>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1" w:history="1">
        <w:r w:rsidRPr="003E4C89">
          <w:rPr>
            <w:rStyle w:val="Hyperlink"/>
            <w:szCs w:val="22"/>
          </w:rPr>
          <w:t>dac@fcc.gov</w:t>
        </w:r>
      </w:hyperlink>
      <w:r w:rsidRPr="003E4C89">
        <w:rPr>
          <w:szCs w:val="22"/>
        </w:rPr>
        <w:t>.</w:t>
      </w:r>
      <w:r w:rsidRPr="003E4C89">
        <w:rPr>
          <w:b/>
          <w:szCs w:val="22"/>
        </w:rPr>
        <w:t xml:space="preserve">  </w:t>
      </w:r>
    </w:p>
    <w:p w:rsidR="00CB1F92" w:rsidRPr="003E4C89" w:rsidRDefault="00CB1F92" w:rsidP="00CB1F92">
      <w:pPr>
        <w:autoSpaceDE w:val="0"/>
        <w:autoSpaceDN w:val="0"/>
        <w:adjustRightInd w:val="0"/>
        <w:rPr>
          <w:szCs w:val="22"/>
        </w:rPr>
      </w:pPr>
    </w:p>
    <w:p w:rsidR="00CB1F92" w:rsidRPr="003E4C89" w:rsidRDefault="00CB1F92" w:rsidP="00CB1F92">
      <w:pPr>
        <w:spacing w:before="120" w:after="240"/>
        <w:rPr>
          <w:szCs w:val="22"/>
        </w:rPr>
      </w:pPr>
    </w:p>
    <w:p w:rsidR="00CB1F92" w:rsidRPr="003E4C89" w:rsidRDefault="00CB1F92" w:rsidP="00681352">
      <w:pPr>
        <w:autoSpaceDE w:val="0"/>
        <w:autoSpaceDN w:val="0"/>
        <w:adjustRightInd w:val="0"/>
        <w:rPr>
          <w:szCs w:val="22"/>
        </w:rPr>
      </w:pPr>
    </w:p>
    <w:p w:rsidR="009D0ABB" w:rsidRPr="003E4C89" w:rsidRDefault="00A02228" w:rsidP="009D0ABB">
      <w:pPr>
        <w:jc w:val="center"/>
        <w:outlineLvl w:val="0"/>
        <w:rPr>
          <w:b/>
          <w:szCs w:val="22"/>
          <w:u w:val="single"/>
        </w:rPr>
      </w:pPr>
      <w:r w:rsidRPr="003E4C89">
        <w:rPr>
          <w:szCs w:val="22"/>
          <w:u w:val="single"/>
        </w:rPr>
        <w:br w:type="page"/>
      </w:r>
      <w:r w:rsidR="009D0ABB" w:rsidRPr="003E4C89">
        <w:rPr>
          <w:b/>
          <w:szCs w:val="22"/>
          <w:u w:val="single"/>
        </w:rPr>
        <w:lastRenderedPageBreak/>
        <w:t>MEMBERS OF THE FCC DISABILITY ADVISORY COMMITTEE</w:t>
      </w:r>
    </w:p>
    <w:p w:rsidR="009D0ABB" w:rsidRPr="003E4C89" w:rsidRDefault="009D0ABB" w:rsidP="009D0ABB">
      <w:pPr>
        <w:outlineLvl w:val="0"/>
        <w:rPr>
          <w:b/>
          <w:szCs w:val="22"/>
          <w:u w:val="single"/>
        </w:rPr>
      </w:pPr>
    </w:p>
    <w:p w:rsidR="009D0ABB" w:rsidRPr="003E4C89" w:rsidRDefault="009D0ABB" w:rsidP="00140243">
      <w:pPr>
        <w:jc w:val="center"/>
        <w:outlineLvl w:val="0"/>
        <w:rPr>
          <w:i/>
          <w:szCs w:val="22"/>
        </w:rPr>
      </w:pPr>
      <w:r w:rsidRPr="003E4C89">
        <w:rPr>
          <w:i/>
          <w:szCs w:val="22"/>
        </w:rPr>
        <w:t>E. Elaine Gardner, Designated Federal Officer</w:t>
      </w:r>
    </w:p>
    <w:p w:rsidR="009D0ABB" w:rsidRPr="003E4C89" w:rsidRDefault="009D0ABB" w:rsidP="009D0ABB">
      <w:pPr>
        <w:outlineLvl w:val="0"/>
        <w:rPr>
          <w:b/>
          <w:szCs w:val="22"/>
        </w:rPr>
      </w:pPr>
    </w:p>
    <w:p w:rsidR="00055670" w:rsidRPr="003E4C89" w:rsidRDefault="00055670" w:rsidP="009D0ABB">
      <w:pPr>
        <w:outlineLvl w:val="0"/>
        <w:rPr>
          <w:b/>
          <w:szCs w:val="22"/>
        </w:rPr>
      </w:pPr>
    </w:p>
    <w:p w:rsidR="009D0ABB" w:rsidRPr="003E4C89" w:rsidRDefault="009D0ABB" w:rsidP="009D0ABB">
      <w:pPr>
        <w:outlineLvl w:val="0"/>
        <w:rPr>
          <w:b/>
          <w:szCs w:val="22"/>
        </w:rPr>
      </w:pPr>
      <w:r w:rsidRPr="003E4C89">
        <w:rPr>
          <w:b/>
          <w:szCs w:val="22"/>
        </w:rPr>
        <w:t>Chair:</w:t>
      </w:r>
    </w:p>
    <w:p w:rsidR="009D0ABB" w:rsidRPr="003E4C89" w:rsidRDefault="009D0ABB" w:rsidP="009D0ABB">
      <w:pPr>
        <w:outlineLvl w:val="0"/>
        <w:rPr>
          <w:szCs w:val="22"/>
        </w:rPr>
      </w:pPr>
      <w:r w:rsidRPr="003E4C89">
        <w:rPr>
          <w:szCs w:val="22"/>
        </w:rPr>
        <w:t>Andrew Phillips</w:t>
      </w:r>
    </w:p>
    <w:p w:rsidR="009D0ABB" w:rsidRPr="003E4C89" w:rsidRDefault="009D0ABB" w:rsidP="009D0ABB">
      <w:pPr>
        <w:outlineLvl w:val="0"/>
        <w:rPr>
          <w:i/>
          <w:szCs w:val="22"/>
        </w:rPr>
      </w:pPr>
      <w:r w:rsidRPr="003E4C89">
        <w:rPr>
          <w:i/>
          <w:szCs w:val="22"/>
        </w:rPr>
        <w:t>National Association of the Deaf</w:t>
      </w:r>
    </w:p>
    <w:p w:rsidR="002F7912" w:rsidRPr="003E4C89" w:rsidRDefault="002F7912" w:rsidP="009D0ABB">
      <w:pPr>
        <w:outlineLvl w:val="0"/>
        <w:rPr>
          <w:b/>
          <w:szCs w:val="22"/>
        </w:rPr>
      </w:pPr>
    </w:p>
    <w:p w:rsidR="00055670" w:rsidRPr="003E4C89" w:rsidRDefault="00055670" w:rsidP="009D0ABB">
      <w:pPr>
        <w:outlineLvl w:val="0"/>
        <w:rPr>
          <w:b/>
          <w:szCs w:val="22"/>
        </w:rPr>
      </w:pPr>
    </w:p>
    <w:p w:rsidR="009D0ABB" w:rsidRPr="003E4C89" w:rsidRDefault="009D0ABB" w:rsidP="009D0ABB">
      <w:pPr>
        <w:outlineLvl w:val="0"/>
        <w:rPr>
          <w:b/>
          <w:szCs w:val="22"/>
        </w:rPr>
      </w:pPr>
      <w:r w:rsidRPr="003E4C89">
        <w:rPr>
          <w:b/>
          <w:szCs w:val="22"/>
        </w:rPr>
        <w:t>Members</w:t>
      </w:r>
    </w:p>
    <w:p w:rsidR="009D0ABB" w:rsidRPr="003E4C89" w:rsidRDefault="009D0ABB" w:rsidP="009D0ABB">
      <w:pPr>
        <w:outlineLvl w:val="0"/>
        <w:rPr>
          <w:b/>
          <w:szCs w:val="22"/>
        </w:rPr>
      </w:pPr>
      <w:r w:rsidRPr="003E4C89">
        <w:rPr>
          <w:b/>
          <w:szCs w:val="22"/>
        </w:rPr>
        <w:t>Title and Company</w:t>
      </w:r>
    </w:p>
    <w:p w:rsidR="009D0ABB" w:rsidRPr="003E4C89" w:rsidRDefault="009D0ABB" w:rsidP="009D0ABB">
      <w:pPr>
        <w:outlineLvl w:val="0"/>
        <w:rPr>
          <w:b/>
          <w:szCs w:val="22"/>
        </w:rPr>
      </w:pPr>
      <w:r w:rsidRPr="003E4C89">
        <w:rPr>
          <w:b/>
          <w:i/>
          <w:szCs w:val="22"/>
        </w:rPr>
        <w:t>Organization Represented</w:t>
      </w:r>
      <w:r w:rsidRPr="003E4C89">
        <w:rPr>
          <w:b/>
          <w:szCs w:val="22"/>
        </w:rPr>
        <w:t>:</w:t>
      </w:r>
    </w:p>
    <w:p w:rsidR="009D0ABB" w:rsidRPr="003E4C89" w:rsidRDefault="009D0ABB" w:rsidP="002D1D83">
      <w:pPr>
        <w:autoSpaceDE w:val="0"/>
        <w:autoSpaceDN w:val="0"/>
        <w:adjustRightInd w:val="0"/>
        <w:rPr>
          <w:szCs w:val="22"/>
          <w:u w:val="single"/>
        </w:rPr>
      </w:pPr>
    </w:p>
    <w:p w:rsidR="009D0ABB" w:rsidRPr="003E4C89" w:rsidRDefault="0021773F" w:rsidP="00A81742">
      <w:pPr>
        <w:rPr>
          <w:color w:val="17365D"/>
          <w:szCs w:val="22"/>
        </w:rPr>
      </w:pPr>
      <w:r w:rsidRPr="003E4C89">
        <w:rPr>
          <w:szCs w:val="22"/>
        </w:rPr>
        <w:t xml:space="preserve">Dr. </w:t>
      </w:r>
      <w:r w:rsidR="009D0ABB" w:rsidRPr="003E4C89">
        <w:rPr>
          <w:szCs w:val="22"/>
        </w:rPr>
        <w:t xml:space="preserve">Maggie Nygren, </w:t>
      </w:r>
      <w:r w:rsidR="00A81742" w:rsidRPr="003E4C89">
        <w:rPr>
          <w:szCs w:val="22"/>
        </w:rPr>
        <w:t>Executive Director &amp; CEO</w:t>
      </w:r>
    </w:p>
    <w:p w:rsidR="009D0ABB" w:rsidRPr="003E4C89" w:rsidRDefault="009D0ABB" w:rsidP="009D0ABB">
      <w:pPr>
        <w:autoSpaceDE w:val="0"/>
        <w:autoSpaceDN w:val="0"/>
        <w:adjustRightInd w:val="0"/>
        <w:rPr>
          <w:i/>
          <w:szCs w:val="22"/>
        </w:rPr>
      </w:pPr>
      <w:r w:rsidRPr="003E4C89">
        <w:rPr>
          <w:i/>
          <w:szCs w:val="22"/>
        </w:rPr>
        <w:t xml:space="preserve">American Association on Intellectual &amp; Developmental Disabilities  </w:t>
      </w:r>
    </w:p>
    <w:p w:rsidR="009D0ABB" w:rsidRPr="003E4C89" w:rsidRDefault="009D0ABB" w:rsidP="009D0ABB">
      <w:pPr>
        <w:autoSpaceDE w:val="0"/>
        <w:autoSpaceDN w:val="0"/>
        <w:adjustRightInd w:val="0"/>
        <w:rPr>
          <w:i/>
          <w:szCs w:val="22"/>
        </w:rPr>
      </w:pPr>
    </w:p>
    <w:p w:rsidR="009D0ABB" w:rsidRPr="003E4C89" w:rsidRDefault="009D0ABB" w:rsidP="009D0ABB">
      <w:pPr>
        <w:autoSpaceDE w:val="0"/>
        <w:autoSpaceDN w:val="0"/>
        <w:adjustRightInd w:val="0"/>
        <w:rPr>
          <w:i/>
          <w:szCs w:val="22"/>
        </w:rPr>
      </w:pPr>
      <w:r w:rsidRPr="003E4C89">
        <w:rPr>
          <w:szCs w:val="22"/>
        </w:rPr>
        <w:t>Henry Claypool</w:t>
      </w:r>
      <w:r w:rsidR="00A81742" w:rsidRPr="003E4C89">
        <w:rPr>
          <w:szCs w:val="22"/>
        </w:rPr>
        <w:t>, Executive Vice President</w:t>
      </w:r>
    </w:p>
    <w:p w:rsidR="009D0ABB" w:rsidRPr="003E4C89" w:rsidRDefault="009D0ABB" w:rsidP="009D0ABB">
      <w:pPr>
        <w:autoSpaceDE w:val="0"/>
        <w:autoSpaceDN w:val="0"/>
        <w:adjustRightInd w:val="0"/>
        <w:rPr>
          <w:i/>
          <w:szCs w:val="22"/>
        </w:rPr>
      </w:pPr>
      <w:r w:rsidRPr="003E4C89">
        <w:rPr>
          <w:i/>
          <w:szCs w:val="22"/>
        </w:rPr>
        <w:t xml:space="preserve">American Association of People with Disabilities  </w:t>
      </w:r>
    </w:p>
    <w:p w:rsidR="009D0ABB" w:rsidRPr="003E4C89" w:rsidRDefault="009D0ABB" w:rsidP="009D0ABB">
      <w:pPr>
        <w:autoSpaceDE w:val="0"/>
        <w:autoSpaceDN w:val="0"/>
        <w:adjustRightInd w:val="0"/>
        <w:rPr>
          <w:i/>
          <w:szCs w:val="22"/>
        </w:rPr>
      </w:pPr>
    </w:p>
    <w:p w:rsidR="00906632" w:rsidRPr="003E4C89" w:rsidRDefault="00906632" w:rsidP="009D0ABB">
      <w:pPr>
        <w:autoSpaceDE w:val="0"/>
        <w:autoSpaceDN w:val="0"/>
        <w:adjustRightInd w:val="0"/>
        <w:rPr>
          <w:szCs w:val="22"/>
        </w:rPr>
      </w:pPr>
      <w:r w:rsidRPr="003E4C89">
        <w:rPr>
          <w:szCs w:val="22"/>
        </w:rPr>
        <w:t>Eric Bridges</w:t>
      </w:r>
      <w:r w:rsidR="00A81742" w:rsidRPr="003E4C89">
        <w:rPr>
          <w:szCs w:val="22"/>
        </w:rPr>
        <w:t>, Director of External Relations and Policy</w:t>
      </w:r>
      <w:r w:rsidR="00A81742" w:rsidRPr="003E4C89">
        <w:rPr>
          <w:b/>
          <w:szCs w:val="22"/>
        </w:rPr>
        <w:t xml:space="preserve"> </w:t>
      </w:r>
      <w:r w:rsidRPr="003E4C89">
        <w:rPr>
          <w:szCs w:val="22"/>
        </w:rPr>
        <w:t xml:space="preserve"> </w:t>
      </w:r>
    </w:p>
    <w:p w:rsidR="009D0ABB" w:rsidRPr="003E4C89" w:rsidRDefault="009D0ABB" w:rsidP="009D0ABB">
      <w:pPr>
        <w:autoSpaceDE w:val="0"/>
        <w:autoSpaceDN w:val="0"/>
        <w:adjustRightInd w:val="0"/>
        <w:rPr>
          <w:i/>
          <w:szCs w:val="22"/>
        </w:rPr>
      </w:pPr>
      <w:r w:rsidRPr="003E4C89">
        <w:rPr>
          <w:i/>
          <w:szCs w:val="22"/>
        </w:rPr>
        <w:t xml:space="preserve">American Council of the Blind  </w:t>
      </w:r>
    </w:p>
    <w:p w:rsidR="00906632" w:rsidRPr="003E4C89" w:rsidRDefault="00906632" w:rsidP="009D0ABB">
      <w:pPr>
        <w:autoSpaceDE w:val="0"/>
        <w:autoSpaceDN w:val="0"/>
        <w:adjustRightInd w:val="0"/>
        <w:rPr>
          <w:szCs w:val="22"/>
        </w:rPr>
      </w:pPr>
    </w:p>
    <w:p w:rsidR="00906632" w:rsidRPr="003E4C89" w:rsidRDefault="00906632" w:rsidP="009D0ABB">
      <w:pPr>
        <w:autoSpaceDE w:val="0"/>
        <w:autoSpaceDN w:val="0"/>
        <w:adjustRightInd w:val="0"/>
        <w:rPr>
          <w:b/>
          <w:szCs w:val="22"/>
        </w:rPr>
      </w:pPr>
      <w:r w:rsidRPr="003E4C89">
        <w:rPr>
          <w:szCs w:val="22"/>
        </w:rPr>
        <w:t>Mark Richert</w:t>
      </w:r>
      <w:r w:rsidR="00A81742" w:rsidRPr="003E4C89">
        <w:rPr>
          <w:szCs w:val="22"/>
        </w:rPr>
        <w:t>,</w:t>
      </w:r>
      <w:r w:rsidRPr="003E4C89">
        <w:rPr>
          <w:szCs w:val="22"/>
        </w:rPr>
        <w:t xml:space="preserve"> </w:t>
      </w:r>
      <w:r w:rsidR="00A81742" w:rsidRPr="003E4C89">
        <w:rPr>
          <w:szCs w:val="22"/>
        </w:rPr>
        <w:t>Director of Public Policy</w:t>
      </w:r>
    </w:p>
    <w:p w:rsidR="009D0ABB" w:rsidRPr="003E4C89" w:rsidRDefault="009D0ABB" w:rsidP="009D0ABB">
      <w:pPr>
        <w:autoSpaceDE w:val="0"/>
        <w:autoSpaceDN w:val="0"/>
        <w:adjustRightInd w:val="0"/>
        <w:rPr>
          <w:i/>
          <w:szCs w:val="22"/>
        </w:rPr>
      </w:pPr>
      <w:r w:rsidRPr="003E4C89">
        <w:rPr>
          <w:i/>
          <w:szCs w:val="22"/>
        </w:rPr>
        <w:t xml:space="preserve">American Foundation for the Blind  </w:t>
      </w:r>
    </w:p>
    <w:p w:rsidR="00906632" w:rsidRPr="003E4C89" w:rsidRDefault="00906632" w:rsidP="009D0ABB">
      <w:pPr>
        <w:autoSpaceDE w:val="0"/>
        <w:autoSpaceDN w:val="0"/>
        <w:adjustRightInd w:val="0"/>
        <w:rPr>
          <w:szCs w:val="22"/>
        </w:rPr>
      </w:pPr>
    </w:p>
    <w:p w:rsidR="00906632" w:rsidRPr="003E4C89" w:rsidRDefault="00906632" w:rsidP="009D0ABB">
      <w:pPr>
        <w:autoSpaceDE w:val="0"/>
        <w:autoSpaceDN w:val="0"/>
        <w:adjustRightInd w:val="0"/>
        <w:rPr>
          <w:szCs w:val="22"/>
        </w:rPr>
      </w:pPr>
      <w:r w:rsidRPr="003E4C89">
        <w:rPr>
          <w:szCs w:val="22"/>
        </w:rPr>
        <w:t>Tafaimamao Tua-Tupuola</w:t>
      </w:r>
      <w:r w:rsidR="004711D1" w:rsidRPr="003E4C89">
        <w:rPr>
          <w:szCs w:val="22"/>
        </w:rPr>
        <w:t>,</w:t>
      </w:r>
      <w:r w:rsidRPr="003E4C89">
        <w:rPr>
          <w:szCs w:val="22"/>
        </w:rPr>
        <w:t xml:space="preserve"> </w:t>
      </w:r>
      <w:r w:rsidR="004711D1" w:rsidRPr="003E4C89">
        <w:rPr>
          <w:szCs w:val="22"/>
        </w:rPr>
        <w:t>Director, University Center for Excellence on Developmental Disabilities, American Samoa Community College</w:t>
      </w:r>
    </w:p>
    <w:p w:rsidR="00906632" w:rsidRPr="003E4C89" w:rsidRDefault="004711D1" w:rsidP="009D0ABB">
      <w:pPr>
        <w:autoSpaceDE w:val="0"/>
        <w:autoSpaceDN w:val="0"/>
        <w:adjustRightInd w:val="0"/>
        <w:rPr>
          <w:szCs w:val="22"/>
        </w:rPr>
      </w:pPr>
      <w:r w:rsidRPr="003E4C89">
        <w:rPr>
          <w:szCs w:val="22"/>
        </w:rPr>
        <w:t>A</w:t>
      </w:r>
      <w:r w:rsidR="00906632" w:rsidRPr="003E4C89">
        <w:rPr>
          <w:szCs w:val="22"/>
        </w:rPr>
        <w:t>lternate</w:t>
      </w:r>
      <w:r w:rsidRPr="003E4C89">
        <w:rPr>
          <w:szCs w:val="22"/>
        </w:rPr>
        <w:t>:  Phyllis Guinivan, Project Manager, Center for Disability Studies, University of Delaware</w:t>
      </w:r>
    </w:p>
    <w:p w:rsidR="009D0ABB" w:rsidRPr="003E4C89" w:rsidRDefault="009D0ABB" w:rsidP="009D0ABB">
      <w:pPr>
        <w:autoSpaceDE w:val="0"/>
        <w:autoSpaceDN w:val="0"/>
        <w:adjustRightInd w:val="0"/>
        <w:rPr>
          <w:i/>
          <w:szCs w:val="22"/>
        </w:rPr>
      </w:pPr>
      <w:r w:rsidRPr="003E4C89">
        <w:rPr>
          <w:i/>
          <w:szCs w:val="22"/>
        </w:rPr>
        <w:t xml:space="preserve">Association of University Centers on Disability  </w:t>
      </w:r>
    </w:p>
    <w:p w:rsidR="00906632" w:rsidRPr="003E4C89" w:rsidRDefault="00906632" w:rsidP="009D0ABB">
      <w:pPr>
        <w:autoSpaceDE w:val="0"/>
        <w:autoSpaceDN w:val="0"/>
        <w:adjustRightInd w:val="0"/>
        <w:rPr>
          <w:szCs w:val="22"/>
        </w:rPr>
      </w:pPr>
    </w:p>
    <w:p w:rsidR="00906632" w:rsidRPr="003E4C89" w:rsidRDefault="00906632" w:rsidP="009D0ABB">
      <w:pPr>
        <w:autoSpaceDE w:val="0"/>
        <w:autoSpaceDN w:val="0"/>
        <w:adjustRightInd w:val="0"/>
        <w:rPr>
          <w:szCs w:val="22"/>
        </w:rPr>
      </w:pPr>
      <w:r w:rsidRPr="003E4C89">
        <w:rPr>
          <w:szCs w:val="22"/>
        </w:rPr>
        <w:t>Susan Mazrui</w:t>
      </w:r>
      <w:r w:rsidR="00D57C78" w:rsidRPr="003E4C89">
        <w:rPr>
          <w:szCs w:val="22"/>
        </w:rPr>
        <w:t>, Director of Public Policy</w:t>
      </w:r>
      <w:r w:rsidRPr="003E4C89">
        <w:rPr>
          <w:szCs w:val="22"/>
        </w:rPr>
        <w:t xml:space="preserve"> </w:t>
      </w:r>
    </w:p>
    <w:p w:rsidR="00906632" w:rsidRPr="003E4C89" w:rsidRDefault="00D57C78" w:rsidP="009D0ABB">
      <w:pPr>
        <w:autoSpaceDE w:val="0"/>
        <w:autoSpaceDN w:val="0"/>
        <w:adjustRightInd w:val="0"/>
        <w:rPr>
          <w:szCs w:val="22"/>
        </w:rPr>
      </w:pPr>
      <w:r w:rsidRPr="003E4C89">
        <w:rPr>
          <w:szCs w:val="22"/>
        </w:rPr>
        <w:t>A</w:t>
      </w:r>
      <w:r w:rsidR="00906632" w:rsidRPr="003E4C89">
        <w:rPr>
          <w:szCs w:val="22"/>
        </w:rPr>
        <w:t>lternate</w:t>
      </w:r>
      <w:r w:rsidRPr="003E4C89">
        <w:rPr>
          <w:szCs w:val="22"/>
        </w:rPr>
        <w:t xml:space="preserve">: </w:t>
      </w:r>
      <w:r w:rsidR="00906632" w:rsidRPr="003E4C89">
        <w:rPr>
          <w:szCs w:val="22"/>
        </w:rPr>
        <w:t xml:space="preserve"> </w:t>
      </w:r>
      <w:r w:rsidRPr="003E4C89">
        <w:rPr>
          <w:szCs w:val="22"/>
        </w:rPr>
        <w:t>Jamie Tan, Director of Federal Regulatory</w:t>
      </w:r>
    </w:p>
    <w:p w:rsidR="009D0ABB" w:rsidRPr="003E4C89" w:rsidRDefault="009D0ABB" w:rsidP="009D0ABB">
      <w:pPr>
        <w:autoSpaceDE w:val="0"/>
        <w:autoSpaceDN w:val="0"/>
        <w:adjustRightInd w:val="0"/>
        <w:rPr>
          <w:i/>
          <w:szCs w:val="22"/>
        </w:rPr>
      </w:pPr>
      <w:r w:rsidRPr="003E4C89">
        <w:rPr>
          <w:i/>
          <w:szCs w:val="22"/>
        </w:rPr>
        <w:t xml:space="preserve">AT&amp;T  </w:t>
      </w:r>
    </w:p>
    <w:p w:rsidR="00906632" w:rsidRPr="003E4C89" w:rsidRDefault="00906632" w:rsidP="009D0ABB">
      <w:pPr>
        <w:autoSpaceDE w:val="0"/>
        <w:autoSpaceDN w:val="0"/>
        <w:adjustRightInd w:val="0"/>
        <w:rPr>
          <w:i/>
          <w:szCs w:val="22"/>
        </w:rPr>
      </w:pPr>
    </w:p>
    <w:p w:rsidR="00906632" w:rsidRPr="003E4C89" w:rsidRDefault="00906632" w:rsidP="009D0ABB">
      <w:pPr>
        <w:autoSpaceDE w:val="0"/>
        <w:autoSpaceDN w:val="0"/>
        <w:adjustRightInd w:val="0"/>
        <w:rPr>
          <w:szCs w:val="22"/>
        </w:rPr>
      </w:pPr>
      <w:r w:rsidRPr="003E4C89">
        <w:rPr>
          <w:szCs w:val="22"/>
        </w:rPr>
        <w:t>Paul Michaelis</w:t>
      </w:r>
      <w:r w:rsidR="00D57C78" w:rsidRPr="003E4C89">
        <w:rPr>
          <w:szCs w:val="22"/>
        </w:rPr>
        <w:t>, Distinguished Engineer</w:t>
      </w:r>
      <w:r w:rsidRPr="003E4C89">
        <w:rPr>
          <w:szCs w:val="22"/>
        </w:rPr>
        <w:t xml:space="preserve"> </w:t>
      </w:r>
    </w:p>
    <w:p w:rsidR="00906632" w:rsidRPr="003E4C89" w:rsidRDefault="00D57C78" w:rsidP="00D57C78">
      <w:pPr>
        <w:rPr>
          <w:color w:val="003F80"/>
          <w:szCs w:val="22"/>
        </w:rPr>
      </w:pPr>
      <w:r w:rsidRPr="003E4C89">
        <w:rPr>
          <w:szCs w:val="22"/>
        </w:rPr>
        <w:t>A</w:t>
      </w:r>
      <w:r w:rsidR="00906632" w:rsidRPr="003E4C89">
        <w:rPr>
          <w:szCs w:val="22"/>
        </w:rPr>
        <w:t>lternate</w:t>
      </w:r>
      <w:r w:rsidRPr="003E4C89">
        <w:rPr>
          <w:szCs w:val="22"/>
        </w:rPr>
        <w:t>:  Mark Fletcher, ENP, Chief Architect, Worldwide Public Safety Solutions</w:t>
      </w:r>
    </w:p>
    <w:p w:rsidR="009D0ABB" w:rsidRPr="003E4C89" w:rsidRDefault="009D0ABB" w:rsidP="009D0ABB">
      <w:pPr>
        <w:autoSpaceDE w:val="0"/>
        <w:autoSpaceDN w:val="0"/>
        <w:adjustRightInd w:val="0"/>
        <w:rPr>
          <w:szCs w:val="22"/>
        </w:rPr>
      </w:pPr>
      <w:r w:rsidRPr="003E4C89">
        <w:rPr>
          <w:i/>
          <w:szCs w:val="22"/>
        </w:rPr>
        <w:t>AVAYA, Inc</w:t>
      </w:r>
      <w:r w:rsidRPr="003E4C89">
        <w:rPr>
          <w:szCs w:val="22"/>
        </w:rPr>
        <w:t xml:space="preserve">. </w:t>
      </w:r>
    </w:p>
    <w:p w:rsidR="00055670" w:rsidRPr="003E4C89" w:rsidRDefault="00055670" w:rsidP="00055670">
      <w:pPr>
        <w:autoSpaceDE w:val="0"/>
        <w:autoSpaceDN w:val="0"/>
        <w:adjustRightInd w:val="0"/>
        <w:rPr>
          <w:szCs w:val="22"/>
        </w:rPr>
      </w:pPr>
    </w:p>
    <w:p w:rsidR="00906632" w:rsidRPr="003E4C89" w:rsidRDefault="00906632" w:rsidP="009D0ABB">
      <w:pPr>
        <w:autoSpaceDE w:val="0"/>
        <w:autoSpaceDN w:val="0"/>
        <w:adjustRightInd w:val="0"/>
        <w:rPr>
          <w:szCs w:val="22"/>
        </w:rPr>
      </w:pPr>
      <w:r w:rsidRPr="003E4C89">
        <w:rPr>
          <w:szCs w:val="22"/>
        </w:rPr>
        <w:t>Richard Ray</w:t>
      </w:r>
      <w:r w:rsidR="001D25D5" w:rsidRPr="003E4C89">
        <w:rPr>
          <w:szCs w:val="22"/>
        </w:rPr>
        <w:t>, ADA Technology Access Coordinator</w:t>
      </w:r>
    </w:p>
    <w:p w:rsidR="00906632" w:rsidRPr="003E4C89" w:rsidRDefault="009D0ABB" w:rsidP="009D0ABB">
      <w:pPr>
        <w:autoSpaceDE w:val="0"/>
        <w:autoSpaceDN w:val="0"/>
        <w:adjustRightInd w:val="0"/>
        <w:rPr>
          <w:i/>
          <w:szCs w:val="22"/>
        </w:rPr>
      </w:pPr>
      <w:r w:rsidRPr="003E4C89">
        <w:rPr>
          <w:i/>
          <w:szCs w:val="22"/>
        </w:rPr>
        <w:t xml:space="preserve">City of Los Angeles, </w:t>
      </w:r>
      <w:r w:rsidR="00DB1B84">
        <w:rPr>
          <w:i/>
          <w:szCs w:val="22"/>
        </w:rPr>
        <w:t xml:space="preserve">Department on </w:t>
      </w:r>
      <w:r w:rsidRPr="003E4C89">
        <w:rPr>
          <w:i/>
          <w:szCs w:val="22"/>
        </w:rPr>
        <w:t>Disability</w:t>
      </w:r>
    </w:p>
    <w:p w:rsidR="00906632" w:rsidRPr="003E4C89" w:rsidRDefault="00906632" w:rsidP="009D0ABB">
      <w:pPr>
        <w:autoSpaceDE w:val="0"/>
        <w:autoSpaceDN w:val="0"/>
        <w:adjustRightInd w:val="0"/>
        <w:rPr>
          <w:i/>
          <w:szCs w:val="22"/>
        </w:rPr>
      </w:pPr>
    </w:p>
    <w:p w:rsidR="009D0ABB" w:rsidRPr="003E4C89" w:rsidRDefault="00906632" w:rsidP="009D0ABB">
      <w:pPr>
        <w:autoSpaceDE w:val="0"/>
        <w:autoSpaceDN w:val="0"/>
        <w:adjustRightInd w:val="0"/>
        <w:rPr>
          <w:i/>
          <w:szCs w:val="22"/>
        </w:rPr>
      </w:pPr>
      <w:r w:rsidRPr="003E4C89">
        <w:rPr>
          <w:szCs w:val="22"/>
        </w:rPr>
        <w:t>Eddie Martinez</w:t>
      </w:r>
      <w:r w:rsidR="00226930" w:rsidRPr="003E4C89">
        <w:rPr>
          <w:szCs w:val="22"/>
        </w:rPr>
        <w:t>, DeafBlind Service Coordinator</w:t>
      </w:r>
    </w:p>
    <w:p w:rsidR="009D0ABB" w:rsidRPr="003E4C89" w:rsidRDefault="009D0ABB" w:rsidP="009D0ABB">
      <w:pPr>
        <w:autoSpaceDE w:val="0"/>
        <w:autoSpaceDN w:val="0"/>
        <w:adjustRightInd w:val="0"/>
        <w:rPr>
          <w:i/>
          <w:szCs w:val="22"/>
        </w:rPr>
      </w:pPr>
      <w:r w:rsidRPr="003E4C89">
        <w:rPr>
          <w:i/>
          <w:szCs w:val="22"/>
        </w:rPr>
        <w:t>Columbia Lighthouse for the Blind</w:t>
      </w:r>
    </w:p>
    <w:p w:rsidR="00906632" w:rsidRPr="003E4C89" w:rsidRDefault="00906632" w:rsidP="009D0ABB">
      <w:pPr>
        <w:autoSpaceDE w:val="0"/>
        <w:autoSpaceDN w:val="0"/>
        <w:adjustRightInd w:val="0"/>
        <w:rPr>
          <w:i/>
          <w:szCs w:val="22"/>
        </w:rPr>
      </w:pPr>
    </w:p>
    <w:p w:rsidR="00906632" w:rsidRPr="003E4C89" w:rsidRDefault="00906632" w:rsidP="009D0ABB">
      <w:pPr>
        <w:autoSpaceDE w:val="0"/>
        <w:autoSpaceDN w:val="0"/>
        <w:adjustRightInd w:val="0"/>
        <w:rPr>
          <w:szCs w:val="22"/>
        </w:rPr>
      </w:pPr>
      <w:r w:rsidRPr="003E4C89">
        <w:rPr>
          <w:szCs w:val="22"/>
        </w:rPr>
        <w:t>Thomas Wlodkowski</w:t>
      </w:r>
      <w:r w:rsidR="00226930" w:rsidRPr="003E4C89">
        <w:rPr>
          <w:szCs w:val="22"/>
        </w:rPr>
        <w:t>, Vice President for Accessibility</w:t>
      </w:r>
    </w:p>
    <w:p w:rsidR="00906632" w:rsidRPr="003E4C89" w:rsidRDefault="009D0ABB" w:rsidP="009D0ABB">
      <w:pPr>
        <w:autoSpaceDE w:val="0"/>
        <w:autoSpaceDN w:val="0"/>
        <w:adjustRightInd w:val="0"/>
        <w:rPr>
          <w:i/>
          <w:szCs w:val="22"/>
        </w:rPr>
      </w:pPr>
      <w:r w:rsidRPr="003E4C89">
        <w:rPr>
          <w:i/>
          <w:szCs w:val="22"/>
        </w:rPr>
        <w:t>Comcast</w:t>
      </w:r>
    </w:p>
    <w:p w:rsidR="009D0ABB" w:rsidRPr="003E4C89" w:rsidRDefault="009D0ABB" w:rsidP="009D0ABB">
      <w:pPr>
        <w:autoSpaceDE w:val="0"/>
        <w:autoSpaceDN w:val="0"/>
        <w:adjustRightInd w:val="0"/>
        <w:rPr>
          <w:i/>
          <w:szCs w:val="22"/>
        </w:rPr>
      </w:pPr>
      <w:r w:rsidRPr="003E4C89">
        <w:rPr>
          <w:i/>
          <w:szCs w:val="22"/>
        </w:rPr>
        <w:t xml:space="preserve">  </w:t>
      </w:r>
    </w:p>
    <w:p w:rsidR="00906632" w:rsidRPr="003E4C89" w:rsidRDefault="00906632" w:rsidP="00E344A6">
      <w:pPr>
        <w:rPr>
          <w:color w:val="1F497D"/>
          <w:szCs w:val="22"/>
        </w:rPr>
      </w:pPr>
      <w:r w:rsidRPr="003E4C89">
        <w:rPr>
          <w:szCs w:val="22"/>
        </w:rPr>
        <w:t>Alexander Reynolds</w:t>
      </w:r>
      <w:r w:rsidR="00E344A6" w:rsidRPr="003E4C89">
        <w:rPr>
          <w:szCs w:val="22"/>
        </w:rPr>
        <w:t>, Senior Manager and Regulatory Counsel</w:t>
      </w:r>
    </w:p>
    <w:p w:rsidR="00906632" w:rsidRPr="003E4C89" w:rsidRDefault="009D0ABB" w:rsidP="009D0ABB">
      <w:pPr>
        <w:autoSpaceDE w:val="0"/>
        <w:autoSpaceDN w:val="0"/>
        <w:adjustRightInd w:val="0"/>
        <w:rPr>
          <w:szCs w:val="22"/>
        </w:rPr>
      </w:pPr>
      <w:r w:rsidRPr="003E4C89">
        <w:rPr>
          <w:i/>
          <w:szCs w:val="22"/>
        </w:rPr>
        <w:t>Consumer Electronics Association</w:t>
      </w:r>
    </w:p>
    <w:p w:rsidR="00906632" w:rsidRPr="003E4C89" w:rsidRDefault="00906632" w:rsidP="009D0ABB">
      <w:pPr>
        <w:autoSpaceDE w:val="0"/>
        <w:autoSpaceDN w:val="0"/>
        <w:adjustRightInd w:val="0"/>
        <w:rPr>
          <w:szCs w:val="22"/>
        </w:rPr>
      </w:pPr>
    </w:p>
    <w:p w:rsidR="009D0ABB" w:rsidRPr="003E4C89" w:rsidRDefault="00906632" w:rsidP="00D55E4D">
      <w:pPr>
        <w:rPr>
          <w:i/>
          <w:iCs/>
          <w:color w:val="000000"/>
          <w:szCs w:val="22"/>
        </w:rPr>
      </w:pPr>
      <w:r w:rsidRPr="003E4C89">
        <w:rPr>
          <w:szCs w:val="22"/>
        </w:rPr>
        <w:t>Matthew Gerst</w:t>
      </w:r>
      <w:r w:rsidR="00D55E4D" w:rsidRPr="003E4C89">
        <w:rPr>
          <w:szCs w:val="22"/>
        </w:rPr>
        <w:t xml:space="preserve">, </w:t>
      </w:r>
      <w:r w:rsidR="00D55E4D" w:rsidRPr="003E4C89">
        <w:rPr>
          <w:iCs/>
          <w:color w:val="000000"/>
          <w:szCs w:val="22"/>
        </w:rPr>
        <w:t>Director of State Regulatory &amp; External Affairs</w:t>
      </w:r>
    </w:p>
    <w:p w:rsidR="00906632" w:rsidRPr="003E4C89" w:rsidRDefault="009D0ABB" w:rsidP="009D0ABB">
      <w:pPr>
        <w:autoSpaceDE w:val="0"/>
        <w:autoSpaceDN w:val="0"/>
        <w:adjustRightInd w:val="0"/>
        <w:rPr>
          <w:i/>
          <w:szCs w:val="22"/>
        </w:rPr>
      </w:pPr>
      <w:r w:rsidRPr="003E4C89">
        <w:rPr>
          <w:i/>
          <w:szCs w:val="22"/>
        </w:rPr>
        <w:t>CTIA - the Wireless Association</w:t>
      </w:r>
    </w:p>
    <w:p w:rsidR="00906632" w:rsidRPr="003E4C89" w:rsidRDefault="00906632" w:rsidP="009D0ABB">
      <w:pPr>
        <w:autoSpaceDE w:val="0"/>
        <w:autoSpaceDN w:val="0"/>
        <w:adjustRightInd w:val="0"/>
        <w:rPr>
          <w:i/>
          <w:szCs w:val="22"/>
        </w:rPr>
      </w:pPr>
    </w:p>
    <w:p w:rsidR="009D0ABB" w:rsidRPr="003E4C89" w:rsidRDefault="00906632" w:rsidP="009D0ABB">
      <w:pPr>
        <w:autoSpaceDE w:val="0"/>
        <w:autoSpaceDN w:val="0"/>
        <w:adjustRightInd w:val="0"/>
        <w:rPr>
          <w:i/>
          <w:szCs w:val="22"/>
        </w:rPr>
      </w:pPr>
      <w:r w:rsidRPr="003E4C89">
        <w:rPr>
          <w:szCs w:val="22"/>
        </w:rPr>
        <w:t>Jamie Taylor</w:t>
      </w:r>
      <w:r w:rsidR="00D55E4D" w:rsidRPr="003E4C89">
        <w:rPr>
          <w:szCs w:val="22"/>
        </w:rPr>
        <w:t>, Representative</w:t>
      </w:r>
    </w:p>
    <w:p w:rsidR="00906632" w:rsidRPr="003E4C89" w:rsidRDefault="009D0ABB" w:rsidP="009D0ABB">
      <w:pPr>
        <w:autoSpaceDE w:val="0"/>
        <w:autoSpaceDN w:val="0"/>
        <w:adjustRightInd w:val="0"/>
        <w:rPr>
          <w:szCs w:val="22"/>
        </w:rPr>
      </w:pPr>
      <w:r w:rsidRPr="003E4C89">
        <w:rPr>
          <w:i/>
          <w:szCs w:val="22"/>
        </w:rPr>
        <w:t>Deaf Blind Citizens in Action</w:t>
      </w:r>
    </w:p>
    <w:p w:rsidR="00906632" w:rsidRPr="003E4C89" w:rsidRDefault="00906632" w:rsidP="009D0ABB">
      <w:pPr>
        <w:autoSpaceDE w:val="0"/>
        <w:autoSpaceDN w:val="0"/>
        <w:adjustRightInd w:val="0"/>
        <w:rPr>
          <w:szCs w:val="22"/>
        </w:rPr>
      </w:pPr>
    </w:p>
    <w:p w:rsidR="00906632" w:rsidRPr="003E4C89" w:rsidRDefault="00906632" w:rsidP="009D0ABB">
      <w:pPr>
        <w:autoSpaceDE w:val="0"/>
        <w:autoSpaceDN w:val="0"/>
        <w:adjustRightInd w:val="0"/>
        <w:rPr>
          <w:szCs w:val="22"/>
        </w:rPr>
      </w:pPr>
      <w:r w:rsidRPr="003E4C89">
        <w:rPr>
          <w:szCs w:val="22"/>
        </w:rPr>
        <w:t>Al Sonnenstrahl</w:t>
      </w:r>
      <w:r w:rsidR="00D55E4D" w:rsidRPr="003E4C89">
        <w:rPr>
          <w:szCs w:val="22"/>
        </w:rPr>
        <w:t xml:space="preserve">, Vice President </w:t>
      </w:r>
    </w:p>
    <w:p w:rsidR="009D0ABB" w:rsidRPr="003E4C89" w:rsidRDefault="00D55E4D" w:rsidP="009D0ABB">
      <w:pPr>
        <w:autoSpaceDE w:val="0"/>
        <w:autoSpaceDN w:val="0"/>
        <w:adjustRightInd w:val="0"/>
        <w:rPr>
          <w:szCs w:val="22"/>
        </w:rPr>
      </w:pPr>
      <w:r w:rsidRPr="003E4C89">
        <w:rPr>
          <w:szCs w:val="22"/>
        </w:rPr>
        <w:t>A</w:t>
      </w:r>
      <w:r w:rsidR="00906632" w:rsidRPr="003E4C89">
        <w:rPr>
          <w:szCs w:val="22"/>
        </w:rPr>
        <w:t>lternate</w:t>
      </w:r>
      <w:r w:rsidRPr="003E4C89">
        <w:rPr>
          <w:szCs w:val="22"/>
        </w:rPr>
        <w:t>:  Nancy Rarus, President</w:t>
      </w:r>
    </w:p>
    <w:p w:rsidR="009D0ABB" w:rsidRPr="003E4C89" w:rsidRDefault="009D0ABB" w:rsidP="009D0ABB">
      <w:pPr>
        <w:autoSpaceDE w:val="0"/>
        <w:autoSpaceDN w:val="0"/>
        <w:adjustRightInd w:val="0"/>
        <w:rPr>
          <w:i/>
          <w:szCs w:val="22"/>
        </w:rPr>
      </w:pPr>
      <w:r w:rsidRPr="003E4C89">
        <w:rPr>
          <w:i/>
          <w:szCs w:val="22"/>
        </w:rPr>
        <w:t>Deaf</w:t>
      </w:r>
      <w:r w:rsidR="000D08ED" w:rsidRPr="003E4C89">
        <w:rPr>
          <w:i/>
          <w:szCs w:val="22"/>
        </w:rPr>
        <w:t xml:space="preserve"> </w:t>
      </w:r>
      <w:r w:rsidRPr="003E4C89">
        <w:rPr>
          <w:i/>
          <w:szCs w:val="22"/>
        </w:rPr>
        <w:t xml:space="preserve">Seniors of America  </w:t>
      </w:r>
    </w:p>
    <w:p w:rsidR="0002220C" w:rsidRPr="003E4C89" w:rsidRDefault="0002220C" w:rsidP="009D0ABB">
      <w:pPr>
        <w:autoSpaceDE w:val="0"/>
        <w:autoSpaceDN w:val="0"/>
        <w:adjustRightInd w:val="0"/>
        <w:rPr>
          <w:i/>
          <w:szCs w:val="22"/>
        </w:rPr>
      </w:pPr>
    </w:p>
    <w:p w:rsidR="0002220C" w:rsidRPr="003E4C89" w:rsidRDefault="0002220C" w:rsidP="0002220C">
      <w:pPr>
        <w:rPr>
          <w:szCs w:val="22"/>
        </w:rPr>
      </w:pPr>
      <w:r w:rsidRPr="003E4C89">
        <w:rPr>
          <w:szCs w:val="22"/>
        </w:rPr>
        <w:t>Lee Knife, Executive Director</w:t>
      </w:r>
    </w:p>
    <w:p w:rsidR="0002220C" w:rsidRPr="003E4C89" w:rsidRDefault="0002220C" w:rsidP="0002220C">
      <w:pPr>
        <w:rPr>
          <w:szCs w:val="22"/>
        </w:rPr>
      </w:pPr>
      <w:r w:rsidRPr="003E4C89">
        <w:rPr>
          <w:szCs w:val="22"/>
        </w:rPr>
        <w:t>Alternate:  Gregory Barnes</w:t>
      </w:r>
    </w:p>
    <w:p w:rsidR="0002220C" w:rsidRPr="003E4C89" w:rsidRDefault="0002220C" w:rsidP="0002220C">
      <w:pPr>
        <w:rPr>
          <w:szCs w:val="22"/>
        </w:rPr>
      </w:pPr>
      <w:r w:rsidRPr="003E4C89">
        <w:rPr>
          <w:i/>
          <w:szCs w:val="22"/>
        </w:rPr>
        <w:t>Digital Media Association</w:t>
      </w:r>
      <w:r w:rsidRPr="003E4C89">
        <w:rPr>
          <w:szCs w:val="22"/>
        </w:rPr>
        <w:t xml:space="preserve">  </w:t>
      </w:r>
    </w:p>
    <w:p w:rsidR="0002220C" w:rsidRPr="003E4C89" w:rsidRDefault="0002220C" w:rsidP="0002220C">
      <w:pPr>
        <w:autoSpaceDE w:val="0"/>
        <w:autoSpaceDN w:val="0"/>
        <w:adjustRightInd w:val="0"/>
        <w:rPr>
          <w:i/>
          <w:szCs w:val="22"/>
        </w:rPr>
      </w:pPr>
    </w:p>
    <w:p w:rsidR="00906632" w:rsidRPr="003E4C89" w:rsidRDefault="0021773F" w:rsidP="0002220C">
      <w:pPr>
        <w:autoSpaceDE w:val="0"/>
        <w:autoSpaceDN w:val="0"/>
        <w:adjustRightInd w:val="0"/>
        <w:rPr>
          <w:szCs w:val="22"/>
        </w:rPr>
      </w:pPr>
      <w:r w:rsidRPr="003E4C89">
        <w:rPr>
          <w:szCs w:val="22"/>
        </w:rPr>
        <w:t>Dr</w:t>
      </w:r>
      <w:r w:rsidR="0009039E" w:rsidRPr="003E4C89">
        <w:rPr>
          <w:szCs w:val="22"/>
        </w:rPr>
        <w:t>.</w:t>
      </w:r>
      <w:r w:rsidRPr="003E4C89">
        <w:rPr>
          <w:szCs w:val="22"/>
        </w:rPr>
        <w:t xml:space="preserve"> </w:t>
      </w:r>
      <w:r w:rsidR="00906632" w:rsidRPr="003E4C89">
        <w:rPr>
          <w:szCs w:val="22"/>
        </w:rPr>
        <w:t>Christian Vogler</w:t>
      </w:r>
      <w:r w:rsidR="002F7912" w:rsidRPr="003E4C89">
        <w:rPr>
          <w:szCs w:val="22"/>
        </w:rPr>
        <w:t xml:space="preserve">, </w:t>
      </w:r>
      <w:r w:rsidR="002F7912" w:rsidRPr="003E4C89">
        <w:rPr>
          <w:iCs/>
          <w:szCs w:val="22"/>
        </w:rPr>
        <w:t xml:space="preserve">Associate Professor and Director, Technology Access Program </w:t>
      </w:r>
    </w:p>
    <w:p w:rsidR="00906632" w:rsidRPr="003E4C89" w:rsidRDefault="009D0ABB" w:rsidP="009D0ABB">
      <w:pPr>
        <w:autoSpaceDE w:val="0"/>
        <w:autoSpaceDN w:val="0"/>
        <w:adjustRightInd w:val="0"/>
        <w:rPr>
          <w:i/>
          <w:szCs w:val="22"/>
        </w:rPr>
      </w:pPr>
      <w:r w:rsidRPr="003E4C89">
        <w:rPr>
          <w:i/>
          <w:szCs w:val="22"/>
        </w:rPr>
        <w:t>Gallaudet Rehabilitation Engineering Research Center</w:t>
      </w:r>
      <w:r w:rsidR="00BE5F6D" w:rsidRPr="003E4C89">
        <w:rPr>
          <w:i/>
          <w:szCs w:val="22"/>
        </w:rPr>
        <w:t xml:space="preserve"> on Improving the Accessibility, Usability and Performance of Technology for Individuals who are Deaf or Hard of Hearing</w:t>
      </w:r>
    </w:p>
    <w:p w:rsidR="00906632" w:rsidRPr="003E4C89" w:rsidRDefault="00906632" w:rsidP="009D0ABB">
      <w:pPr>
        <w:autoSpaceDE w:val="0"/>
        <w:autoSpaceDN w:val="0"/>
        <w:adjustRightInd w:val="0"/>
        <w:rPr>
          <w:szCs w:val="22"/>
        </w:rPr>
      </w:pPr>
    </w:p>
    <w:p w:rsidR="0021773F" w:rsidRPr="003E4C89" w:rsidRDefault="00906632" w:rsidP="009D0ABB">
      <w:pPr>
        <w:autoSpaceDE w:val="0"/>
        <w:autoSpaceDN w:val="0"/>
        <w:adjustRightInd w:val="0"/>
        <w:rPr>
          <w:b/>
          <w:szCs w:val="22"/>
        </w:rPr>
      </w:pPr>
      <w:r w:rsidRPr="003E4C89">
        <w:rPr>
          <w:szCs w:val="22"/>
        </w:rPr>
        <w:t>Lise Hamlin</w:t>
      </w:r>
      <w:r w:rsidR="0021773F" w:rsidRPr="003E4C89">
        <w:rPr>
          <w:szCs w:val="22"/>
        </w:rPr>
        <w:t>, Director of Public Policy</w:t>
      </w:r>
      <w:r w:rsidR="0021773F" w:rsidRPr="003E4C89">
        <w:rPr>
          <w:b/>
          <w:szCs w:val="22"/>
        </w:rPr>
        <w:t xml:space="preserve"> </w:t>
      </w:r>
    </w:p>
    <w:p w:rsidR="00906632" w:rsidRPr="003E4C89" w:rsidRDefault="009D0ABB" w:rsidP="009D0ABB">
      <w:pPr>
        <w:autoSpaceDE w:val="0"/>
        <w:autoSpaceDN w:val="0"/>
        <w:adjustRightInd w:val="0"/>
        <w:rPr>
          <w:i/>
          <w:szCs w:val="22"/>
        </w:rPr>
      </w:pPr>
      <w:r w:rsidRPr="003E4C89">
        <w:rPr>
          <w:i/>
          <w:szCs w:val="22"/>
        </w:rPr>
        <w:t>Hearing Loss Association of America</w:t>
      </w:r>
    </w:p>
    <w:p w:rsidR="00906632" w:rsidRPr="003E4C89" w:rsidRDefault="00906632" w:rsidP="009D0ABB">
      <w:pPr>
        <w:autoSpaceDE w:val="0"/>
        <w:autoSpaceDN w:val="0"/>
        <w:adjustRightInd w:val="0"/>
        <w:rPr>
          <w:i/>
          <w:szCs w:val="22"/>
        </w:rPr>
      </w:pPr>
    </w:p>
    <w:p w:rsidR="009D0ABB" w:rsidRPr="003E4C89" w:rsidRDefault="00906632" w:rsidP="009D0ABB">
      <w:pPr>
        <w:autoSpaceDE w:val="0"/>
        <w:autoSpaceDN w:val="0"/>
        <w:adjustRightInd w:val="0"/>
        <w:rPr>
          <w:i/>
          <w:szCs w:val="22"/>
        </w:rPr>
      </w:pPr>
      <w:r w:rsidRPr="003E4C89">
        <w:rPr>
          <w:szCs w:val="22"/>
        </w:rPr>
        <w:t>Bryen Yunashko</w:t>
      </w:r>
      <w:r w:rsidR="0021773F" w:rsidRPr="003E4C89">
        <w:rPr>
          <w:szCs w:val="22"/>
        </w:rPr>
        <w:t>, Regional Representative and National Advocacy Specialist</w:t>
      </w:r>
    </w:p>
    <w:p w:rsidR="00906632" w:rsidRPr="003E4C89" w:rsidRDefault="009D0ABB" w:rsidP="009D0ABB">
      <w:pPr>
        <w:autoSpaceDE w:val="0"/>
        <w:autoSpaceDN w:val="0"/>
        <w:adjustRightInd w:val="0"/>
        <w:rPr>
          <w:szCs w:val="22"/>
        </w:rPr>
      </w:pPr>
      <w:r w:rsidRPr="003E4C89">
        <w:rPr>
          <w:i/>
          <w:szCs w:val="22"/>
        </w:rPr>
        <w:t>Helen Keller National Center</w:t>
      </w:r>
    </w:p>
    <w:p w:rsidR="00906632" w:rsidRPr="003E4C89" w:rsidRDefault="00906632" w:rsidP="009D0ABB">
      <w:pPr>
        <w:autoSpaceDE w:val="0"/>
        <w:autoSpaceDN w:val="0"/>
        <w:adjustRightInd w:val="0"/>
        <w:rPr>
          <w:szCs w:val="22"/>
        </w:rPr>
      </w:pPr>
    </w:p>
    <w:p w:rsidR="009D0ABB" w:rsidRPr="003E4C89" w:rsidRDefault="00906632" w:rsidP="009D0ABB">
      <w:pPr>
        <w:autoSpaceDE w:val="0"/>
        <w:autoSpaceDN w:val="0"/>
        <w:adjustRightInd w:val="0"/>
        <w:rPr>
          <w:szCs w:val="22"/>
        </w:rPr>
      </w:pPr>
      <w:r w:rsidRPr="003E4C89">
        <w:rPr>
          <w:szCs w:val="22"/>
        </w:rPr>
        <w:t>Jim Tobias</w:t>
      </w:r>
      <w:r w:rsidR="003457B2" w:rsidRPr="003E4C89">
        <w:rPr>
          <w:szCs w:val="22"/>
        </w:rPr>
        <w:t>, Principal</w:t>
      </w:r>
    </w:p>
    <w:p w:rsidR="009D0ABB" w:rsidRPr="003E4C89" w:rsidRDefault="009D0ABB" w:rsidP="009D0ABB">
      <w:pPr>
        <w:autoSpaceDE w:val="0"/>
        <w:autoSpaceDN w:val="0"/>
        <w:adjustRightInd w:val="0"/>
        <w:rPr>
          <w:i/>
          <w:szCs w:val="22"/>
        </w:rPr>
      </w:pPr>
      <w:r w:rsidRPr="003E4C89">
        <w:rPr>
          <w:i/>
          <w:szCs w:val="22"/>
        </w:rPr>
        <w:t>Inclusive Technologies</w:t>
      </w:r>
    </w:p>
    <w:p w:rsidR="00906632" w:rsidRPr="003E4C89" w:rsidRDefault="00906632" w:rsidP="009D0ABB">
      <w:pPr>
        <w:autoSpaceDE w:val="0"/>
        <w:autoSpaceDN w:val="0"/>
        <w:adjustRightInd w:val="0"/>
        <w:rPr>
          <w:i/>
          <w:szCs w:val="22"/>
        </w:rPr>
      </w:pPr>
    </w:p>
    <w:p w:rsidR="00906632" w:rsidRPr="003E4C89" w:rsidRDefault="00906632" w:rsidP="003457B2">
      <w:pPr>
        <w:autoSpaceDE w:val="0"/>
        <w:autoSpaceDN w:val="0"/>
        <w:rPr>
          <w:i/>
          <w:szCs w:val="22"/>
        </w:rPr>
      </w:pPr>
      <w:r w:rsidRPr="003E4C89">
        <w:rPr>
          <w:szCs w:val="22"/>
        </w:rPr>
        <w:t>Toni Dunne</w:t>
      </w:r>
      <w:r w:rsidR="003457B2" w:rsidRPr="003E4C89">
        <w:rPr>
          <w:szCs w:val="22"/>
        </w:rPr>
        <w:t xml:space="preserve">, ENP, </w:t>
      </w:r>
      <w:r w:rsidR="003457B2" w:rsidRPr="003E4C89">
        <w:rPr>
          <w:color w:val="000000"/>
          <w:szCs w:val="22"/>
        </w:rPr>
        <w:t>External Affairs Manager</w:t>
      </w:r>
      <w:r w:rsidR="003457B2" w:rsidRPr="003E4C89">
        <w:rPr>
          <w:color w:val="010101"/>
          <w:szCs w:val="22"/>
        </w:rPr>
        <w:t>, Access to 9-1-1 Emergency Services</w:t>
      </w:r>
      <w:r w:rsidR="00140D6E" w:rsidRPr="003E4C89">
        <w:rPr>
          <w:color w:val="010101"/>
          <w:szCs w:val="22"/>
        </w:rPr>
        <w:t xml:space="preserve"> Sector</w:t>
      </w:r>
    </w:p>
    <w:p w:rsidR="00906632" w:rsidRPr="003E4C89" w:rsidRDefault="009D0ABB" w:rsidP="009D0ABB">
      <w:pPr>
        <w:autoSpaceDE w:val="0"/>
        <w:autoSpaceDN w:val="0"/>
        <w:adjustRightInd w:val="0"/>
        <w:rPr>
          <w:i/>
          <w:szCs w:val="22"/>
        </w:rPr>
      </w:pPr>
      <w:r w:rsidRPr="003E4C89">
        <w:rPr>
          <w:i/>
          <w:szCs w:val="22"/>
        </w:rPr>
        <w:t>Intrado, Inc.</w:t>
      </w:r>
    </w:p>
    <w:p w:rsidR="00906632" w:rsidRPr="003E4C89" w:rsidRDefault="00906632" w:rsidP="009D0ABB">
      <w:pPr>
        <w:autoSpaceDE w:val="0"/>
        <w:autoSpaceDN w:val="0"/>
        <w:adjustRightInd w:val="0"/>
        <w:rPr>
          <w:i/>
          <w:szCs w:val="22"/>
        </w:rPr>
      </w:pPr>
    </w:p>
    <w:p w:rsidR="009D0ABB" w:rsidRPr="003E4C89" w:rsidRDefault="00906632" w:rsidP="009D0ABB">
      <w:pPr>
        <w:autoSpaceDE w:val="0"/>
        <w:autoSpaceDN w:val="0"/>
        <w:adjustRightInd w:val="0"/>
        <w:rPr>
          <w:szCs w:val="22"/>
        </w:rPr>
      </w:pPr>
      <w:r w:rsidRPr="003E4C89">
        <w:rPr>
          <w:szCs w:val="22"/>
        </w:rPr>
        <w:t>Joshua Pila</w:t>
      </w:r>
      <w:r w:rsidR="003457B2" w:rsidRPr="003E4C89">
        <w:rPr>
          <w:szCs w:val="22"/>
        </w:rPr>
        <w:t>, General Counsel, Local Media, Meredith Corporation</w:t>
      </w:r>
    </w:p>
    <w:p w:rsidR="009D0ABB" w:rsidRPr="003E4C89" w:rsidRDefault="009D0ABB" w:rsidP="009D0ABB">
      <w:pPr>
        <w:autoSpaceDE w:val="0"/>
        <w:autoSpaceDN w:val="0"/>
        <w:adjustRightInd w:val="0"/>
        <w:rPr>
          <w:i/>
          <w:szCs w:val="22"/>
        </w:rPr>
      </w:pPr>
      <w:r w:rsidRPr="003E4C89">
        <w:rPr>
          <w:i/>
          <w:szCs w:val="22"/>
        </w:rPr>
        <w:t xml:space="preserve">National Association of Broadcasters </w:t>
      </w:r>
    </w:p>
    <w:p w:rsidR="00906632" w:rsidRPr="003E4C89" w:rsidRDefault="00906632" w:rsidP="009D0ABB">
      <w:pPr>
        <w:autoSpaceDE w:val="0"/>
        <w:autoSpaceDN w:val="0"/>
        <w:adjustRightInd w:val="0"/>
        <w:rPr>
          <w:i/>
          <w:szCs w:val="22"/>
        </w:rPr>
      </w:pPr>
    </w:p>
    <w:p w:rsidR="00906632" w:rsidRPr="003E4C89" w:rsidRDefault="00906632" w:rsidP="009D0ABB">
      <w:pPr>
        <w:autoSpaceDE w:val="0"/>
        <w:autoSpaceDN w:val="0"/>
        <w:adjustRightInd w:val="0"/>
        <w:rPr>
          <w:i/>
          <w:szCs w:val="22"/>
        </w:rPr>
      </w:pPr>
      <w:r w:rsidRPr="003E4C89">
        <w:rPr>
          <w:szCs w:val="22"/>
        </w:rPr>
        <w:t>Brenda Kelly-Frey</w:t>
      </w:r>
      <w:r w:rsidR="00140D6E" w:rsidRPr="003E4C89">
        <w:rPr>
          <w:szCs w:val="22"/>
        </w:rPr>
        <w:t>, Relay Director, Maryland Relay</w:t>
      </w:r>
    </w:p>
    <w:p w:rsidR="00906632" w:rsidRPr="003E4C89" w:rsidRDefault="009D0ABB" w:rsidP="009D0ABB">
      <w:pPr>
        <w:autoSpaceDE w:val="0"/>
        <w:autoSpaceDN w:val="0"/>
        <w:adjustRightInd w:val="0"/>
        <w:rPr>
          <w:szCs w:val="22"/>
        </w:rPr>
      </w:pPr>
      <w:r w:rsidRPr="003E4C89">
        <w:rPr>
          <w:i/>
          <w:szCs w:val="22"/>
        </w:rPr>
        <w:t xml:space="preserve">National Association </w:t>
      </w:r>
      <w:r w:rsidR="00CE34CA" w:rsidRPr="003E4C89">
        <w:rPr>
          <w:i/>
          <w:szCs w:val="22"/>
        </w:rPr>
        <w:t xml:space="preserve">for </w:t>
      </w:r>
      <w:r w:rsidRPr="003E4C89">
        <w:rPr>
          <w:i/>
          <w:szCs w:val="22"/>
        </w:rPr>
        <w:t xml:space="preserve">State Relay </w:t>
      </w:r>
      <w:r w:rsidR="00CE34CA" w:rsidRPr="003E4C89">
        <w:rPr>
          <w:i/>
          <w:szCs w:val="22"/>
        </w:rPr>
        <w:t xml:space="preserve">Administration </w:t>
      </w:r>
    </w:p>
    <w:p w:rsidR="00906632" w:rsidRPr="003E4C89" w:rsidRDefault="00906632" w:rsidP="009D0ABB">
      <w:pPr>
        <w:autoSpaceDE w:val="0"/>
        <w:autoSpaceDN w:val="0"/>
        <w:adjustRightInd w:val="0"/>
        <w:rPr>
          <w:szCs w:val="22"/>
        </w:rPr>
      </w:pPr>
    </w:p>
    <w:p w:rsidR="00906632" w:rsidRPr="003E4C89" w:rsidRDefault="00906632" w:rsidP="009D0ABB">
      <w:pPr>
        <w:autoSpaceDE w:val="0"/>
        <w:autoSpaceDN w:val="0"/>
        <w:adjustRightInd w:val="0"/>
        <w:rPr>
          <w:szCs w:val="22"/>
        </w:rPr>
      </w:pPr>
      <w:r w:rsidRPr="003E4C89">
        <w:rPr>
          <w:szCs w:val="22"/>
        </w:rPr>
        <w:t>Kari Cooke</w:t>
      </w:r>
      <w:r w:rsidR="00140D6E" w:rsidRPr="003E4C89">
        <w:rPr>
          <w:szCs w:val="22"/>
        </w:rPr>
        <w:t>, Director of Policy and Government Affairs</w:t>
      </w:r>
    </w:p>
    <w:p w:rsidR="00906632" w:rsidRPr="003E4C89" w:rsidRDefault="00906632" w:rsidP="009D0ABB">
      <w:pPr>
        <w:autoSpaceDE w:val="0"/>
        <w:autoSpaceDN w:val="0"/>
        <w:adjustRightInd w:val="0"/>
        <w:rPr>
          <w:i/>
          <w:szCs w:val="22"/>
        </w:rPr>
      </w:pPr>
      <w:r w:rsidRPr="003E4C89">
        <w:rPr>
          <w:i/>
          <w:szCs w:val="22"/>
        </w:rPr>
        <w:t>National Black Deaf Advocates</w:t>
      </w:r>
    </w:p>
    <w:p w:rsidR="00906632" w:rsidRPr="003E4C89" w:rsidRDefault="00906632" w:rsidP="009D0ABB">
      <w:pPr>
        <w:autoSpaceDE w:val="0"/>
        <w:autoSpaceDN w:val="0"/>
        <w:adjustRightInd w:val="0"/>
        <w:rPr>
          <w:i/>
          <w:szCs w:val="22"/>
        </w:rPr>
      </w:pPr>
    </w:p>
    <w:p w:rsidR="009D0ABB" w:rsidRPr="003E4C89" w:rsidRDefault="00906632" w:rsidP="009D0ABB">
      <w:pPr>
        <w:autoSpaceDE w:val="0"/>
        <w:autoSpaceDN w:val="0"/>
        <w:adjustRightInd w:val="0"/>
        <w:rPr>
          <w:i/>
          <w:szCs w:val="22"/>
        </w:rPr>
      </w:pPr>
      <w:r w:rsidRPr="003E4C89">
        <w:rPr>
          <w:szCs w:val="22"/>
        </w:rPr>
        <w:t>Diane Burstein</w:t>
      </w:r>
      <w:r w:rsidR="00140D6E" w:rsidRPr="003E4C89">
        <w:rPr>
          <w:szCs w:val="22"/>
        </w:rPr>
        <w:t>, Vice President and Deputy General Counsel</w:t>
      </w:r>
    </w:p>
    <w:p w:rsidR="00906632" w:rsidRPr="003E4C89" w:rsidRDefault="009D0ABB" w:rsidP="009D0ABB">
      <w:pPr>
        <w:autoSpaceDE w:val="0"/>
        <w:autoSpaceDN w:val="0"/>
        <w:adjustRightInd w:val="0"/>
        <w:rPr>
          <w:szCs w:val="22"/>
        </w:rPr>
      </w:pPr>
      <w:r w:rsidRPr="003E4C89">
        <w:rPr>
          <w:i/>
          <w:szCs w:val="22"/>
        </w:rPr>
        <w:t>National Cable &amp; Telecommunications Association</w:t>
      </w:r>
    </w:p>
    <w:p w:rsidR="00906632" w:rsidRPr="003E4C89" w:rsidRDefault="00906632" w:rsidP="009D0ABB">
      <w:pPr>
        <w:autoSpaceDE w:val="0"/>
        <w:autoSpaceDN w:val="0"/>
        <w:adjustRightInd w:val="0"/>
        <w:rPr>
          <w:szCs w:val="22"/>
        </w:rPr>
      </w:pPr>
    </w:p>
    <w:p w:rsidR="003E4C89" w:rsidRDefault="00906632" w:rsidP="005A6BE1">
      <w:pPr>
        <w:rPr>
          <w:szCs w:val="22"/>
        </w:rPr>
      </w:pPr>
      <w:r w:rsidRPr="003E4C89">
        <w:rPr>
          <w:szCs w:val="22"/>
        </w:rPr>
        <w:t>Everette Bacon</w:t>
      </w:r>
      <w:r w:rsidR="005A6BE1" w:rsidRPr="003E4C89">
        <w:rPr>
          <w:szCs w:val="22"/>
        </w:rPr>
        <w:t xml:space="preserve">, Field Services Coordinator, </w:t>
      </w:r>
    </w:p>
    <w:p w:rsidR="005A6BE1" w:rsidRPr="003E4C89" w:rsidRDefault="005A6BE1" w:rsidP="005A6BE1">
      <w:pPr>
        <w:rPr>
          <w:szCs w:val="22"/>
        </w:rPr>
      </w:pPr>
      <w:r w:rsidRPr="003E4C89">
        <w:rPr>
          <w:szCs w:val="22"/>
        </w:rPr>
        <w:t>Utah Division of Services for the Blind and Visually Impaired</w:t>
      </w:r>
    </w:p>
    <w:p w:rsidR="00906632" w:rsidRPr="003E4C89" w:rsidRDefault="009D0ABB" w:rsidP="009D0ABB">
      <w:pPr>
        <w:autoSpaceDE w:val="0"/>
        <w:autoSpaceDN w:val="0"/>
        <w:adjustRightInd w:val="0"/>
        <w:rPr>
          <w:i/>
          <w:szCs w:val="22"/>
        </w:rPr>
      </w:pPr>
      <w:r w:rsidRPr="003E4C89">
        <w:rPr>
          <w:i/>
          <w:szCs w:val="22"/>
        </w:rPr>
        <w:t>National Federation of the Blind</w:t>
      </w:r>
    </w:p>
    <w:p w:rsidR="00906632" w:rsidRPr="003E4C89" w:rsidRDefault="00906632" w:rsidP="009D0ABB">
      <w:pPr>
        <w:autoSpaceDE w:val="0"/>
        <w:autoSpaceDN w:val="0"/>
        <w:adjustRightInd w:val="0"/>
        <w:rPr>
          <w:i/>
          <w:szCs w:val="22"/>
        </w:rPr>
      </w:pPr>
    </w:p>
    <w:p w:rsidR="00D35190" w:rsidRPr="003E4C89" w:rsidRDefault="00906632" w:rsidP="009D0ABB">
      <w:pPr>
        <w:autoSpaceDE w:val="0"/>
        <w:autoSpaceDN w:val="0"/>
        <w:adjustRightInd w:val="0"/>
        <w:rPr>
          <w:szCs w:val="22"/>
        </w:rPr>
      </w:pPr>
      <w:r w:rsidRPr="003E4C89">
        <w:rPr>
          <w:szCs w:val="22"/>
        </w:rPr>
        <w:t>JoAnn Becker</w:t>
      </w:r>
      <w:r w:rsidR="00D35190" w:rsidRPr="003E4C89">
        <w:rPr>
          <w:szCs w:val="22"/>
        </w:rPr>
        <w:t>, Technical Support Specialist, Perkins School for the Blind</w:t>
      </w:r>
    </w:p>
    <w:p w:rsidR="009D0ABB" w:rsidRPr="003E4C89" w:rsidRDefault="00D35190" w:rsidP="009D0ABB">
      <w:pPr>
        <w:autoSpaceDE w:val="0"/>
        <w:autoSpaceDN w:val="0"/>
        <w:adjustRightInd w:val="0"/>
        <w:rPr>
          <w:i/>
          <w:szCs w:val="22"/>
        </w:rPr>
      </w:pPr>
      <w:r w:rsidRPr="003E4C89">
        <w:rPr>
          <w:szCs w:val="22"/>
        </w:rPr>
        <w:t>A</w:t>
      </w:r>
      <w:r w:rsidR="00906632" w:rsidRPr="003E4C89">
        <w:rPr>
          <w:szCs w:val="22"/>
        </w:rPr>
        <w:t>lternate</w:t>
      </w:r>
      <w:r w:rsidRPr="003E4C89">
        <w:rPr>
          <w:szCs w:val="22"/>
        </w:rPr>
        <w:t xml:space="preserve">:  </w:t>
      </w:r>
      <w:r w:rsidR="00CE34CA" w:rsidRPr="003E4C89">
        <w:rPr>
          <w:szCs w:val="22"/>
        </w:rPr>
        <w:t>Marcia</w:t>
      </w:r>
      <w:r w:rsidRPr="003E4C89">
        <w:rPr>
          <w:szCs w:val="22"/>
        </w:rPr>
        <w:t xml:space="preserve"> Brooks, National Project Manager, Perkins School for the Blind</w:t>
      </w:r>
    </w:p>
    <w:p w:rsidR="00906632" w:rsidRPr="003E4C89" w:rsidRDefault="009D0ABB" w:rsidP="009D0ABB">
      <w:pPr>
        <w:autoSpaceDE w:val="0"/>
        <w:autoSpaceDN w:val="0"/>
        <w:adjustRightInd w:val="0"/>
        <w:rPr>
          <w:szCs w:val="22"/>
        </w:rPr>
      </w:pPr>
      <w:r w:rsidRPr="003E4C89">
        <w:rPr>
          <w:i/>
          <w:szCs w:val="22"/>
        </w:rPr>
        <w:t>Perkins</w:t>
      </w:r>
    </w:p>
    <w:p w:rsidR="009D0ABB" w:rsidRPr="003E4C89" w:rsidRDefault="009D0ABB" w:rsidP="009D0ABB">
      <w:pPr>
        <w:autoSpaceDE w:val="0"/>
        <w:autoSpaceDN w:val="0"/>
        <w:adjustRightInd w:val="0"/>
        <w:rPr>
          <w:szCs w:val="22"/>
        </w:rPr>
      </w:pPr>
    </w:p>
    <w:p w:rsidR="00906632" w:rsidRPr="003E4C89" w:rsidRDefault="00906632" w:rsidP="009D0ABB">
      <w:pPr>
        <w:autoSpaceDE w:val="0"/>
        <w:autoSpaceDN w:val="0"/>
        <w:adjustRightInd w:val="0"/>
        <w:rPr>
          <w:szCs w:val="22"/>
        </w:rPr>
      </w:pPr>
      <w:r w:rsidRPr="003E4C89">
        <w:rPr>
          <w:szCs w:val="22"/>
        </w:rPr>
        <w:t>Sam Joehl</w:t>
      </w:r>
      <w:r w:rsidR="006B73FD" w:rsidRPr="003E4C89">
        <w:rPr>
          <w:szCs w:val="22"/>
        </w:rPr>
        <w:t>, Accessibility Consultant</w:t>
      </w:r>
    </w:p>
    <w:p w:rsidR="00906632" w:rsidRPr="003E4C89" w:rsidRDefault="009D0ABB" w:rsidP="009D0ABB">
      <w:pPr>
        <w:autoSpaceDE w:val="0"/>
        <w:autoSpaceDN w:val="0"/>
        <w:adjustRightInd w:val="0"/>
        <w:rPr>
          <w:i/>
          <w:szCs w:val="22"/>
        </w:rPr>
      </w:pPr>
      <w:r w:rsidRPr="003E4C89">
        <w:rPr>
          <w:i/>
          <w:szCs w:val="22"/>
        </w:rPr>
        <w:t>SSB BART Group</w:t>
      </w:r>
    </w:p>
    <w:p w:rsidR="00906632" w:rsidRPr="003E4C89" w:rsidRDefault="00906632" w:rsidP="009D0ABB">
      <w:pPr>
        <w:autoSpaceDE w:val="0"/>
        <w:autoSpaceDN w:val="0"/>
        <w:adjustRightInd w:val="0"/>
        <w:rPr>
          <w:i/>
          <w:szCs w:val="22"/>
        </w:rPr>
      </w:pPr>
    </w:p>
    <w:p w:rsidR="00A81742" w:rsidRPr="003E4C89" w:rsidRDefault="00A81742" w:rsidP="009D0ABB">
      <w:pPr>
        <w:autoSpaceDE w:val="0"/>
        <w:autoSpaceDN w:val="0"/>
        <w:adjustRightInd w:val="0"/>
        <w:rPr>
          <w:szCs w:val="22"/>
        </w:rPr>
      </w:pPr>
      <w:r w:rsidRPr="003E4C89">
        <w:rPr>
          <w:szCs w:val="22"/>
        </w:rPr>
        <w:t>James Forstall</w:t>
      </w:r>
      <w:r w:rsidR="006B73FD" w:rsidRPr="003E4C89">
        <w:rPr>
          <w:szCs w:val="22"/>
        </w:rPr>
        <w:t>, Chair</w:t>
      </w:r>
      <w:r w:rsidRPr="003E4C89">
        <w:rPr>
          <w:szCs w:val="22"/>
        </w:rPr>
        <w:t xml:space="preserve"> </w:t>
      </w:r>
    </w:p>
    <w:p w:rsidR="00A81742" w:rsidRPr="003E4C89" w:rsidRDefault="006B73FD" w:rsidP="009D0ABB">
      <w:pPr>
        <w:autoSpaceDE w:val="0"/>
        <w:autoSpaceDN w:val="0"/>
        <w:adjustRightInd w:val="0"/>
        <w:rPr>
          <w:szCs w:val="22"/>
        </w:rPr>
      </w:pPr>
      <w:r w:rsidRPr="003E4C89">
        <w:rPr>
          <w:szCs w:val="22"/>
        </w:rPr>
        <w:t>A</w:t>
      </w:r>
      <w:r w:rsidR="00A81742" w:rsidRPr="003E4C89">
        <w:rPr>
          <w:szCs w:val="22"/>
        </w:rPr>
        <w:t>lternate</w:t>
      </w:r>
      <w:r w:rsidRPr="003E4C89">
        <w:rPr>
          <w:szCs w:val="22"/>
        </w:rPr>
        <w:t>:  Sabrina Fields, Vice Chair</w:t>
      </w:r>
    </w:p>
    <w:p w:rsidR="00A81742" w:rsidRPr="003E4C89" w:rsidRDefault="009D0ABB" w:rsidP="009D0ABB">
      <w:pPr>
        <w:autoSpaceDE w:val="0"/>
        <w:autoSpaceDN w:val="0"/>
        <w:adjustRightInd w:val="0"/>
        <w:rPr>
          <w:i/>
          <w:szCs w:val="22"/>
        </w:rPr>
      </w:pPr>
      <w:r w:rsidRPr="003E4C89">
        <w:rPr>
          <w:i/>
          <w:szCs w:val="22"/>
        </w:rPr>
        <w:t>Telecommunication Equipment Distribution Programs Association</w:t>
      </w:r>
    </w:p>
    <w:p w:rsidR="00A81742" w:rsidRPr="003E4C89" w:rsidRDefault="00A81742" w:rsidP="009D0ABB">
      <w:pPr>
        <w:autoSpaceDE w:val="0"/>
        <w:autoSpaceDN w:val="0"/>
        <w:adjustRightInd w:val="0"/>
        <w:rPr>
          <w:i/>
          <w:szCs w:val="22"/>
        </w:rPr>
      </w:pPr>
    </w:p>
    <w:p w:rsidR="00A81742" w:rsidRPr="003E4C89" w:rsidRDefault="00A81742" w:rsidP="009D0ABB">
      <w:pPr>
        <w:autoSpaceDE w:val="0"/>
        <w:autoSpaceDN w:val="0"/>
        <w:adjustRightInd w:val="0"/>
        <w:rPr>
          <w:szCs w:val="22"/>
        </w:rPr>
      </w:pPr>
      <w:r w:rsidRPr="003E4C89">
        <w:rPr>
          <w:szCs w:val="22"/>
        </w:rPr>
        <w:t>Claude Stout</w:t>
      </w:r>
      <w:r w:rsidR="006B73FD" w:rsidRPr="003E4C89">
        <w:rPr>
          <w:szCs w:val="22"/>
        </w:rPr>
        <w:t>, Executive Director</w:t>
      </w:r>
    </w:p>
    <w:p w:rsidR="006B73FD" w:rsidRPr="003E4C89" w:rsidRDefault="006B73FD" w:rsidP="006B73FD">
      <w:pPr>
        <w:autoSpaceDE w:val="0"/>
        <w:autoSpaceDN w:val="0"/>
        <w:adjustRightInd w:val="0"/>
        <w:rPr>
          <w:bCs/>
          <w:color w:val="000000"/>
          <w:szCs w:val="22"/>
        </w:rPr>
      </w:pPr>
      <w:r w:rsidRPr="003E4C89">
        <w:rPr>
          <w:szCs w:val="22"/>
        </w:rPr>
        <w:t>A</w:t>
      </w:r>
      <w:r w:rsidR="00A81742" w:rsidRPr="003E4C89">
        <w:rPr>
          <w:szCs w:val="22"/>
        </w:rPr>
        <w:t>lternate</w:t>
      </w:r>
      <w:r w:rsidRPr="003E4C89">
        <w:rPr>
          <w:szCs w:val="22"/>
        </w:rPr>
        <w:t xml:space="preserve">:  Blake Reid, Assistant Clinical Professor, </w:t>
      </w:r>
      <w:r w:rsidRPr="003E4C89">
        <w:rPr>
          <w:bCs/>
          <w:color w:val="000000"/>
          <w:szCs w:val="22"/>
        </w:rPr>
        <w:t>Samuelson-Glushko Technology Law &amp; Policy Clinic, Colorado Law</w:t>
      </w:r>
    </w:p>
    <w:p w:rsidR="009D0ABB" w:rsidRPr="003E4C89" w:rsidRDefault="009D0ABB" w:rsidP="009D0ABB">
      <w:pPr>
        <w:autoSpaceDE w:val="0"/>
        <w:autoSpaceDN w:val="0"/>
        <w:adjustRightInd w:val="0"/>
        <w:rPr>
          <w:i/>
          <w:szCs w:val="22"/>
        </w:rPr>
      </w:pPr>
      <w:r w:rsidRPr="003E4C89">
        <w:rPr>
          <w:i/>
          <w:szCs w:val="22"/>
        </w:rPr>
        <w:t>Telecommunications for the Deaf and Hard of Hearing, Inc.</w:t>
      </w:r>
    </w:p>
    <w:p w:rsidR="00A81742" w:rsidRPr="003E4C89" w:rsidRDefault="00A81742" w:rsidP="009D0ABB">
      <w:pPr>
        <w:autoSpaceDE w:val="0"/>
        <w:autoSpaceDN w:val="0"/>
        <w:adjustRightInd w:val="0"/>
        <w:rPr>
          <w:i/>
          <w:szCs w:val="22"/>
        </w:rPr>
      </w:pPr>
    </w:p>
    <w:p w:rsidR="00A81742" w:rsidRPr="003E4C89" w:rsidRDefault="00C55976" w:rsidP="00C55976">
      <w:pPr>
        <w:pStyle w:val="Default"/>
        <w:rPr>
          <w:sz w:val="22"/>
          <w:szCs w:val="22"/>
        </w:rPr>
      </w:pPr>
      <w:r w:rsidRPr="003E4C89">
        <w:rPr>
          <w:sz w:val="22"/>
          <w:szCs w:val="22"/>
        </w:rPr>
        <w:t>Dr. Ann Marie Rohaly, Director, Accessibility Policy and Standards, Regulatory Affairs, Microsoft</w:t>
      </w:r>
    </w:p>
    <w:p w:rsidR="00A81742" w:rsidRPr="003E4C89" w:rsidRDefault="00C55976" w:rsidP="009D0ABB">
      <w:pPr>
        <w:autoSpaceDE w:val="0"/>
        <w:autoSpaceDN w:val="0"/>
        <w:adjustRightInd w:val="0"/>
        <w:rPr>
          <w:i/>
          <w:szCs w:val="22"/>
        </w:rPr>
      </w:pPr>
      <w:r w:rsidRPr="003E4C89">
        <w:rPr>
          <w:szCs w:val="22"/>
        </w:rPr>
        <w:t>A</w:t>
      </w:r>
      <w:r w:rsidR="00A81742" w:rsidRPr="003E4C89">
        <w:rPr>
          <w:szCs w:val="22"/>
        </w:rPr>
        <w:t>lternate</w:t>
      </w:r>
      <w:r w:rsidRPr="003E4C89">
        <w:rPr>
          <w:szCs w:val="22"/>
        </w:rPr>
        <w:t>:  Avonne Bell, Senior Manager, Government Affairs</w:t>
      </w:r>
    </w:p>
    <w:p w:rsidR="009D0ABB" w:rsidRPr="003E4C89" w:rsidRDefault="009D0ABB" w:rsidP="009D0ABB">
      <w:pPr>
        <w:autoSpaceDE w:val="0"/>
        <w:autoSpaceDN w:val="0"/>
        <w:adjustRightInd w:val="0"/>
        <w:rPr>
          <w:szCs w:val="22"/>
        </w:rPr>
      </w:pPr>
      <w:r w:rsidRPr="003E4C89">
        <w:rPr>
          <w:i/>
          <w:szCs w:val="22"/>
        </w:rPr>
        <w:t>Telecommunications Industry Association</w:t>
      </w:r>
      <w:r w:rsidRPr="003E4C89">
        <w:rPr>
          <w:szCs w:val="22"/>
        </w:rPr>
        <w:t xml:space="preserve">  </w:t>
      </w:r>
    </w:p>
    <w:p w:rsidR="00A81742" w:rsidRPr="003E4C89" w:rsidRDefault="00A81742" w:rsidP="009D0ABB">
      <w:pPr>
        <w:autoSpaceDE w:val="0"/>
        <w:autoSpaceDN w:val="0"/>
        <w:adjustRightInd w:val="0"/>
        <w:rPr>
          <w:szCs w:val="22"/>
        </w:rPr>
      </w:pPr>
    </w:p>
    <w:p w:rsidR="00A81742" w:rsidRPr="003E4C89" w:rsidRDefault="00A81742" w:rsidP="009D0ABB">
      <w:pPr>
        <w:autoSpaceDE w:val="0"/>
        <w:autoSpaceDN w:val="0"/>
        <w:adjustRightInd w:val="0"/>
        <w:rPr>
          <w:szCs w:val="22"/>
        </w:rPr>
      </w:pPr>
      <w:r w:rsidRPr="003E4C89">
        <w:rPr>
          <w:szCs w:val="22"/>
        </w:rPr>
        <w:t>Abe Rafi</w:t>
      </w:r>
      <w:r w:rsidR="008F6A10" w:rsidRPr="003E4C89">
        <w:rPr>
          <w:szCs w:val="22"/>
        </w:rPr>
        <w:t>, Director, Digital Strategy &amp; Online Services</w:t>
      </w:r>
    </w:p>
    <w:p w:rsidR="009D0ABB" w:rsidRPr="003E4C89" w:rsidRDefault="00DB1B84" w:rsidP="009D0ABB">
      <w:pPr>
        <w:autoSpaceDE w:val="0"/>
        <w:autoSpaceDN w:val="0"/>
        <w:adjustRightInd w:val="0"/>
        <w:rPr>
          <w:i/>
          <w:szCs w:val="22"/>
        </w:rPr>
      </w:pPr>
      <w:r>
        <w:rPr>
          <w:i/>
          <w:szCs w:val="22"/>
        </w:rPr>
        <w:t>The Arc</w:t>
      </w:r>
      <w:r w:rsidR="009D0ABB" w:rsidRPr="003E4C89">
        <w:rPr>
          <w:i/>
          <w:szCs w:val="22"/>
        </w:rPr>
        <w:t xml:space="preserve">  </w:t>
      </w:r>
    </w:p>
    <w:p w:rsidR="00A81742" w:rsidRPr="003E4C89" w:rsidRDefault="00A81742" w:rsidP="009D0ABB">
      <w:pPr>
        <w:autoSpaceDE w:val="0"/>
        <w:autoSpaceDN w:val="0"/>
        <w:adjustRightInd w:val="0"/>
        <w:rPr>
          <w:i/>
          <w:szCs w:val="22"/>
        </w:rPr>
      </w:pPr>
    </w:p>
    <w:p w:rsidR="00A81742" w:rsidRPr="003E4C89" w:rsidRDefault="00A81742" w:rsidP="009D0ABB">
      <w:pPr>
        <w:autoSpaceDE w:val="0"/>
        <w:autoSpaceDN w:val="0"/>
        <w:adjustRightInd w:val="0"/>
        <w:rPr>
          <w:i/>
          <w:szCs w:val="22"/>
        </w:rPr>
      </w:pPr>
      <w:r w:rsidRPr="003E4C89">
        <w:rPr>
          <w:szCs w:val="22"/>
        </w:rPr>
        <w:t>Jeff Kramer</w:t>
      </w:r>
      <w:r w:rsidR="008F6A10" w:rsidRPr="003E4C89">
        <w:rPr>
          <w:szCs w:val="22"/>
        </w:rPr>
        <w:t xml:space="preserve">, </w:t>
      </w:r>
      <w:r w:rsidR="008F6A10" w:rsidRPr="003E4C89">
        <w:rPr>
          <w:bCs/>
          <w:szCs w:val="22"/>
        </w:rPr>
        <w:t>Executive Director, Strategic Alliances and Public Policy</w:t>
      </w:r>
    </w:p>
    <w:p w:rsidR="009D0ABB" w:rsidRPr="003E4C89" w:rsidRDefault="009D0ABB" w:rsidP="009D0ABB">
      <w:pPr>
        <w:autoSpaceDE w:val="0"/>
        <w:autoSpaceDN w:val="0"/>
        <w:adjustRightInd w:val="0"/>
        <w:rPr>
          <w:szCs w:val="22"/>
        </w:rPr>
      </w:pPr>
      <w:r w:rsidRPr="003E4C89">
        <w:rPr>
          <w:i/>
          <w:szCs w:val="22"/>
        </w:rPr>
        <w:t>Verizon</w:t>
      </w:r>
      <w:r w:rsidRPr="003E4C89">
        <w:rPr>
          <w:szCs w:val="22"/>
        </w:rPr>
        <w:t xml:space="preserve"> </w:t>
      </w:r>
    </w:p>
    <w:p w:rsidR="00A81742" w:rsidRPr="003E4C89" w:rsidRDefault="00A81742" w:rsidP="009D0ABB">
      <w:pPr>
        <w:autoSpaceDE w:val="0"/>
        <w:autoSpaceDN w:val="0"/>
        <w:adjustRightInd w:val="0"/>
        <w:rPr>
          <w:szCs w:val="22"/>
        </w:rPr>
      </w:pPr>
    </w:p>
    <w:p w:rsidR="00A81742" w:rsidRPr="003E4C89" w:rsidRDefault="00F8668E" w:rsidP="009D0ABB">
      <w:pPr>
        <w:autoSpaceDE w:val="0"/>
        <w:autoSpaceDN w:val="0"/>
        <w:adjustRightInd w:val="0"/>
        <w:rPr>
          <w:szCs w:val="22"/>
        </w:rPr>
      </w:pPr>
      <w:r w:rsidRPr="003E4C89">
        <w:rPr>
          <w:szCs w:val="22"/>
        </w:rPr>
        <w:t xml:space="preserve">Dr. </w:t>
      </w:r>
      <w:r w:rsidR="00A81742" w:rsidRPr="003E4C89">
        <w:rPr>
          <w:szCs w:val="22"/>
        </w:rPr>
        <w:t>Helena Mitchell</w:t>
      </w:r>
      <w:r w:rsidRPr="003E4C89">
        <w:rPr>
          <w:szCs w:val="22"/>
        </w:rPr>
        <w:t>, Executive Director, Center for Advanced Communications Policy, Georgia Institute of Technology</w:t>
      </w:r>
    </w:p>
    <w:p w:rsidR="009D0ABB" w:rsidRPr="003E4C89" w:rsidRDefault="009D0ABB" w:rsidP="009D0ABB">
      <w:pPr>
        <w:autoSpaceDE w:val="0"/>
        <w:autoSpaceDN w:val="0"/>
        <w:adjustRightInd w:val="0"/>
        <w:rPr>
          <w:i/>
          <w:szCs w:val="22"/>
        </w:rPr>
      </w:pPr>
      <w:r w:rsidRPr="003E4C89">
        <w:rPr>
          <w:i/>
          <w:szCs w:val="22"/>
        </w:rPr>
        <w:t xml:space="preserve">Wireless Rehabilitation Engineering Research Center </w:t>
      </w:r>
    </w:p>
    <w:p w:rsidR="00A81742" w:rsidRPr="003E4C89" w:rsidRDefault="00A81742" w:rsidP="009D0ABB">
      <w:pPr>
        <w:autoSpaceDE w:val="0"/>
        <w:autoSpaceDN w:val="0"/>
        <w:adjustRightInd w:val="0"/>
        <w:rPr>
          <w:i/>
          <w:szCs w:val="22"/>
        </w:rPr>
      </w:pPr>
    </w:p>
    <w:p w:rsidR="00A81742" w:rsidRPr="003E4C89" w:rsidRDefault="00A81742" w:rsidP="009D0ABB">
      <w:pPr>
        <w:autoSpaceDE w:val="0"/>
        <w:autoSpaceDN w:val="0"/>
        <w:adjustRightInd w:val="0"/>
        <w:rPr>
          <w:i/>
          <w:szCs w:val="22"/>
        </w:rPr>
      </w:pPr>
      <w:r w:rsidRPr="003E4C89">
        <w:rPr>
          <w:szCs w:val="22"/>
        </w:rPr>
        <w:t>Larry Goldberg</w:t>
      </w:r>
      <w:r w:rsidR="00D91A29" w:rsidRPr="003E4C89">
        <w:rPr>
          <w:szCs w:val="22"/>
        </w:rPr>
        <w:t>, Director of Accessible Media</w:t>
      </w:r>
    </w:p>
    <w:p w:rsidR="009D0ABB" w:rsidRPr="003E4C89" w:rsidRDefault="009D0ABB" w:rsidP="009D0ABB">
      <w:pPr>
        <w:autoSpaceDE w:val="0"/>
        <w:autoSpaceDN w:val="0"/>
        <w:adjustRightInd w:val="0"/>
        <w:rPr>
          <w:szCs w:val="22"/>
        </w:rPr>
      </w:pPr>
      <w:r w:rsidRPr="003E4C89">
        <w:rPr>
          <w:i/>
          <w:szCs w:val="22"/>
        </w:rPr>
        <w:t>YAHOO!</w:t>
      </w:r>
      <w:r w:rsidRPr="003E4C89">
        <w:rPr>
          <w:szCs w:val="22"/>
        </w:rPr>
        <w:t xml:space="preserve">  </w:t>
      </w:r>
    </w:p>
    <w:p w:rsidR="005E2BBE" w:rsidRPr="003E4C89" w:rsidRDefault="005E2BBE" w:rsidP="005E2BBE">
      <w:pPr>
        <w:autoSpaceDE w:val="0"/>
        <w:autoSpaceDN w:val="0"/>
        <w:adjustRightInd w:val="0"/>
        <w:rPr>
          <w:szCs w:val="22"/>
        </w:rPr>
      </w:pPr>
    </w:p>
    <w:p w:rsidR="005E2BBE" w:rsidRPr="003E4C89" w:rsidRDefault="005E2BBE" w:rsidP="005E2BBE">
      <w:pPr>
        <w:autoSpaceDE w:val="0"/>
        <w:autoSpaceDN w:val="0"/>
        <w:adjustRightInd w:val="0"/>
        <w:rPr>
          <w:szCs w:val="22"/>
        </w:rPr>
      </w:pPr>
      <w:r w:rsidRPr="003E4C89">
        <w:rPr>
          <w:szCs w:val="22"/>
        </w:rPr>
        <w:t>Ron Bibler, Consumer</w:t>
      </w:r>
    </w:p>
    <w:p w:rsidR="005E2BBE" w:rsidRPr="003E4C89" w:rsidRDefault="005E2BBE" w:rsidP="005E2BBE">
      <w:pPr>
        <w:autoSpaceDE w:val="0"/>
        <w:autoSpaceDN w:val="0"/>
        <w:adjustRightInd w:val="0"/>
        <w:rPr>
          <w:szCs w:val="22"/>
        </w:rPr>
      </w:pPr>
    </w:p>
    <w:p w:rsidR="005E2BBE" w:rsidRPr="003E4C89" w:rsidRDefault="005E2BBE" w:rsidP="005E2BBE">
      <w:pPr>
        <w:autoSpaceDE w:val="0"/>
        <w:autoSpaceDN w:val="0"/>
        <w:adjustRightInd w:val="0"/>
        <w:rPr>
          <w:szCs w:val="22"/>
        </w:rPr>
      </w:pPr>
      <w:r w:rsidRPr="003E4C89">
        <w:rPr>
          <w:szCs w:val="22"/>
        </w:rPr>
        <w:t>Hannah Thompson, Consumer</w:t>
      </w:r>
    </w:p>
    <w:p w:rsidR="005E2BBE" w:rsidRPr="003E4C89" w:rsidRDefault="005E2BBE" w:rsidP="009D0ABB">
      <w:pPr>
        <w:autoSpaceDE w:val="0"/>
        <w:autoSpaceDN w:val="0"/>
        <w:adjustRightInd w:val="0"/>
        <w:rPr>
          <w:szCs w:val="22"/>
        </w:rPr>
      </w:pPr>
    </w:p>
    <w:p w:rsidR="009D0ABB" w:rsidRPr="003E4C89" w:rsidRDefault="009D0ABB" w:rsidP="009D0ABB">
      <w:pPr>
        <w:autoSpaceDE w:val="0"/>
        <w:autoSpaceDN w:val="0"/>
        <w:adjustRightInd w:val="0"/>
        <w:rPr>
          <w:szCs w:val="22"/>
        </w:rPr>
      </w:pPr>
    </w:p>
    <w:p w:rsidR="009D0ABB" w:rsidRPr="003E4C89" w:rsidRDefault="009D0ABB" w:rsidP="009D0ABB">
      <w:pPr>
        <w:autoSpaceDE w:val="0"/>
        <w:autoSpaceDN w:val="0"/>
        <w:adjustRightInd w:val="0"/>
        <w:rPr>
          <w:szCs w:val="22"/>
          <w:u w:val="single"/>
        </w:rPr>
      </w:pPr>
      <w:r w:rsidRPr="003E4C89">
        <w:rPr>
          <w:szCs w:val="22"/>
          <w:u w:val="single"/>
        </w:rPr>
        <w:t>Ex Officio Federal Government Representatives</w:t>
      </w:r>
      <w:r w:rsidR="00E94ADB" w:rsidRPr="003E4C89">
        <w:rPr>
          <w:szCs w:val="22"/>
          <w:u w:val="single"/>
        </w:rPr>
        <w:t xml:space="preserve"> (Non-Voting Members)</w:t>
      </w:r>
    </w:p>
    <w:p w:rsidR="00A81742" w:rsidRPr="003E4C89" w:rsidRDefault="00A81742" w:rsidP="009D0ABB">
      <w:pPr>
        <w:autoSpaceDE w:val="0"/>
        <w:autoSpaceDN w:val="0"/>
        <w:adjustRightInd w:val="0"/>
        <w:rPr>
          <w:szCs w:val="22"/>
          <w:u w:val="single"/>
        </w:rPr>
      </w:pPr>
    </w:p>
    <w:p w:rsidR="00A81742" w:rsidRPr="003E4C89" w:rsidRDefault="00A81742" w:rsidP="009D0ABB">
      <w:pPr>
        <w:autoSpaceDE w:val="0"/>
        <w:autoSpaceDN w:val="0"/>
        <w:adjustRightInd w:val="0"/>
        <w:rPr>
          <w:szCs w:val="22"/>
        </w:rPr>
      </w:pPr>
      <w:r w:rsidRPr="003E4C89">
        <w:rPr>
          <w:szCs w:val="22"/>
        </w:rPr>
        <w:t>Tim</w:t>
      </w:r>
      <w:r w:rsidR="00CB1F92" w:rsidRPr="003E4C89">
        <w:rPr>
          <w:szCs w:val="22"/>
        </w:rPr>
        <w:t>othy P. Creagan, Senior Accessibility Specialist</w:t>
      </w:r>
    </w:p>
    <w:p w:rsidR="00A81742" w:rsidRPr="003E4C89" w:rsidRDefault="00CB1F92" w:rsidP="009D0ABB">
      <w:pPr>
        <w:autoSpaceDE w:val="0"/>
        <w:autoSpaceDN w:val="0"/>
        <w:adjustRightInd w:val="0"/>
        <w:rPr>
          <w:szCs w:val="22"/>
          <w:u w:val="single"/>
        </w:rPr>
      </w:pPr>
      <w:r w:rsidRPr="003E4C89">
        <w:rPr>
          <w:szCs w:val="22"/>
        </w:rPr>
        <w:t>A</w:t>
      </w:r>
      <w:r w:rsidR="00A81742" w:rsidRPr="003E4C89">
        <w:rPr>
          <w:szCs w:val="22"/>
        </w:rPr>
        <w:t>lternate</w:t>
      </w:r>
      <w:r w:rsidRPr="003E4C89">
        <w:rPr>
          <w:szCs w:val="22"/>
        </w:rPr>
        <w:t>:  Bruce Bailey, Accessibility Specialist</w:t>
      </w:r>
    </w:p>
    <w:p w:rsidR="009D0ABB" w:rsidRPr="003E4C89" w:rsidRDefault="00A81742" w:rsidP="009D0ABB">
      <w:pPr>
        <w:autoSpaceDE w:val="0"/>
        <w:autoSpaceDN w:val="0"/>
        <w:adjustRightInd w:val="0"/>
        <w:rPr>
          <w:i/>
          <w:szCs w:val="22"/>
        </w:rPr>
      </w:pPr>
      <w:r w:rsidRPr="003E4C89">
        <w:rPr>
          <w:i/>
          <w:szCs w:val="22"/>
        </w:rPr>
        <w:t xml:space="preserve">U.S. </w:t>
      </w:r>
      <w:r w:rsidR="009D0ABB" w:rsidRPr="003E4C89">
        <w:rPr>
          <w:i/>
          <w:szCs w:val="22"/>
        </w:rPr>
        <w:t xml:space="preserve">Access Board  </w:t>
      </w:r>
    </w:p>
    <w:p w:rsidR="00A81742" w:rsidRPr="003E4C89" w:rsidRDefault="00A81742" w:rsidP="009D0ABB">
      <w:pPr>
        <w:autoSpaceDE w:val="0"/>
        <w:autoSpaceDN w:val="0"/>
        <w:adjustRightInd w:val="0"/>
        <w:rPr>
          <w:i/>
          <w:szCs w:val="22"/>
        </w:rPr>
      </w:pPr>
    </w:p>
    <w:p w:rsidR="00A81742" w:rsidRPr="003E4C89" w:rsidRDefault="00A81742" w:rsidP="009D0ABB">
      <w:pPr>
        <w:autoSpaceDE w:val="0"/>
        <w:autoSpaceDN w:val="0"/>
        <w:adjustRightInd w:val="0"/>
        <w:rPr>
          <w:szCs w:val="22"/>
        </w:rPr>
      </w:pPr>
      <w:r w:rsidRPr="003E4C89">
        <w:rPr>
          <w:szCs w:val="22"/>
        </w:rPr>
        <w:t>Gay Jones</w:t>
      </w:r>
      <w:r w:rsidR="00CB1F92" w:rsidRPr="003E4C89">
        <w:rPr>
          <w:szCs w:val="22"/>
        </w:rPr>
        <w:t xml:space="preserve">, Disability Integration Communications Specialist, Federal Emergency Management Agency  </w:t>
      </w:r>
    </w:p>
    <w:p w:rsidR="009D0ABB" w:rsidRPr="003E4C89" w:rsidRDefault="009D0ABB" w:rsidP="009D0ABB">
      <w:pPr>
        <w:autoSpaceDE w:val="0"/>
        <w:autoSpaceDN w:val="0"/>
        <w:adjustRightInd w:val="0"/>
        <w:rPr>
          <w:szCs w:val="22"/>
        </w:rPr>
      </w:pPr>
      <w:r w:rsidRPr="003E4C89">
        <w:rPr>
          <w:i/>
          <w:szCs w:val="22"/>
        </w:rPr>
        <w:t>U.S. Department of Homeland Security, Federal Emergency Management Agency</w:t>
      </w:r>
      <w:r w:rsidRPr="003E4C89">
        <w:rPr>
          <w:szCs w:val="22"/>
        </w:rPr>
        <w:t xml:space="preserve">  </w:t>
      </w:r>
    </w:p>
    <w:p w:rsidR="00A81742" w:rsidRPr="003E4C89" w:rsidRDefault="00A81742" w:rsidP="009D0ABB">
      <w:pPr>
        <w:autoSpaceDE w:val="0"/>
        <w:autoSpaceDN w:val="0"/>
        <w:adjustRightInd w:val="0"/>
        <w:rPr>
          <w:szCs w:val="22"/>
        </w:rPr>
      </w:pPr>
    </w:p>
    <w:p w:rsidR="00A81742" w:rsidRPr="003E4C89" w:rsidRDefault="00A81742" w:rsidP="00CB1F92">
      <w:pPr>
        <w:autoSpaceDE w:val="0"/>
        <w:autoSpaceDN w:val="0"/>
        <w:adjustRightInd w:val="0"/>
        <w:rPr>
          <w:szCs w:val="22"/>
        </w:rPr>
      </w:pPr>
      <w:r w:rsidRPr="003E4C89">
        <w:rPr>
          <w:szCs w:val="22"/>
        </w:rPr>
        <w:t>Mohammed Yousuf</w:t>
      </w:r>
      <w:r w:rsidR="00CB1F92" w:rsidRPr="003E4C89">
        <w:rPr>
          <w:szCs w:val="22"/>
        </w:rPr>
        <w:t>, Research Transportation Specialist, Office of Operations Research and Development, Federal Highway Administration</w:t>
      </w:r>
    </w:p>
    <w:p w:rsidR="009D0ABB" w:rsidRPr="003E4C89" w:rsidRDefault="009D0ABB" w:rsidP="00CB1F92">
      <w:pPr>
        <w:pStyle w:val="NormalWeb"/>
        <w:spacing w:before="0" w:beforeAutospacing="0" w:after="0" w:afterAutospacing="0"/>
        <w:rPr>
          <w:sz w:val="22"/>
          <w:szCs w:val="22"/>
        </w:rPr>
      </w:pPr>
      <w:r w:rsidRPr="003E4C89">
        <w:rPr>
          <w:i/>
          <w:sz w:val="22"/>
          <w:szCs w:val="22"/>
        </w:rPr>
        <w:t>U.S. Department of Transportation, Federal Highway Administration</w:t>
      </w:r>
      <w:r w:rsidRPr="003E4C89">
        <w:rPr>
          <w:sz w:val="22"/>
          <w:szCs w:val="22"/>
        </w:rPr>
        <w:t xml:space="preserve"> </w:t>
      </w:r>
    </w:p>
    <w:p w:rsidR="009D0ABB" w:rsidRPr="003E4C89" w:rsidRDefault="009D0ABB" w:rsidP="009D0ABB">
      <w:pPr>
        <w:autoSpaceDE w:val="0"/>
        <w:autoSpaceDN w:val="0"/>
        <w:adjustRightInd w:val="0"/>
        <w:rPr>
          <w:szCs w:val="22"/>
        </w:rPr>
      </w:pPr>
    </w:p>
    <w:p w:rsidR="009D0ABB" w:rsidRPr="003E4C89" w:rsidRDefault="009D0ABB" w:rsidP="002D1D83">
      <w:pPr>
        <w:autoSpaceDE w:val="0"/>
        <w:autoSpaceDN w:val="0"/>
        <w:adjustRightInd w:val="0"/>
        <w:rPr>
          <w:szCs w:val="22"/>
          <w:u w:val="single"/>
        </w:rPr>
      </w:pPr>
    </w:p>
    <w:p w:rsidR="009D0ABB" w:rsidRPr="00DB1B84" w:rsidRDefault="00CB1F92" w:rsidP="00CB1F92">
      <w:pPr>
        <w:autoSpaceDE w:val="0"/>
        <w:autoSpaceDN w:val="0"/>
        <w:adjustRightInd w:val="0"/>
        <w:jc w:val="center"/>
        <w:rPr>
          <w:b/>
          <w:szCs w:val="22"/>
        </w:rPr>
      </w:pPr>
      <w:r w:rsidRPr="00DB1B84">
        <w:rPr>
          <w:b/>
          <w:szCs w:val="22"/>
        </w:rPr>
        <w:t>- FCC -</w:t>
      </w:r>
    </w:p>
    <w:sectPr w:rsidR="009D0ABB" w:rsidRPr="00DB1B84" w:rsidSect="003E4C8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35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15" w:rsidRDefault="006A3915">
      <w:r>
        <w:separator/>
      </w:r>
    </w:p>
  </w:endnote>
  <w:endnote w:type="continuationSeparator" w:id="0">
    <w:p w:rsidR="006A3915" w:rsidRDefault="006A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0B" w:rsidRDefault="00775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9A7FBA">
    <w:pPr>
      <w:pStyle w:val="Footer"/>
      <w:jc w:val="center"/>
    </w:pPr>
    <w:r>
      <w:rPr>
        <w:rStyle w:val="PageNumber"/>
      </w:rPr>
      <w:fldChar w:fldCharType="begin"/>
    </w:r>
    <w:r>
      <w:rPr>
        <w:rStyle w:val="PageNumber"/>
      </w:rPr>
      <w:instrText xml:space="preserve"> PAGE </w:instrText>
    </w:r>
    <w:r>
      <w:rPr>
        <w:rStyle w:val="PageNumber"/>
      </w:rPr>
      <w:fldChar w:fldCharType="separate"/>
    </w:r>
    <w:r w:rsidR="00A65F4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0B" w:rsidRDefault="0077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15" w:rsidRDefault="006A3915">
      <w:r>
        <w:separator/>
      </w:r>
    </w:p>
  </w:footnote>
  <w:footnote w:type="continuationSeparator" w:id="0">
    <w:p w:rsidR="006A3915" w:rsidRDefault="006A3915">
      <w:r>
        <w:continuationSeparator/>
      </w:r>
    </w:p>
  </w:footnote>
  <w:footnote w:id="1">
    <w:p w:rsidR="00C32AA7" w:rsidRPr="000D08ED" w:rsidRDefault="00C32AA7">
      <w:pPr>
        <w:pStyle w:val="FootnoteText"/>
        <w:rPr>
          <w:sz w:val="20"/>
        </w:rPr>
      </w:pPr>
      <w:r w:rsidRPr="00A02228">
        <w:rPr>
          <w:rStyle w:val="FootnoteReference"/>
          <w:sz w:val="20"/>
        </w:rPr>
        <w:footnoteRef/>
      </w:r>
      <w:r w:rsidRPr="00A02228">
        <w:rPr>
          <w:sz w:val="20"/>
        </w:rPr>
        <w:t xml:space="preserve"> On December 2, 2014, the Commission announced the establishment of the Disability Advisory Committee, and </w:t>
      </w:r>
      <w:r w:rsidRPr="000D08ED">
        <w:rPr>
          <w:sz w:val="20"/>
        </w:rPr>
        <w:t xml:space="preserve">requested nominations for membership in the Committee.  </w:t>
      </w:r>
      <w:r w:rsidRPr="000D08ED">
        <w:rPr>
          <w:bCs/>
          <w:i/>
          <w:sz w:val="20"/>
          <w:shd w:val="clear" w:color="auto" w:fill="FFFFFF"/>
        </w:rPr>
        <w:t>FCC Announces the Establishment of the Disability Advisory Committee and Solicits Nominations for Membership</w:t>
      </w:r>
      <w:r w:rsidRPr="000D08ED">
        <w:rPr>
          <w:bCs/>
          <w:sz w:val="20"/>
          <w:shd w:val="clear" w:color="auto" w:fill="FFFFFF"/>
        </w:rPr>
        <w:t>, Public Notice, 79 FR 73309 (</w:t>
      </w:r>
      <w:r w:rsidR="00A02228" w:rsidRPr="000D08ED">
        <w:rPr>
          <w:bCs/>
          <w:sz w:val="20"/>
          <w:shd w:val="clear" w:color="auto" w:fill="FFFFFF"/>
        </w:rPr>
        <w:t>CGB</w:t>
      </w:r>
      <w:r w:rsidRPr="000D08ED">
        <w:rPr>
          <w:bCs/>
          <w:sz w:val="20"/>
          <w:shd w:val="clear" w:color="auto" w:fill="FFFFFF"/>
        </w:rPr>
        <w:t xml:space="preserve"> Dec. 2, 2014)</w:t>
      </w:r>
    </w:p>
  </w:footnote>
  <w:footnote w:id="2">
    <w:p w:rsidR="00C32AA7" w:rsidRPr="00A02228" w:rsidRDefault="00C32AA7" w:rsidP="00C32AA7">
      <w:pPr>
        <w:pStyle w:val="FootnoteText"/>
        <w:rPr>
          <w:sz w:val="20"/>
        </w:rPr>
      </w:pPr>
      <w:r w:rsidRPr="00A02228">
        <w:rPr>
          <w:rStyle w:val="FootnoteReference"/>
          <w:sz w:val="20"/>
        </w:rPr>
        <w:footnoteRef/>
      </w:r>
      <w:r w:rsidRPr="00A02228">
        <w:rPr>
          <w:sz w:val="20"/>
        </w:rPr>
        <w:t xml:space="preserve"> </w:t>
      </w:r>
      <w:r w:rsidRPr="00A02228">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0B" w:rsidRDefault="00775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0B" w:rsidRDefault="00775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5007F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v:textbox>
            </v:shape>
          </w:pict>
        </mc:Fallback>
      </mc:AlternateContent>
    </w:r>
    <w:r w:rsidR="009A7FBA">
      <w:rPr>
        <w:rFonts w:ascii="News Gothic MT" w:hAnsi="News Gothic MT"/>
        <w:b/>
        <w:kern w:val="28"/>
        <w:sz w:val="96"/>
      </w:rPr>
      <w:t>PUBLIC NOTICE</w:t>
    </w:r>
  </w:p>
  <w:p w:rsidR="009A7FBA" w:rsidRDefault="005007FB">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A5kejH&#10;gAIAAA4FAAAOAAAAAAAAAAAAAAAAAC4CAABkcnMvZTJvRG9jLnhtbFBLAQItABQABgAIAAAAIQDT&#10;zOG04AAAAAsBAAAPAAAAAAAAAAAAAAAAANoEAABkcnMvZG93bnJldi54bWxQSwUGAAAAAAQABADz&#10;AAAA5wUAAAAA&#10;" o:allowincell="f" stroked="f">
              <v:textbox inset=",0,,0">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v:textbox>
            </v:shape>
          </w:pict>
        </mc:Fallback>
      </mc:AlternateContent>
    </w:r>
  </w:p>
  <w:p w:rsidR="009A7FBA" w:rsidRDefault="005007FB">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50800</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pt" to="49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470"/>
    <w:multiLevelType w:val="hybridMultilevel"/>
    <w:tmpl w:val="CF966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5"/>
  </w:num>
  <w:num w:numId="13">
    <w:abstractNumId w:val="7"/>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4129"/>
    <w:rsid w:val="00016164"/>
    <w:rsid w:val="0002220C"/>
    <w:rsid w:val="00024104"/>
    <w:rsid w:val="00047115"/>
    <w:rsid w:val="00055670"/>
    <w:rsid w:val="00071A51"/>
    <w:rsid w:val="00080A51"/>
    <w:rsid w:val="0008176A"/>
    <w:rsid w:val="0009039E"/>
    <w:rsid w:val="00097777"/>
    <w:rsid w:val="000D08ED"/>
    <w:rsid w:val="000F5DAD"/>
    <w:rsid w:val="000F6678"/>
    <w:rsid w:val="000F68C1"/>
    <w:rsid w:val="00127211"/>
    <w:rsid w:val="00140243"/>
    <w:rsid w:val="00140D6E"/>
    <w:rsid w:val="0015569B"/>
    <w:rsid w:val="00180F0F"/>
    <w:rsid w:val="00185C72"/>
    <w:rsid w:val="001C3409"/>
    <w:rsid w:val="001D25D5"/>
    <w:rsid w:val="001D7DBE"/>
    <w:rsid w:val="001E4EC4"/>
    <w:rsid w:val="0021773F"/>
    <w:rsid w:val="00222975"/>
    <w:rsid w:val="00223BF9"/>
    <w:rsid w:val="00226930"/>
    <w:rsid w:val="002A106E"/>
    <w:rsid w:val="002B69A1"/>
    <w:rsid w:val="002C0F32"/>
    <w:rsid w:val="002C107D"/>
    <w:rsid w:val="002D1D83"/>
    <w:rsid w:val="002D5B87"/>
    <w:rsid w:val="002F7912"/>
    <w:rsid w:val="00302FA5"/>
    <w:rsid w:val="00303003"/>
    <w:rsid w:val="00331767"/>
    <w:rsid w:val="00334136"/>
    <w:rsid w:val="00344C8E"/>
    <w:rsid w:val="003457B2"/>
    <w:rsid w:val="0035135F"/>
    <w:rsid w:val="003713CA"/>
    <w:rsid w:val="0039058B"/>
    <w:rsid w:val="003E4C89"/>
    <w:rsid w:val="003F0FB5"/>
    <w:rsid w:val="00423267"/>
    <w:rsid w:val="0042754B"/>
    <w:rsid w:val="00444E8E"/>
    <w:rsid w:val="00467613"/>
    <w:rsid w:val="004711D1"/>
    <w:rsid w:val="0047723D"/>
    <w:rsid w:val="00486DF7"/>
    <w:rsid w:val="004A6420"/>
    <w:rsid w:val="004B2335"/>
    <w:rsid w:val="004B2CA3"/>
    <w:rsid w:val="004D5583"/>
    <w:rsid w:val="004F6956"/>
    <w:rsid w:val="005007FB"/>
    <w:rsid w:val="0050084B"/>
    <w:rsid w:val="00524EAF"/>
    <w:rsid w:val="00536C6F"/>
    <w:rsid w:val="005552EF"/>
    <w:rsid w:val="00576F05"/>
    <w:rsid w:val="00585D15"/>
    <w:rsid w:val="0059070F"/>
    <w:rsid w:val="00596E62"/>
    <w:rsid w:val="005A6BE1"/>
    <w:rsid w:val="005B237D"/>
    <w:rsid w:val="005B4216"/>
    <w:rsid w:val="005C7F0B"/>
    <w:rsid w:val="005E29CC"/>
    <w:rsid w:val="005E2BBE"/>
    <w:rsid w:val="0061420D"/>
    <w:rsid w:val="006645BF"/>
    <w:rsid w:val="00681352"/>
    <w:rsid w:val="006A3915"/>
    <w:rsid w:val="006B73FD"/>
    <w:rsid w:val="006D5171"/>
    <w:rsid w:val="006F0D02"/>
    <w:rsid w:val="007226D3"/>
    <w:rsid w:val="007455FF"/>
    <w:rsid w:val="00765059"/>
    <w:rsid w:val="0077540B"/>
    <w:rsid w:val="007807AF"/>
    <w:rsid w:val="007860DB"/>
    <w:rsid w:val="007A6A24"/>
    <w:rsid w:val="007D63E4"/>
    <w:rsid w:val="008130C6"/>
    <w:rsid w:val="00830FE9"/>
    <w:rsid w:val="00833E85"/>
    <w:rsid w:val="00835440"/>
    <w:rsid w:val="0085230A"/>
    <w:rsid w:val="00864417"/>
    <w:rsid w:val="008804CE"/>
    <w:rsid w:val="008B4F7F"/>
    <w:rsid w:val="008E2954"/>
    <w:rsid w:val="008F4DCB"/>
    <w:rsid w:val="008F6A10"/>
    <w:rsid w:val="00906303"/>
    <w:rsid w:val="00906632"/>
    <w:rsid w:val="00913082"/>
    <w:rsid w:val="00931580"/>
    <w:rsid w:val="009335F4"/>
    <w:rsid w:val="00957E74"/>
    <w:rsid w:val="00967AE1"/>
    <w:rsid w:val="009746BF"/>
    <w:rsid w:val="00990FD7"/>
    <w:rsid w:val="009A7FBA"/>
    <w:rsid w:val="009C4D30"/>
    <w:rsid w:val="009D0ABB"/>
    <w:rsid w:val="009D16E1"/>
    <w:rsid w:val="009E62A2"/>
    <w:rsid w:val="00A02228"/>
    <w:rsid w:val="00A07374"/>
    <w:rsid w:val="00A20E69"/>
    <w:rsid w:val="00A40E08"/>
    <w:rsid w:val="00A43CE7"/>
    <w:rsid w:val="00A55E69"/>
    <w:rsid w:val="00A65F4F"/>
    <w:rsid w:val="00A74E42"/>
    <w:rsid w:val="00A81742"/>
    <w:rsid w:val="00A9616F"/>
    <w:rsid w:val="00A97306"/>
    <w:rsid w:val="00AA53E8"/>
    <w:rsid w:val="00AA65C2"/>
    <w:rsid w:val="00AB293C"/>
    <w:rsid w:val="00AC2119"/>
    <w:rsid w:val="00AC6370"/>
    <w:rsid w:val="00AD1874"/>
    <w:rsid w:val="00AD77A8"/>
    <w:rsid w:val="00AE7329"/>
    <w:rsid w:val="00AF072E"/>
    <w:rsid w:val="00AF1248"/>
    <w:rsid w:val="00B055BC"/>
    <w:rsid w:val="00B14D32"/>
    <w:rsid w:val="00B163B6"/>
    <w:rsid w:val="00B17993"/>
    <w:rsid w:val="00B2234E"/>
    <w:rsid w:val="00B37D14"/>
    <w:rsid w:val="00B45018"/>
    <w:rsid w:val="00BA4330"/>
    <w:rsid w:val="00BD69AA"/>
    <w:rsid w:val="00BE5F6D"/>
    <w:rsid w:val="00BE79FC"/>
    <w:rsid w:val="00C32AA7"/>
    <w:rsid w:val="00C50EE7"/>
    <w:rsid w:val="00C51934"/>
    <w:rsid w:val="00C5486C"/>
    <w:rsid w:val="00C55976"/>
    <w:rsid w:val="00C5600F"/>
    <w:rsid w:val="00C574B2"/>
    <w:rsid w:val="00C655E6"/>
    <w:rsid w:val="00CB1F92"/>
    <w:rsid w:val="00CE34CA"/>
    <w:rsid w:val="00D11417"/>
    <w:rsid w:val="00D35190"/>
    <w:rsid w:val="00D532C9"/>
    <w:rsid w:val="00D55E4D"/>
    <w:rsid w:val="00D57C78"/>
    <w:rsid w:val="00D63767"/>
    <w:rsid w:val="00D902B0"/>
    <w:rsid w:val="00D91A29"/>
    <w:rsid w:val="00DB1A81"/>
    <w:rsid w:val="00DB1B84"/>
    <w:rsid w:val="00DB4635"/>
    <w:rsid w:val="00DF1F2B"/>
    <w:rsid w:val="00E07083"/>
    <w:rsid w:val="00E15F65"/>
    <w:rsid w:val="00E344A6"/>
    <w:rsid w:val="00E7679A"/>
    <w:rsid w:val="00E94ADB"/>
    <w:rsid w:val="00EC5877"/>
    <w:rsid w:val="00EC6A0D"/>
    <w:rsid w:val="00ED4580"/>
    <w:rsid w:val="00ED63BF"/>
    <w:rsid w:val="00EF43C6"/>
    <w:rsid w:val="00F118FA"/>
    <w:rsid w:val="00F12318"/>
    <w:rsid w:val="00F31D1C"/>
    <w:rsid w:val="00F421E7"/>
    <w:rsid w:val="00F519AC"/>
    <w:rsid w:val="00F54679"/>
    <w:rsid w:val="00F65FB6"/>
    <w:rsid w:val="00F66ED7"/>
    <w:rsid w:val="00F676BB"/>
    <w:rsid w:val="00F72032"/>
    <w:rsid w:val="00F8668E"/>
    <w:rsid w:val="00FB0BEB"/>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lang w:val="x-none" w:eastAsia="x-none"/>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lang w:val="x-none" w:eastAsia="x-none"/>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c@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disability-advisory-committe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8232</Characters>
  <Application>Microsoft Office Word</Application>
  <DocSecurity>0</DocSecurity>
  <Lines>231</Lines>
  <Paragraphs>117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9485</CharactersWithSpaces>
  <SharedDoc>false</SharedDoc>
  <HyperlinkBase> </HyperlinkBase>
  <HLinks>
    <vt:vector size="24" baseType="variant">
      <vt:variant>
        <vt:i4>7405641</vt:i4>
      </vt:variant>
      <vt:variant>
        <vt:i4>9</vt:i4>
      </vt:variant>
      <vt:variant>
        <vt:i4>0</vt:i4>
      </vt:variant>
      <vt:variant>
        <vt:i4>5</vt:i4>
      </vt:variant>
      <vt:variant>
        <vt:lpwstr>mailto:dac@fcc.gov</vt:lpwstr>
      </vt:variant>
      <vt:variant>
        <vt:lpwstr/>
      </vt:variant>
      <vt:variant>
        <vt:i4>2424884</vt:i4>
      </vt:variant>
      <vt:variant>
        <vt:i4>6</vt:i4>
      </vt:variant>
      <vt:variant>
        <vt:i4>0</vt:i4>
      </vt:variant>
      <vt:variant>
        <vt:i4>5</vt:i4>
      </vt:variant>
      <vt:variant>
        <vt:lpwstr>http://www.fcc.gov/live</vt:lpwstr>
      </vt:variant>
      <vt:variant>
        <vt:lpwstr/>
      </vt:variant>
      <vt:variant>
        <vt:i4>1179652</vt:i4>
      </vt:variant>
      <vt:variant>
        <vt:i4>3</vt:i4>
      </vt:variant>
      <vt:variant>
        <vt:i4>0</vt:i4>
      </vt:variant>
      <vt:variant>
        <vt:i4>5</vt:i4>
      </vt:variant>
      <vt:variant>
        <vt:lpwstr>http://www.fcc.gov/disability-advisory-committee</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2010-12-07T18:06:00Z</cp:lastPrinted>
  <dcterms:created xsi:type="dcterms:W3CDTF">2015-02-10T21:33:00Z</dcterms:created>
  <dcterms:modified xsi:type="dcterms:W3CDTF">2015-02-10T21:33:00Z</dcterms:modified>
  <cp:category> </cp:category>
  <cp:contentStatus> </cp:contentStatus>
</cp:coreProperties>
</file>