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E1" w:rsidRDefault="00D852E1">
      <w:pPr>
        <w:rPr>
          <w:rFonts w:ascii="News Gothic MT" w:hAnsi="News Gothic MT"/>
          <w:b/>
          <w:vanish/>
          <w:sz w:val="96"/>
        </w:rPr>
      </w:pPr>
      <w:bookmarkStart w:id="0" w:name="_GoBack"/>
      <w:bookmarkEnd w:id="0"/>
    </w:p>
    <w:p w:rsidR="00D852E1" w:rsidRDefault="00D42E72">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D852E1" w:rsidRDefault="00481EE7">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D852E1" w:rsidRDefault="00481EE7">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D852E1" w:rsidRDefault="00481EE7">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D852E1" w:rsidRDefault="00481EE7">
      <w:pPr>
        <w:suppressAutoHyphens/>
        <w:rPr>
          <w:rFonts w:ascii="Arial Narrow" w:hAnsi="Arial Narrow"/>
        </w:rPr>
      </w:pPr>
      <w:r>
        <w:rPr>
          <w:rFonts w:ascii="News Gothic MT" w:hAnsi="News Gothic MT"/>
          <w:b/>
          <w:sz w:val="96"/>
        </w:rPr>
        <w:t>PUBLIC NOTICE</w:t>
      </w: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D852E1" w:rsidRDefault="00D852E1">
      <w:pPr>
        <w:suppressAutoHyphens/>
        <w:rPr>
          <w:rFonts w:ascii="Arial Narrow" w:hAnsi="Arial Narrow"/>
        </w:rPr>
      </w:pPr>
    </w:p>
    <w:p w:rsidR="00D852E1" w:rsidRDefault="00481E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D852E1" w:rsidRDefault="00481E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D852E1" w:rsidRDefault="00481E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D852E1" w:rsidRDefault="00D852E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D852E1" w:rsidRDefault="00D852E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D852E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D852E1" w:rsidRDefault="00D42E7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4294967295" distB="4294967295" distL="114300" distR="114300" simplePos="0" relativeHeight="251657728" behindDoc="0" locked="0" layoutInCell="0" allowOverlap="1">
                <wp:simplePos x="0" y="0"/>
                <wp:positionH relativeFrom="column">
                  <wp:posOffset>182880</wp:posOffset>
                </wp:positionH>
                <wp:positionV relativeFrom="paragraph">
                  <wp:posOffset>64134</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D852E1" w:rsidRDefault="00481EE7">
      <w:pPr>
        <w:pStyle w:val="Heading1"/>
        <w:rPr>
          <w:sz w:val="22"/>
          <w:szCs w:val="22"/>
        </w:rPr>
      </w:pPr>
      <w:r>
        <w:tab/>
      </w:r>
      <w:r>
        <w:tab/>
      </w:r>
      <w:r>
        <w:tab/>
      </w:r>
      <w:r>
        <w:tab/>
        <w:t xml:space="preserve">                                                                </w:t>
      </w:r>
      <w:r>
        <w:tab/>
      </w:r>
      <w:r>
        <w:tab/>
      </w:r>
      <w:r>
        <w:tab/>
      </w:r>
      <w:r w:rsidR="004D16B3">
        <w:rPr>
          <w:sz w:val="22"/>
          <w:szCs w:val="22"/>
        </w:rPr>
        <w:t>DA 14-</w:t>
      </w:r>
      <w:r w:rsidR="002D26FE">
        <w:rPr>
          <w:sz w:val="22"/>
          <w:szCs w:val="22"/>
        </w:rPr>
        <w:t>779</w:t>
      </w:r>
    </w:p>
    <w:p w:rsidR="00D852E1" w:rsidRDefault="00D852E1">
      <w:pPr>
        <w:pStyle w:val="Heading1"/>
      </w:pPr>
    </w:p>
    <w:p w:rsidR="00D852E1" w:rsidRDefault="000115AA">
      <w:pPr>
        <w:jc w:val="right"/>
        <w:rPr>
          <w:rFonts w:ascii="Times New Roman" w:hAnsi="Times New Roman"/>
          <w:b/>
          <w:sz w:val="22"/>
          <w:szCs w:val="22"/>
        </w:rPr>
      </w:pPr>
      <w:r>
        <w:rPr>
          <w:rFonts w:ascii="Times New Roman" w:hAnsi="Times New Roman"/>
          <w:b/>
          <w:sz w:val="22"/>
          <w:szCs w:val="22"/>
        </w:rPr>
        <w:t>June</w:t>
      </w:r>
      <w:r w:rsidR="00035DDA">
        <w:rPr>
          <w:rFonts w:ascii="Times New Roman" w:hAnsi="Times New Roman"/>
          <w:b/>
          <w:sz w:val="22"/>
          <w:szCs w:val="22"/>
        </w:rPr>
        <w:t xml:space="preserve"> </w:t>
      </w:r>
      <w:r w:rsidR="002D26FE">
        <w:rPr>
          <w:rFonts w:ascii="Times New Roman" w:hAnsi="Times New Roman"/>
          <w:b/>
          <w:sz w:val="22"/>
          <w:szCs w:val="22"/>
        </w:rPr>
        <w:t>5</w:t>
      </w:r>
      <w:r w:rsidR="00481EE7">
        <w:rPr>
          <w:rFonts w:ascii="Times New Roman" w:hAnsi="Times New Roman"/>
          <w:b/>
          <w:sz w:val="22"/>
          <w:szCs w:val="22"/>
        </w:rPr>
        <w:t>, 201</w:t>
      </w:r>
      <w:r w:rsidR="004D16B3">
        <w:rPr>
          <w:rFonts w:ascii="Times New Roman" w:hAnsi="Times New Roman"/>
          <w:b/>
          <w:sz w:val="22"/>
          <w:szCs w:val="22"/>
        </w:rPr>
        <w:t>4</w:t>
      </w:r>
    </w:p>
    <w:p w:rsidR="00D852E1" w:rsidRDefault="00D852E1">
      <w:pPr>
        <w:rPr>
          <w:rFonts w:ascii="Times New Roman" w:hAnsi="Times New Roman"/>
          <w:sz w:val="22"/>
          <w:szCs w:val="22"/>
        </w:rPr>
      </w:pPr>
    </w:p>
    <w:p w:rsidR="00D852E1" w:rsidRDefault="00481EE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D852E1" w:rsidRDefault="00481EE7">
      <w:pPr>
        <w:pStyle w:val="Heading3"/>
        <w:rPr>
          <w:sz w:val="22"/>
          <w:szCs w:val="22"/>
        </w:rPr>
      </w:pPr>
      <w:r>
        <w:rPr>
          <w:sz w:val="22"/>
          <w:szCs w:val="22"/>
        </w:rPr>
        <w:t xml:space="preserve">REGION </w:t>
      </w:r>
      <w:r w:rsidR="007D66FA">
        <w:rPr>
          <w:sz w:val="22"/>
          <w:szCs w:val="22"/>
        </w:rPr>
        <w:t>15</w:t>
      </w:r>
      <w:r>
        <w:rPr>
          <w:sz w:val="22"/>
          <w:szCs w:val="22"/>
        </w:rPr>
        <w:t xml:space="preserve"> (</w:t>
      </w:r>
      <w:r w:rsidR="00B463E6">
        <w:rPr>
          <w:sz w:val="22"/>
          <w:szCs w:val="22"/>
        </w:rPr>
        <w:t>IOWA</w:t>
      </w:r>
      <w:r>
        <w:rPr>
          <w:sz w:val="22"/>
          <w:szCs w:val="22"/>
        </w:rPr>
        <w:t>) PUBLIC SAFETY REGIONAL PLANNING COMMITTEES TO HOLD 700 MHZ AND 800 MHZ NPSPAC MEETINGS</w:t>
      </w:r>
    </w:p>
    <w:p w:rsidR="00D852E1" w:rsidRDefault="00D852E1">
      <w:pPr>
        <w:rPr>
          <w:rFonts w:ascii="Times New Roman" w:hAnsi="Times New Roman"/>
          <w:sz w:val="22"/>
          <w:szCs w:val="22"/>
        </w:rPr>
      </w:pPr>
    </w:p>
    <w:p w:rsidR="00D852E1" w:rsidRDefault="00B463E6">
      <w:pPr>
        <w:jc w:val="center"/>
        <w:rPr>
          <w:rFonts w:ascii="Times New Roman" w:hAnsi="Times New Roman"/>
          <w:b/>
          <w:sz w:val="22"/>
          <w:szCs w:val="22"/>
        </w:rPr>
      </w:pPr>
      <w:r>
        <w:rPr>
          <w:rFonts w:ascii="Times New Roman" w:hAnsi="Times New Roman"/>
          <w:b/>
          <w:sz w:val="22"/>
          <w:szCs w:val="22"/>
        </w:rPr>
        <w:t>PR</w:t>
      </w:r>
      <w:r w:rsidR="007D66FA">
        <w:rPr>
          <w:rFonts w:ascii="Times New Roman" w:hAnsi="Times New Roman"/>
          <w:b/>
          <w:sz w:val="22"/>
          <w:szCs w:val="22"/>
        </w:rPr>
        <w:t xml:space="preserve"> Docket No. 92</w:t>
      </w:r>
      <w:r w:rsidR="00481EE7">
        <w:rPr>
          <w:rFonts w:ascii="Times New Roman" w:hAnsi="Times New Roman"/>
          <w:b/>
          <w:sz w:val="22"/>
          <w:szCs w:val="22"/>
        </w:rPr>
        <w:t>-</w:t>
      </w:r>
      <w:r w:rsidR="007D66FA">
        <w:rPr>
          <w:rFonts w:ascii="Times New Roman" w:hAnsi="Times New Roman"/>
          <w:b/>
          <w:sz w:val="22"/>
          <w:szCs w:val="22"/>
        </w:rPr>
        <w:t>288</w:t>
      </w:r>
    </w:p>
    <w:p w:rsidR="00D852E1" w:rsidRDefault="00D852E1">
      <w:pPr>
        <w:pStyle w:val="Heading3"/>
        <w:rPr>
          <w:sz w:val="22"/>
          <w:szCs w:val="22"/>
        </w:rPr>
      </w:pPr>
    </w:p>
    <w:p w:rsidR="00B411E9" w:rsidRPr="00B411E9" w:rsidRDefault="00481EE7" w:rsidP="00B411E9">
      <w:pPr>
        <w:tabs>
          <w:tab w:val="left" w:pos="720"/>
        </w:tabs>
        <w:rPr>
          <w:rFonts w:ascii="Times New Roman" w:hAnsi="Times New Roman"/>
          <w:color w:val="000000"/>
          <w:sz w:val="22"/>
          <w:szCs w:val="22"/>
        </w:rPr>
      </w:pPr>
      <w:r>
        <w:rPr>
          <w:rFonts w:ascii="Times New Roman" w:hAnsi="Times New Roman"/>
          <w:color w:val="000000"/>
          <w:sz w:val="22"/>
          <w:szCs w:val="22"/>
        </w:rPr>
        <w:tab/>
        <w:t xml:space="preserve">The Region </w:t>
      </w:r>
      <w:r w:rsidR="00B411E9">
        <w:rPr>
          <w:rFonts w:ascii="Times New Roman" w:hAnsi="Times New Roman"/>
          <w:color w:val="000000"/>
          <w:sz w:val="22"/>
          <w:szCs w:val="22"/>
        </w:rPr>
        <w:t>15</w:t>
      </w:r>
      <w:r>
        <w:rPr>
          <w:rFonts w:ascii="Times New Roman" w:hAnsi="Times New Roman"/>
          <w:color w:val="000000"/>
          <w:sz w:val="22"/>
          <w:szCs w:val="22"/>
        </w:rPr>
        <w:t xml:space="preserve"> </w:t>
      </w:r>
      <w:r w:rsidR="00B411E9">
        <w:rPr>
          <w:rFonts w:ascii="Times New Roman" w:hAnsi="Times New Roman"/>
          <w:color w:val="000000"/>
          <w:sz w:val="22"/>
          <w:szCs w:val="22"/>
        </w:rPr>
        <w:t>(Iowa</w:t>
      </w:r>
      <w:r>
        <w:rPr>
          <w:rFonts w:ascii="Times New Roman" w:hAnsi="Times New Roman"/>
          <w:color w:val="000000"/>
          <w:sz w:val="22"/>
          <w:szCs w:val="22"/>
        </w:rPr>
        <w:t>)</w:t>
      </w:r>
      <w:r w:rsidR="00374282">
        <w:rPr>
          <w:rFonts w:ascii="Times New Roman" w:hAnsi="Times New Roman"/>
          <w:color w:val="000000"/>
          <w:sz w:val="22"/>
          <w:szCs w:val="22"/>
        </w:rPr>
        <w:t xml:space="preserve"> </w:t>
      </w:r>
      <w:r>
        <w:rPr>
          <w:rFonts w:ascii="Times New Roman" w:hAnsi="Times New Roman"/>
          <w:color w:val="000000"/>
          <w:sz w:val="22"/>
          <w:szCs w:val="22"/>
        </w:rPr>
        <w:t xml:space="preserve">Public Safety Regional Planning Committees (RPCs) will hold two consecutive planning </w:t>
      </w:r>
      <w:r w:rsidR="00B411E9">
        <w:rPr>
          <w:rFonts w:ascii="Times New Roman" w:hAnsi="Times New Roman"/>
          <w:color w:val="000000"/>
          <w:sz w:val="22"/>
          <w:szCs w:val="22"/>
        </w:rPr>
        <w:t>meetings on Wednesday</w:t>
      </w:r>
      <w:r w:rsidR="00121EBE">
        <w:rPr>
          <w:rFonts w:ascii="Times New Roman" w:hAnsi="Times New Roman"/>
          <w:color w:val="000000"/>
          <w:sz w:val="22"/>
          <w:szCs w:val="22"/>
        </w:rPr>
        <w:t xml:space="preserve">, June </w:t>
      </w:r>
      <w:r w:rsidR="00B411E9">
        <w:rPr>
          <w:rFonts w:ascii="Times New Roman" w:hAnsi="Times New Roman"/>
          <w:color w:val="000000"/>
          <w:sz w:val="22"/>
          <w:szCs w:val="22"/>
        </w:rPr>
        <w:t>18</w:t>
      </w:r>
      <w:r>
        <w:rPr>
          <w:rFonts w:ascii="Times New Roman" w:hAnsi="Times New Roman"/>
          <w:color w:val="000000"/>
          <w:sz w:val="22"/>
          <w:szCs w:val="22"/>
        </w:rPr>
        <w:t>, 201</w:t>
      </w:r>
      <w:r w:rsidR="00121EBE">
        <w:rPr>
          <w:rFonts w:ascii="Times New Roman" w:hAnsi="Times New Roman"/>
          <w:color w:val="000000"/>
          <w:sz w:val="22"/>
          <w:szCs w:val="22"/>
        </w:rPr>
        <w:t>4</w:t>
      </w:r>
      <w:r w:rsidR="00035DDA">
        <w:rPr>
          <w:rFonts w:ascii="Times New Roman" w:hAnsi="Times New Roman"/>
          <w:color w:val="000000"/>
          <w:sz w:val="22"/>
          <w:szCs w:val="22"/>
        </w:rPr>
        <w:t xml:space="preserve">. </w:t>
      </w:r>
      <w:r w:rsidR="006055E7">
        <w:rPr>
          <w:rFonts w:ascii="Times New Roman" w:hAnsi="Times New Roman"/>
          <w:color w:val="000000"/>
          <w:sz w:val="22"/>
          <w:szCs w:val="22"/>
        </w:rPr>
        <w:t xml:space="preserve"> </w:t>
      </w:r>
      <w:r w:rsidR="00035DDA">
        <w:rPr>
          <w:rFonts w:ascii="Times New Roman" w:hAnsi="Times New Roman"/>
          <w:color w:val="000000"/>
          <w:sz w:val="22"/>
          <w:szCs w:val="22"/>
        </w:rPr>
        <w:t xml:space="preserve">Beginning at </w:t>
      </w:r>
      <w:r w:rsidR="00B411E9">
        <w:rPr>
          <w:rFonts w:ascii="Times New Roman" w:hAnsi="Times New Roman"/>
          <w:color w:val="000000"/>
          <w:sz w:val="22"/>
          <w:szCs w:val="22"/>
        </w:rPr>
        <w:t>1</w:t>
      </w:r>
      <w:r>
        <w:rPr>
          <w:rFonts w:ascii="Times New Roman" w:hAnsi="Times New Roman"/>
          <w:color w:val="000000"/>
          <w:sz w:val="22"/>
          <w:szCs w:val="22"/>
        </w:rPr>
        <w:t xml:space="preserve">:00 </w:t>
      </w:r>
      <w:r w:rsidR="00B411E9">
        <w:rPr>
          <w:rFonts w:ascii="Times New Roman" w:hAnsi="Times New Roman"/>
          <w:color w:val="000000"/>
          <w:sz w:val="22"/>
          <w:szCs w:val="22"/>
        </w:rPr>
        <w:t>p</w:t>
      </w:r>
      <w:r>
        <w:rPr>
          <w:rFonts w:ascii="Times New Roman" w:hAnsi="Times New Roman"/>
          <w:color w:val="000000"/>
          <w:sz w:val="22"/>
          <w:szCs w:val="22"/>
        </w:rPr>
        <w:t>.m., the 700 MHz Public Safety RPC will convene at th</w:t>
      </w:r>
      <w:r w:rsidR="00121EBE">
        <w:rPr>
          <w:rFonts w:ascii="Times New Roman" w:hAnsi="Times New Roman"/>
          <w:color w:val="000000"/>
          <w:sz w:val="22"/>
          <w:szCs w:val="22"/>
        </w:rPr>
        <w:t xml:space="preserve">e </w:t>
      </w:r>
      <w:r w:rsidR="00B411E9" w:rsidRPr="00B411E9">
        <w:rPr>
          <w:rFonts w:ascii="Times New Roman" w:hAnsi="Times New Roman"/>
          <w:color w:val="000000"/>
          <w:sz w:val="22"/>
          <w:szCs w:val="22"/>
        </w:rPr>
        <w:t>Department of Public Safety Building</w:t>
      </w:r>
      <w:r w:rsidR="00B411E9">
        <w:rPr>
          <w:rFonts w:ascii="Times New Roman" w:hAnsi="Times New Roman"/>
          <w:color w:val="000000"/>
          <w:sz w:val="22"/>
          <w:szCs w:val="22"/>
        </w:rPr>
        <w:t xml:space="preserve">, </w:t>
      </w:r>
      <w:r w:rsidR="001F030B">
        <w:rPr>
          <w:rFonts w:ascii="Times New Roman" w:hAnsi="Times New Roman"/>
          <w:color w:val="000000"/>
          <w:sz w:val="22"/>
          <w:szCs w:val="22"/>
        </w:rPr>
        <w:t>215 East 7</w:t>
      </w:r>
      <w:r w:rsidR="001F030B" w:rsidRPr="001F030B">
        <w:rPr>
          <w:rFonts w:ascii="Times New Roman" w:hAnsi="Times New Roman"/>
          <w:color w:val="000000"/>
          <w:sz w:val="22"/>
          <w:szCs w:val="22"/>
          <w:vertAlign w:val="superscript"/>
        </w:rPr>
        <w:t>th</w:t>
      </w:r>
      <w:r w:rsidR="001F030B">
        <w:rPr>
          <w:rFonts w:ascii="Times New Roman" w:hAnsi="Times New Roman"/>
          <w:color w:val="000000"/>
          <w:sz w:val="22"/>
          <w:szCs w:val="22"/>
        </w:rPr>
        <w:t xml:space="preserve"> </w:t>
      </w:r>
      <w:r w:rsidR="00B411E9" w:rsidRPr="00B411E9">
        <w:rPr>
          <w:rFonts w:ascii="Times New Roman" w:hAnsi="Times New Roman"/>
          <w:color w:val="000000"/>
          <w:sz w:val="22"/>
          <w:szCs w:val="22"/>
        </w:rPr>
        <w:t>Street</w:t>
      </w:r>
    </w:p>
    <w:p w:rsidR="00B411E9" w:rsidRPr="00B411E9" w:rsidRDefault="00B411E9" w:rsidP="00B411E9">
      <w:pPr>
        <w:tabs>
          <w:tab w:val="left" w:pos="720"/>
        </w:tabs>
        <w:rPr>
          <w:rFonts w:ascii="Times New Roman" w:hAnsi="Times New Roman"/>
          <w:color w:val="000000"/>
          <w:sz w:val="22"/>
          <w:szCs w:val="22"/>
        </w:rPr>
      </w:pPr>
      <w:r w:rsidRPr="00B411E9">
        <w:rPr>
          <w:rFonts w:ascii="Times New Roman" w:hAnsi="Times New Roman"/>
          <w:color w:val="000000"/>
          <w:sz w:val="22"/>
          <w:szCs w:val="22"/>
        </w:rPr>
        <w:t>Des Moines, Iowa</w:t>
      </w:r>
      <w:r w:rsidR="006055E7">
        <w:rPr>
          <w:rFonts w:ascii="Times New Roman" w:hAnsi="Times New Roman"/>
          <w:color w:val="000000"/>
          <w:sz w:val="22"/>
          <w:szCs w:val="22"/>
        </w:rPr>
        <w:t>.</w:t>
      </w:r>
    </w:p>
    <w:p w:rsidR="00D852E1" w:rsidRDefault="00481EE7">
      <w:pPr>
        <w:tabs>
          <w:tab w:val="left" w:pos="720"/>
        </w:tabs>
        <w:rPr>
          <w:rFonts w:ascii="Times New Roman" w:hAnsi="Times New Roman"/>
          <w:color w:val="000000"/>
          <w:sz w:val="22"/>
          <w:szCs w:val="22"/>
        </w:rPr>
      </w:pPr>
      <w:r>
        <w:rPr>
          <w:rFonts w:ascii="Times New Roman" w:hAnsi="Times New Roman"/>
          <w:color w:val="000000"/>
          <w:sz w:val="22"/>
          <w:szCs w:val="22"/>
        </w:rPr>
        <w:t xml:space="preserve">. </w:t>
      </w:r>
    </w:p>
    <w:p w:rsidR="00D852E1" w:rsidRDefault="00481EE7">
      <w:pPr>
        <w:tabs>
          <w:tab w:val="left" w:pos="720"/>
        </w:tabs>
        <w:rPr>
          <w:rFonts w:ascii="Times New Roman" w:hAnsi="Times New Roman"/>
          <w:color w:val="000000"/>
          <w:sz w:val="22"/>
          <w:szCs w:val="22"/>
        </w:rPr>
      </w:pPr>
      <w:r>
        <w:rPr>
          <w:rFonts w:ascii="Times New Roman" w:hAnsi="Times New Roman"/>
          <w:color w:val="000000"/>
          <w:sz w:val="22"/>
          <w:szCs w:val="22"/>
        </w:rPr>
        <w:tab/>
        <w:t>The agenda for the 700 MHz meeting includes:</w:t>
      </w:r>
    </w:p>
    <w:p w:rsidR="00374282" w:rsidRPr="00374282" w:rsidRDefault="00B411E9" w:rsidP="00374282">
      <w:pPr>
        <w:widowControl/>
        <w:numPr>
          <w:ilvl w:val="0"/>
          <w:numId w:val="1"/>
        </w:numPr>
        <w:snapToGrid w:val="0"/>
        <w:rPr>
          <w:rFonts w:ascii="Times New Roman" w:hAnsi="Times New Roman"/>
          <w:snapToGrid/>
          <w:sz w:val="22"/>
          <w:szCs w:val="22"/>
        </w:rPr>
      </w:pPr>
      <w:r>
        <w:rPr>
          <w:rFonts w:ascii="Times New Roman" w:hAnsi="Times New Roman"/>
          <w:snapToGrid/>
          <w:sz w:val="22"/>
          <w:szCs w:val="22"/>
        </w:rPr>
        <w:t>Greeting</w:t>
      </w:r>
      <w:r w:rsidR="000115AA">
        <w:rPr>
          <w:rFonts w:ascii="Times New Roman" w:hAnsi="Times New Roman"/>
          <w:snapToGrid/>
          <w:sz w:val="22"/>
          <w:szCs w:val="22"/>
        </w:rPr>
        <w:t>s</w:t>
      </w:r>
      <w:r w:rsidR="00374282" w:rsidRPr="00374282">
        <w:rPr>
          <w:rFonts w:ascii="Times New Roman" w:hAnsi="Times New Roman"/>
          <w:snapToGrid/>
          <w:sz w:val="22"/>
          <w:szCs w:val="22"/>
        </w:rPr>
        <w:t xml:space="preserve"> and introductions</w:t>
      </w:r>
    </w:p>
    <w:p w:rsidR="00374282" w:rsidRPr="00374282" w:rsidRDefault="00B411E9" w:rsidP="00374282">
      <w:pPr>
        <w:widowControl/>
        <w:numPr>
          <w:ilvl w:val="0"/>
          <w:numId w:val="1"/>
        </w:numPr>
        <w:snapToGrid w:val="0"/>
        <w:rPr>
          <w:rFonts w:ascii="Times New Roman" w:hAnsi="Times New Roman"/>
          <w:snapToGrid/>
          <w:sz w:val="22"/>
          <w:szCs w:val="22"/>
        </w:rPr>
      </w:pPr>
      <w:r w:rsidRPr="00B411E9">
        <w:rPr>
          <w:rFonts w:ascii="Times New Roman" w:hAnsi="Times New Roman"/>
          <w:snapToGrid/>
          <w:sz w:val="22"/>
          <w:szCs w:val="22"/>
        </w:rPr>
        <w:t>Review and appr</w:t>
      </w:r>
      <w:r w:rsidR="006055E7">
        <w:rPr>
          <w:rFonts w:ascii="Times New Roman" w:hAnsi="Times New Roman"/>
          <w:snapToGrid/>
          <w:sz w:val="22"/>
          <w:szCs w:val="22"/>
        </w:rPr>
        <w:t>oval of the September 12, 2012 Meeting M</w:t>
      </w:r>
      <w:r w:rsidRPr="00B411E9">
        <w:rPr>
          <w:rFonts w:ascii="Times New Roman" w:hAnsi="Times New Roman"/>
          <w:snapToGrid/>
          <w:sz w:val="22"/>
          <w:szCs w:val="22"/>
        </w:rPr>
        <w:t>inutes</w:t>
      </w:r>
    </w:p>
    <w:p w:rsidR="00B411E9" w:rsidRDefault="00B411E9" w:rsidP="00374282">
      <w:pPr>
        <w:widowControl/>
        <w:numPr>
          <w:ilvl w:val="0"/>
          <w:numId w:val="1"/>
        </w:numPr>
        <w:snapToGrid w:val="0"/>
        <w:rPr>
          <w:rFonts w:ascii="Times New Roman" w:hAnsi="Times New Roman"/>
          <w:snapToGrid/>
          <w:sz w:val="22"/>
          <w:szCs w:val="22"/>
        </w:rPr>
      </w:pPr>
      <w:r w:rsidRPr="00B411E9">
        <w:rPr>
          <w:rFonts w:ascii="Times New Roman" w:hAnsi="Times New Roman"/>
          <w:snapToGrid/>
          <w:sz w:val="22"/>
          <w:szCs w:val="22"/>
        </w:rPr>
        <w:t>Chairperson’s Report</w:t>
      </w:r>
    </w:p>
    <w:p w:rsidR="00B411E9" w:rsidRDefault="00B411E9" w:rsidP="00374282">
      <w:pPr>
        <w:widowControl/>
        <w:numPr>
          <w:ilvl w:val="0"/>
          <w:numId w:val="1"/>
        </w:numPr>
        <w:snapToGrid w:val="0"/>
        <w:rPr>
          <w:rFonts w:ascii="Times New Roman" w:hAnsi="Times New Roman"/>
          <w:snapToGrid/>
          <w:sz w:val="22"/>
          <w:szCs w:val="22"/>
        </w:rPr>
      </w:pPr>
      <w:r w:rsidRPr="00B411E9">
        <w:rPr>
          <w:rFonts w:ascii="Times New Roman" w:hAnsi="Times New Roman"/>
          <w:snapToGrid/>
          <w:sz w:val="22"/>
          <w:szCs w:val="22"/>
        </w:rPr>
        <w:t>Database Manager Report</w:t>
      </w:r>
    </w:p>
    <w:p w:rsidR="00A86BA4" w:rsidRPr="004405EE" w:rsidRDefault="00A86BA4" w:rsidP="004405EE">
      <w:pPr>
        <w:widowControl/>
        <w:numPr>
          <w:ilvl w:val="0"/>
          <w:numId w:val="1"/>
        </w:numPr>
        <w:snapToGrid w:val="0"/>
        <w:rPr>
          <w:rFonts w:ascii="Times New Roman" w:hAnsi="Times New Roman"/>
          <w:snapToGrid/>
          <w:sz w:val="22"/>
          <w:szCs w:val="22"/>
        </w:rPr>
      </w:pPr>
      <w:r w:rsidRPr="00A86BA4">
        <w:rPr>
          <w:rFonts w:ascii="Times New Roman" w:hAnsi="Times New Roman"/>
          <w:snapToGrid/>
          <w:sz w:val="22"/>
          <w:szCs w:val="22"/>
        </w:rPr>
        <w:t>Old Business</w:t>
      </w:r>
      <w:r w:rsidR="004405EE">
        <w:rPr>
          <w:rFonts w:ascii="Times New Roman" w:hAnsi="Times New Roman"/>
          <w:snapToGrid/>
          <w:sz w:val="22"/>
          <w:szCs w:val="22"/>
        </w:rPr>
        <w:t xml:space="preserve"> - </w:t>
      </w:r>
      <w:r w:rsidR="001F030B">
        <w:rPr>
          <w:rFonts w:ascii="Times New Roman" w:hAnsi="Times New Roman"/>
          <w:snapToGrid/>
          <w:sz w:val="22"/>
          <w:szCs w:val="22"/>
        </w:rPr>
        <w:t xml:space="preserve">No old business </w:t>
      </w:r>
      <w:r w:rsidRPr="004405EE">
        <w:rPr>
          <w:rFonts w:ascii="Times New Roman" w:hAnsi="Times New Roman"/>
          <w:snapToGrid/>
          <w:sz w:val="22"/>
          <w:szCs w:val="22"/>
        </w:rPr>
        <w:t>pending</w:t>
      </w:r>
    </w:p>
    <w:p w:rsidR="00B21338" w:rsidRPr="004405EE" w:rsidRDefault="00B21338" w:rsidP="004405EE">
      <w:pPr>
        <w:numPr>
          <w:ilvl w:val="0"/>
          <w:numId w:val="34"/>
        </w:numPr>
        <w:tabs>
          <w:tab w:val="clear" w:pos="1440"/>
          <w:tab w:val="num" w:pos="1080"/>
        </w:tabs>
        <w:ind w:hanging="720"/>
        <w:rPr>
          <w:rFonts w:ascii="Times New Roman" w:hAnsi="Times New Roman"/>
          <w:color w:val="000000"/>
          <w:sz w:val="22"/>
          <w:szCs w:val="22"/>
        </w:rPr>
      </w:pPr>
      <w:r>
        <w:rPr>
          <w:rFonts w:ascii="Times New Roman" w:hAnsi="Times New Roman"/>
          <w:color w:val="000000"/>
          <w:sz w:val="22"/>
          <w:szCs w:val="22"/>
        </w:rPr>
        <w:t>New Business</w:t>
      </w:r>
      <w:r w:rsidR="004405EE">
        <w:rPr>
          <w:rFonts w:ascii="Times New Roman" w:hAnsi="Times New Roman"/>
          <w:color w:val="000000"/>
          <w:sz w:val="22"/>
          <w:szCs w:val="22"/>
        </w:rPr>
        <w:t xml:space="preserve"> - Election of </w:t>
      </w:r>
      <w:r w:rsidRPr="004405EE">
        <w:rPr>
          <w:rFonts w:ascii="Times New Roman" w:hAnsi="Times New Roman"/>
          <w:color w:val="000000"/>
          <w:sz w:val="22"/>
          <w:szCs w:val="22"/>
        </w:rPr>
        <w:t>officers</w:t>
      </w:r>
    </w:p>
    <w:p w:rsidR="00B21338" w:rsidRPr="00B21338" w:rsidRDefault="00B21338" w:rsidP="00B21338">
      <w:pPr>
        <w:numPr>
          <w:ilvl w:val="0"/>
          <w:numId w:val="34"/>
        </w:numPr>
        <w:tabs>
          <w:tab w:val="clear" w:pos="1440"/>
          <w:tab w:val="num" w:pos="1080"/>
        </w:tabs>
        <w:ind w:hanging="720"/>
        <w:rPr>
          <w:rFonts w:ascii="Times New Roman" w:hAnsi="Times New Roman"/>
          <w:color w:val="000000"/>
          <w:sz w:val="22"/>
          <w:szCs w:val="22"/>
        </w:rPr>
      </w:pPr>
      <w:r w:rsidRPr="00B21338">
        <w:rPr>
          <w:rFonts w:ascii="Times New Roman" w:hAnsi="Times New Roman"/>
          <w:color w:val="000000"/>
          <w:sz w:val="22"/>
          <w:szCs w:val="22"/>
        </w:rPr>
        <w:t>O</w:t>
      </w:r>
      <w:r w:rsidRPr="00B21338">
        <w:rPr>
          <w:rFonts w:ascii="Times New Roman" w:hAnsi="Times New Roman"/>
          <w:snapToGrid/>
          <w:sz w:val="22"/>
          <w:szCs w:val="22"/>
        </w:rPr>
        <w:t xml:space="preserve">pportunity for public comment </w:t>
      </w:r>
    </w:p>
    <w:p w:rsidR="00D852E1" w:rsidRPr="00B21338" w:rsidRDefault="00481EE7" w:rsidP="00B21338">
      <w:pPr>
        <w:pStyle w:val="ListParagraph"/>
        <w:numPr>
          <w:ilvl w:val="0"/>
          <w:numId w:val="47"/>
        </w:numPr>
        <w:ind w:left="1080"/>
        <w:rPr>
          <w:rFonts w:ascii="Times New Roman" w:hAnsi="Times New Roman"/>
          <w:color w:val="000000"/>
          <w:sz w:val="22"/>
          <w:szCs w:val="22"/>
        </w:rPr>
      </w:pPr>
      <w:r w:rsidRPr="00B21338">
        <w:rPr>
          <w:rFonts w:ascii="Times New Roman" w:hAnsi="Times New Roman"/>
          <w:color w:val="000000"/>
          <w:sz w:val="22"/>
          <w:szCs w:val="22"/>
        </w:rPr>
        <w:t>Adjourn</w:t>
      </w:r>
      <w:r w:rsidR="00B21338">
        <w:rPr>
          <w:rFonts w:ascii="Times New Roman" w:hAnsi="Times New Roman"/>
          <w:color w:val="000000"/>
          <w:sz w:val="22"/>
          <w:szCs w:val="22"/>
        </w:rPr>
        <w:t>ment</w:t>
      </w:r>
      <w:r w:rsidR="00C01266" w:rsidRPr="00B21338">
        <w:rPr>
          <w:rFonts w:ascii="Times New Roman" w:hAnsi="Times New Roman"/>
          <w:color w:val="000000"/>
          <w:sz w:val="22"/>
          <w:szCs w:val="22"/>
        </w:rPr>
        <w:t xml:space="preserve"> </w:t>
      </w:r>
    </w:p>
    <w:p w:rsidR="00D852E1" w:rsidRDefault="00D852E1">
      <w:pPr>
        <w:rPr>
          <w:rFonts w:ascii="Times New Roman" w:hAnsi="Times New Roman"/>
          <w:color w:val="000000"/>
          <w:sz w:val="22"/>
          <w:szCs w:val="22"/>
        </w:rPr>
      </w:pPr>
    </w:p>
    <w:p w:rsidR="00D852E1" w:rsidRDefault="00481EE7">
      <w:pPr>
        <w:rPr>
          <w:rFonts w:ascii="Times New Roman" w:hAnsi="Times New Roman"/>
          <w:color w:val="000000"/>
          <w:sz w:val="22"/>
          <w:szCs w:val="22"/>
        </w:rPr>
      </w:pPr>
      <w:r>
        <w:rPr>
          <w:rFonts w:ascii="Times New Roman" w:hAnsi="Times New Roman"/>
          <w:color w:val="000000"/>
          <w:sz w:val="22"/>
          <w:szCs w:val="22"/>
        </w:rPr>
        <w:tab/>
        <w:t>Immediately following the 700 MHz Public Safety RPC meeting, the 800 MHz Public Safety RPC will convene at the same location.</w:t>
      </w:r>
    </w:p>
    <w:p w:rsidR="00D852E1" w:rsidRDefault="00D852E1">
      <w:pPr>
        <w:rPr>
          <w:rFonts w:ascii="Times New Roman" w:hAnsi="Times New Roman"/>
          <w:color w:val="000000"/>
          <w:sz w:val="22"/>
          <w:szCs w:val="22"/>
        </w:rPr>
      </w:pPr>
    </w:p>
    <w:p w:rsidR="00D852E1" w:rsidRDefault="00481EE7">
      <w:pPr>
        <w:rPr>
          <w:rFonts w:ascii="Times New Roman" w:hAnsi="Times New Roman"/>
          <w:color w:val="000000"/>
          <w:sz w:val="22"/>
          <w:szCs w:val="22"/>
        </w:rPr>
      </w:pPr>
      <w:r>
        <w:rPr>
          <w:rFonts w:ascii="Times New Roman" w:hAnsi="Times New Roman"/>
          <w:color w:val="000000"/>
          <w:sz w:val="22"/>
          <w:szCs w:val="22"/>
        </w:rPr>
        <w:tab/>
        <w:t>The agenda for the 800 MHz meeting includes:</w:t>
      </w:r>
    </w:p>
    <w:p w:rsidR="00374282" w:rsidRDefault="000115AA" w:rsidP="006055E7">
      <w:pPr>
        <w:widowControl/>
        <w:numPr>
          <w:ilvl w:val="0"/>
          <w:numId w:val="1"/>
        </w:numPr>
        <w:snapToGrid w:val="0"/>
        <w:rPr>
          <w:rFonts w:ascii="Times New Roman" w:hAnsi="Times New Roman"/>
          <w:color w:val="000000"/>
          <w:sz w:val="22"/>
          <w:szCs w:val="22"/>
        </w:rPr>
      </w:pPr>
      <w:r>
        <w:rPr>
          <w:rFonts w:ascii="Times New Roman" w:hAnsi="Times New Roman"/>
          <w:color w:val="000000"/>
          <w:sz w:val="22"/>
          <w:szCs w:val="22"/>
        </w:rPr>
        <w:t>Greetings</w:t>
      </w:r>
      <w:r w:rsidR="00374282">
        <w:rPr>
          <w:rFonts w:ascii="Times New Roman" w:hAnsi="Times New Roman"/>
          <w:color w:val="000000"/>
          <w:sz w:val="22"/>
          <w:szCs w:val="22"/>
        </w:rPr>
        <w:t xml:space="preserve"> and introductions</w:t>
      </w:r>
    </w:p>
    <w:p w:rsidR="000115AA" w:rsidRDefault="000115AA" w:rsidP="006055E7">
      <w:pPr>
        <w:widowControl/>
        <w:numPr>
          <w:ilvl w:val="0"/>
          <w:numId w:val="1"/>
        </w:numPr>
        <w:snapToGrid w:val="0"/>
        <w:rPr>
          <w:rFonts w:ascii="Times New Roman" w:hAnsi="Times New Roman"/>
          <w:color w:val="000000"/>
          <w:sz w:val="22"/>
          <w:szCs w:val="22"/>
        </w:rPr>
      </w:pPr>
      <w:r w:rsidRPr="000115AA">
        <w:rPr>
          <w:rFonts w:ascii="Times New Roman" w:hAnsi="Times New Roman"/>
          <w:color w:val="000000"/>
          <w:sz w:val="22"/>
          <w:szCs w:val="22"/>
        </w:rPr>
        <w:t xml:space="preserve">Review and approval of the September 12, 2012 meeting minutes </w:t>
      </w:r>
    </w:p>
    <w:p w:rsidR="00374282" w:rsidRDefault="000115AA" w:rsidP="006055E7">
      <w:pPr>
        <w:widowControl/>
        <w:numPr>
          <w:ilvl w:val="0"/>
          <w:numId w:val="1"/>
        </w:numPr>
        <w:snapToGrid w:val="0"/>
        <w:rPr>
          <w:rFonts w:ascii="Times New Roman" w:hAnsi="Times New Roman"/>
          <w:color w:val="000000"/>
          <w:sz w:val="22"/>
          <w:szCs w:val="22"/>
        </w:rPr>
      </w:pPr>
      <w:r w:rsidRPr="000115AA">
        <w:rPr>
          <w:rFonts w:ascii="Times New Roman" w:hAnsi="Times New Roman"/>
          <w:color w:val="000000"/>
          <w:sz w:val="22"/>
          <w:szCs w:val="22"/>
        </w:rPr>
        <w:t>Chairperson’s Report</w:t>
      </w:r>
      <w:r w:rsidR="00374282">
        <w:rPr>
          <w:rFonts w:ascii="Times New Roman" w:hAnsi="Times New Roman"/>
          <w:color w:val="000000"/>
          <w:sz w:val="22"/>
          <w:szCs w:val="22"/>
        </w:rPr>
        <w:t xml:space="preserve"> </w:t>
      </w:r>
    </w:p>
    <w:p w:rsidR="006055E7" w:rsidRPr="006055E7" w:rsidRDefault="00374282" w:rsidP="006055E7">
      <w:pPr>
        <w:widowControl/>
        <w:numPr>
          <w:ilvl w:val="0"/>
          <w:numId w:val="1"/>
        </w:numPr>
        <w:snapToGrid w:val="0"/>
        <w:rPr>
          <w:rFonts w:ascii="Times New Roman" w:hAnsi="Times New Roman"/>
          <w:color w:val="000000"/>
          <w:sz w:val="22"/>
          <w:szCs w:val="22"/>
        </w:rPr>
      </w:pPr>
      <w:r w:rsidRPr="000115AA">
        <w:rPr>
          <w:rFonts w:ascii="Times New Roman" w:hAnsi="Times New Roman"/>
          <w:color w:val="000000"/>
          <w:sz w:val="22"/>
          <w:szCs w:val="22"/>
        </w:rPr>
        <w:t>O</w:t>
      </w:r>
      <w:r w:rsidR="000115AA">
        <w:rPr>
          <w:rFonts w:ascii="Times New Roman" w:hAnsi="Times New Roman"/>
          <w:color w:val="000000"/>
          <w:sz w:val="22"/>
          <w:szCs w:val="22"/>
        </w:rPr>
        <w:t>ld Business</w:t>
      </w:r>
      <w:r w:rsidR="006055E7">
        <w:rPr>
          <w:rFonts w:ascii="Times New Roman" w:hAnsi="Times New Roman"/>
          <w:color w:val="000000"/>
          <w:sz w:val="22"/>
          <w:szCs w:val="22"/>
        </w:rPr>
        <w:t xml:space="preserve"> - </w:t>
      </w:r>
      <w:r w:rsidR="001F030B">
        <w:rPr>
          <w:rFonts w:ascii="Times New Roman" w:hAnsi="Times New Roman"/>
          <w:sz w:val="22"/>
          <w:szCs w:val="22"/>
        </w:rPr>
        <w:t xml:space="preserve">No old business </w:t>
      </w:r>
      <w:r w:rsidR="000115AA" w:rsidRPr="006055E7">
        <w:rPr>
          <w:rFonts w:ascii="Times New Roman" w:hAnsi="Times New Roman"/>
          <w:sz w:val="22"/>
          <w:szCs w:val="22"/>
        </w:rPr>
        <w:t>pendin</w:t>
      </w:r>
      <w:r w:rsidR="006055E7">
        <w:rPr>
          <w:rFonts w:ascii="Times New Roman" w:hAnsi="Times New Roman"/>
          <w:sz w:val="22"/>
          <w:szCs w:val="22"/>
        </w:rPr>
        <w:t>g</w:t>
      </w:r>
    </w:p>
    <w:p w:rsidR="000115AA" w:rsidRPr="006055E7" w:rsidRDefault="000115AA" w:rsidP="006055E7">
      <w:pPr>
        <w:widowControl/>
        <w:numPr>
          <w:ilvl w:val="0"/>
          <w:numId w:val="1"/>
        </w:numPr>
        <w:snapToGrid w:val="0"/>
        <w:rPr>
          <w:rFonts w:ascii="Times New Roman" w:hAnsi="Times New Roman"/>
          <w:color w:val="000000"/>
          <w:sz w:val="22"/>
          <w:szCs w:val="22"/>
        </w:rPr>
      </w:pPr>
      <w:r w:rsidRPr="006055E7">
        <w:rPr>
          <w:rFonts w:ascii="Times New Roman" w:hAnsi="Times New Roman"/>
          <w:color w:val="000000"/>
          <w:sz w:val="22"/>
          <w:szCs w:val="22"/>
        </w:rPr>
        <w:t>New Business</w:t>
      </w:r>
      <w:r w:rsidR="006055E7" w:rsidRPr="006055E7">
        <w:rPr>
          <w:rFonts w:ascii="Times New Roman" w:hAnsi="Times New Roman"/>
          <w:color w:val="000000"/>
          <w:sz w:val="22"/>
          <w:szCs w:val="22"/>
        </w:rPr>
        <w:t xml:space="preserve"> - </w:t>
      </w:r>
      <w:r w:rsidRPr="006055E7">
        <w:rPr>
          <w:rFonts w:ascii="Times New Roman" w:hAnsi="Times New Roman"/>
          <w:color w:val="000000"/>
          <w:sz w:val="22"/>
          <w:szCs w:val="22"/>
        </w:rPr>
        <w:t>Election of officers</w:t>
      </w:r>
    </w:p>
    <w:p w:rsidR="000115AA" w:rsidRDefault="000115AA" w:rsidP="006055E7">
      <w:pPr>
        <w:widowControl/>
        <w:numPr>
          <w:ilvl w:val="0"/>
          <w:numId w:val="1"/>
        </w:numPr>
        <w:snapToGrid w:val="0"/>
        <w:rPr>
          <w:rFonts w:ascii="Times New Roman" w:hAnsi="Times New Roman"/>
          <w:color w:val="000000"/>
          <w:sz w:val="22"/>
          <w:szCs w:val="22"/>
        </w:rPr>
      </w:pPr>
      <w:r w:rsidRPr="000115AA">
        <w:rPr>
          <w:rFonts w:ascii="Times New Roman" w:hAnsi="Times New Roman"/>
          <w:color w:val="000000"/>
          <w:sz w:val="22"/>
          <w:szCs w:val="22"/>
        </w:rPr>
        <w:t>Opportunity for public comment</w:t>
      </w:r>
    </w:p>
    <w:p w:rsidR="00D852E1" w:rsidRDefault="00374282" w:rsidP="006055E7">
      <w:pPr>
        <w:widowControl/>
        <w:numPr>
          <w:ilvl w:val="0"/>
          <w:numId w:val="1"/>
        </w:numPr>
        <w:snapToGrid w:val="0"/>
        <w:rPr>
          <w:rFonts w:ascii="Times New Roman" w:hAnsi="Times New Roman"/>
          <w:color w:val="000000"/>
          <w:sz w:val="22"/>
          <w:szCs w:val="22"/>
        </w:rPr>
      </w:pPr>
      <w:r>
        <w:rPr>
          <w:rFonts w:ascii="Times New Roman" w:hAnsi="Times New Roman"/>
          <w:color w:val="000000"/>
          <w:sz w:val="22"/>
          <w:szCs w:val="22"/>
        </w:rPr>
        <w:t>Adjournment</w:t>
      </w:r>
    </w:p>
    <w:p w:rsidR="00D852E1" w:rsidRDefault="00481EE7">
      <w:pPr>
        <w:ind w:left="1440"/>
        <w:rPr>
          <w:rFonts w:ascii="Times New Roman" w:hAnsi="Times New Roman"/>
          <w:color w:val="000000"/>
          <w:sz w:val="22"/>
          <w:szCs w:val="22"/>
        </w:rPr>
      </w:pPr>
      <w:r>
        <w:rPr>
          <w:rFonts w:ascii="Times New Roman" w:hAnsi="Times New Roman"/>
          <w:color w:val="000000"/>
          <w:sz w:val="22"/>
          <w:szCs w:val="22"/>
        </w:rPr>
        <w:lastRenderedPageBreak/>
        <w:tab/>
      </w:r>
    </w:p>
    <w:p w:rsidR="000115AA" w:rsidRPr="000115AA" w:rsidRDefault="000115AA" w:rsidP="000115AA">
      <w:pPr>
        <w:pStyle w:val="BodyText"/>
        <w:widowControl/>
        <w:rPr>
          <w:color w:val="000000"/>
          <w:sz w:val="22"/>
          <w:szCs w:val="22"/>
        </w:rPr>
      </w:pPr>
      <w:r>
        <w:rPr>
          <w:color w:val="000000"/>
          <w:sz w:val="22"/>
          <w:szCs w:val="22"/>
        </w:rPr>
        <w:tab/>
      </w:r>
      <w:r w:rsidRPr="000115AA">
        <w:rPr>
          <w:color w:val="000000"/>
          <w:sz w:val="22"/>
          <w:szCs w:val="22"/>
        </w:rPr>
        <w:t>The Region 15 700 MHz RPC meeting is open to the public. It is essential that public safety</w:t>
      </w:r>
    </w:p>
    <w:p w:rsidR="00D852E1" w:rsidRDefault="000115AA" w:rsidP="000115AA">
      <w:pPr>
        <w:pStyle w:val="BodyText"/>
        <w:widowControl/>
        <w:jc w:val="left"/>
        <w:rPr>
          <w:color w:val="000000"/>
          <w:sz w:val="22"/>
          <w:szCs w:val="22"/>
        </w:rPr>
      </w:pPr>
      <w:r w:rsidRPr="000115AA">
        <w:rPr>
          <w:color w:val="000000"/>
          <w:sz w:val="22"/>
          <w:szCs w:val="22"/>
        </w:rPr>
        <w:t>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D852E1" w:rsidRDefault="00D852E1">
      <w:pPr>
        <w:pStyle w:val="BodyText"/>
        <w:widowControl/>
        <w:jc w:val="left"/>
        <w:rPr>
          <w:color w:val="000000"/>
          <w:sz w:val="22"/>
          <w:szCs w:val="22"/>
        </w:rPr>
      </w:pPr>
    </w:p>
    <w:p w:rsidR="00D852E1" w:rsidRDefault="000115AA">
      <w:pPr>
        <w:pStyle w:val="BodyText"/>
        <w:widowControl/>
        <w:tabs>
          <w:tab w:val="left" w:pos="720"/>
        </w:tabs>
        <w:jc w:val="left"/>
        <w:rPr>
          <w:color w:val="000000"/>
          <w:sz w:val="22"/>
          <w:szCs w:val="22"/>
        </w:rPr>
      </w:pPr>
      <w:r>
        <w:rPr>
          <w:color w:val="000000"/>
          <w:sz w:val="22"/>
          <w:szCs w:val="22"/>
        </w:rPr>
        <w:tab/>
      </w:r>
      <w:r w:rsidRPr="000115AA">
        <w:rPr>
          <w:color w:val="000000"/>
          <w:sz w:val="22"/>
          <w:szCs w:val="22"/>
        </w:rPr>
        <w:t>All interested parties wishing to participate in the planning for the use of public safety spectrum in the 700 MHz band within Region 15 should plan to attend. For further information, please contact:</w:t>
      </w:r>
    </w:p>
    <w:p w:rsidR="00D852E1" w:rsidRDefault="00D852E1">
      <w:pPr>
        <w:pStyle w:val="BodyText"/>
        <w:widowControl/>
        <w:rPr>
          <w:color w:val="000000"/>
          <w:sz w:val="22"/>
          <w:szCs w:val="22"/>
        </w:rPr>
      </w:pPr>
    </w:p>
    <w:p w:rsidR="000115AA" w:rsidRPr="00C15A50" w:rsidRDefault="000115AA" w:rsidP="004405EE">
      <w:pPr>
        <w:widowControl/>
        <w:autoSpaceDE w:val="0"/>
        <w:autoSpaceDN w:val="0"/>
        <w:adjustRightInd w:val="0"/>
        <w:ind w:firstLine="720"/>
        <w:rPr>
          <w:rFonts w:ascii="Times New Roman" w:eastAsia="Calibri" w:hAnsi="Times New Roman"/>
          <w:snapToGrid/>
          <w:color w:val="010101"/>
          <w:sz w:val="22"/>
          <w:szCs w:val="22"/>
        </w:rPr>
      </w:pPr>
      <w:r w:rsidRPr="00C15A50">
        <w:rPr>
          <w:rFonts w:ascii="Times New Roman" w:eastAsia="Calibri" w:hAnsi="Times New Roman"/>
          <w:snapToGrid/>
          <w:color w:val="010101"/>
          <w:sz w:val="22"/>
          <w:szCs w:val="22"/>
        </w:rPr>
        <w:t>Leslie Fish, Chairperson</w:t>
      </w:r>
    </w:p>
    <w:p w:rsidR="000115AA" w:rsidRPr="00C15A50" w:rsidRDefault="000115AA" w:rsidP="004405EE">
      <w:pPr>
        <w:widowControl/>
        <w:autoSpaceDE w:val="0"/>
        <w:autoSpaceDN w:val="0"/>
        <w:adjustRightInd w:val="0"/>
        <w:ind w:firstLine="720"/>
        <w:rPr>
          <w:rFonts w:ascii="Times New Roman" w:eastAsia="Calibri" w:hAnsi="Times New Roman"/>
          <w:snapToGrid/>
          <w:color w:val="010101"/>
          <w:sz w:val="22"/>
          <w:szCs w:val="22"/>
        </w:rPr>
      </w:pPr>
      <w:r w:rsidRPr="00C15A50">
        <w:rPr>
          <w:rFonts w:ascii="Times New Roman" w:eastAsia="Calibri" w:hAnsi="Times New Roman"/>
          <w:snapToGrid/>
          <w:color w:val="010101"/>
          <w:sz w:val="22"/>
          <w:szCs w:val="22"/>
        </w:rPr>
        <w:t>700 MHz Public Safety RPC</w:t>
      </w:r>
    </w:p>
    <w:p w:rsidR="000115AA" w:rsidRPr="00C15A50" w:rsidRDefault="000115AA" w:rsidP="004405EE">
      <w:pPr>
        <w:widowControl/>
        <w:autoSpaceDE w:val="0"/>
        <w:autoSpaceDN w:val="0"/>
        <w:adjustRightInd w:val="0"/>
        <w:ind w:firstLine="720"/>
        <w:rPr>
          <w:rFonts w:ascii="Times New Roman" w:eastAsia="Calibri" w:hAnsi="Times New Roman"/>
          <w:snapToGrid/>
          <w:color w:val="010101"/>
          <w:sz w:val="22"/>
          <w:szCs w:val="22"/>
        </w:rPr>
      </w:pPr>
      <w:r w:rsidRPr="00C15A50">
        <w:rPr>
          <w:rFonts w:ascii="Times New Roman" w:eastAsia="Calibri" w:hAnsi="Times New Roman"/>
          <w:snapToGrid/>
          <w:color w:val="010101"/>
          <w:sz w:val="22"/>
          <w:szCs w:val="22"/>
        </w:rPr>
        <w:t>Iowa State Patrol Communications</w:t>
      </w:r>
    </w:p>
    <w:p w:rsidR="00C15A50" w:rsidRDefault="00C15A50" w:rsidP="004405EE">
      <w:pPr>
        <w:widowControl/>
        <w:autoSpaceDE w:val="0"/>
        <w:autoSpaceDN w:val="0"/>
        <w:adjustRightInd w:val="0"/>
        <w:ind w:firstLine="720"/>
        <w:rPr>
          <w:rFonts w:ascii="Times New Roman" w:eastAsia="Calibri" w:hAnsi="Times New Roman"/>
          <w:snapToGrid/>
          <w:color w:val="010101"/>
          <w:sz w:val="22"/>
          <w:szCs w:val="22"/>
        </w:rPr>
      </w:pPr>
      <w:r>
        <w:rPr>
          <w:rFonts w:ascii="Times New Roman" w:eastAsia="Calibri" w:hAnsi="Times New Roman"/>
          <w:snapToGrid/>
          <w:color w:val="010101"/>
          <w:sz w:val="22"/>
          <w:szCs w:val="22"/>
        </w:rPr>
        <w:t xml:space="preserve">59 </w:t>
      </w:r>
      <w:r w:rsidR="000115AA" w:rsidRPr="00C15A50">
        <w:rPr>
          <w:rFonts w:ascii="Times New Roman" w:eastAsia="Calibri" w:hAnsi="Times New Roman"/>
          <w:snapToGrid/>
          <w:color w:val="010101"/>
          <w:sz w:val="22"/>
          <w:szCs w:val="22"/>
        </w:rPr>
        <w:t>2</w:t>
      </w:r>
      <w:r w:rsidR="000115AA" w:rsidRPr="00C15A50">
        <w:rPr>
          <w:rFonts w:ascii="Times New Roman" w:eastAsia="Calibri" w:hAnsi="Times New Roman"/>
          <w:snapToGrid/>
          <w:color w:val="010101"/>
          <w:sz w:val="22"/>
          <w:szCs w:val="22"/>
          <w:vertAlign w:val="superscript"/>
        </w:rPr>
        <w:t>nd</w:t>
      </w:r>
      <w:r>
        <w:rPr>
          <w:rFonts w:ascii="Times New Roman" w:eastAsia="Calibri" w:hAnsi="Times New Roman"/>
          <w:snapToGrid/>
          <w:color w:val="010101"/>
          <w:sz w:val="22"/>
          <w:szCs w:val="22"/>
        </w:rPr>
        <w:t xml:space="preserve"> Avenue</w:t>
      </w:r>
    </w:p>
    <w:p w:rsidR="000115AA" w:rsidRPr="00C15A50" w:rsidRDefault="000115AA" w:rsidP="004405EE">
      <w:pPr>
        <w:widowControl/>
        <w:autoSpaceDE w:val="0"/>
        <w:autoSpaceDN w:val="0"/>
        <w:adjustRightInd w:val="0"/>
        <w:ind w:firstLine="720"/>
        <w:rPr>
          <w:rFonts w:ascii="Times New Roman" w:eastAsia="Calibri" w:hAnsi="Times New Roman"/>
          <w:snapToGrid/>
          <w:color w:val="010101"/>
          <w:sz w:val="22"/>
          <w:szCs w:val="22"/>
        </w:rPr>
      </w:pPr>
      <w:r w:rsidRPr="00C15A50">
        <w:rPr>
          <w:rFonts w:ascii="Times New Roman" w:eastAsia="Calibri" w:hAnsi="Times New Roman"/>
          <w:snapToGrid/>
          <w:color w:val="010101"/>
          <w:sz w:val="22"/>
          <w:szCs w:val="22"/>
        </w:rPr>
        <w:t>Des Moines, IA. 51313</w:t>
      </w:r>
    </w:p>
    <w:p w:rsidR="000115AA" w:rsidRPr="00C15A50" w:rsidRDefault="000115AA" w:rsidP="004405EE">
      <w:pPr>
        <w:widowControl/>
        <w:autoSpaceDE w:val="0"/>
        <w:autoSpaceDN w:val="0"/>
        <w:adjustRightInd w:val="0"/>
        <w:ind w:firstLine="720"/>
        <w:rPr>
          <w:rFonts w:ascii="Times New Roman" w:eastAsia="Calibri" w:hAnsi="Times New Roman"/>
          <w:snapToGrid/>
          <w:color w:val="010101"/>
          <w:sz w:val="22"/>
          <w:szCs w:val="22"/>
        </w:rPr>
      </w:pPr>
      <w:r w:rsidRPr="00C15A50">
        <w:rPr>
          <w:rFonts w:ascii="Times New Roman" w:eastAsia="Calibri" w:hAnsi="Times New Roman"/>
          <w:snapToGrid/>
          <w:color w:val="010101"/>
          <w:sz w:val="22"/>
          <w:szCs w:val="22"/>
        </w:rPr>
        <w:t>(515) 281-8804</w:t>
      </w:r>
    </w:p>
    <w:p w:rsidR="000115AA" w:rsidRDefault="009729DB" w:rsidP="004405EE">
      <w:pPr>
        <w:widowControl/>
        <w:spacing w:line="259" w:lineRule="auto"/>
        <w:ind w:firstLine="720"/>
        <w:rPr>
          <w:rFonts w:ascii="Times New Roman" w:eastAsia="Calibri" w:hAnsi="Times New Roman"/>
          <w:snapToGrid/>
          <w:color w:val="0101FF"/>
          <w:sz w:val="22"/>
          <w:szCs w:val="22"/>
        </w:rPr>
      </w:pPr>
      <w:hyperlink r:id="rId15" w:history="1">
        <w:r w:rsidR="00C15A50" w:rsidRPr="00ED5567">
          <w:rPr>
            <w:rStyle w:val="Hyperlink"/>
            <w:rFonts w:ascii="Times New Roman" w:eastAsia="Calibri" w:hAnsi="Times New Roman"/>
            <w:snapToGrid/>
            <w:sz w:val="22"/>
            <w:szCs w:val="22"/>
          </w:rPr>
          <w:t>Leslie.fish@dps.ia.gov</w:t>
        </w:r>
      </w:hyperlink>
    </w:p>
    <w:p w:rsidR="00D852E1" w:rsidRDefault="00D852E1">
      <w:pPr>
        <w:jc w:val="center"/>
        <w:rPr>
          <w:rFonts w:ascii="Times New Roman" w:hAnsi="Times New Roman"/>
          <w:color w:val="000000"/>
          <w:sz w:val="22"/>
          <w:szCs w:val="22"/>
        </w:rPr>
      </w:pPr>
    </w:p>
    <w:p w:rsidR="00481EE7" w:rsidRDefault="00481EE7">
      <w:pPr>
        <w:jc w:val="center"/>
        <w:rPr>
          <w:rFonts w:ascii="Times New Roman" w:hAnsi="Times New Roman"/>
          <w:sz w:val="22"/>
          <w:szCs w:val="22"/>
        </w:rPr>
      </w:pPr>
      <w:r>
        <w:rPr>
          <w:rFonts w:ascii="Times New Roman" w:hAnsi="Times New Roman"/>
          <w:color w:val="000000"/>
          <w:sz w:val="22"/>
          <w:szCs w:val="22"/>
        </w:rPr>
        <w:t xml:space="preserve">-FCC - </w:t>
      </w:r>
    </w:p>
    <w:sectPr w:rsidR="00481EE7">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7F" w:rsidRDefault="00AE6E7F">
      <w:r>
        <w:separator/>
      </w:r>
    </w:p>
  </w:endnote>
  <w:endnote w:type="continuationSeparator" w:id="0">
    <w:p w:rsidR="00AE6E7F" w:rsidRDefault="00AE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E1" w:rsidRDefault="00481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2E1" w:rsidRDefault="00D85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E1" w:rsidRDefault="00481EE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729DB">
      <w:rPr>
        <w:rStyle w:val="PageNumber"/>
        <w:rFonts w:ascii="Times New Roman" w:hAnsi="Times New Roman"/>
        <w:noProof/>
      </w:rPr>
      <w:t>2</w:t>
    </w:r>
    <w:r>
      <w:rPr>
        <w:rStyle w:val="PageNumber"/>
        <w:rFonts w:ascii="Times New Roman" w:hAnsi="Times New Roman"/>
      </w:rPr>
      <w:fldChar w:fldCharType="end"/>
    </w:r>
  </w:p>
  <w:p w:rsidR="00D852E1" w:rsidRDefault="00D85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3C" w:rsidRDefault="0007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7F" w:rsidRDefault="00AE6E7F">
      <w:r>
        <w:separator/>
      </w:r>
    </w:p>
  </w:footnote>
  <w:footnote w:type="continuationSeparator" w:id="0">
    <w:p w:rsidR="00AE6E7F" w:rsidRDefault="00AE6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3C" w:rsidRDefault="00071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3C" w:rsidRDefault="00071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3C" w:rsidRDefault="00071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45D168A"/>
    <w:multiLevelType w:val="hybridMultilevel"/>
    <w:tmpl w:val="BB66E20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05217BE7"/>
    <w:multiLevelType w:val="hybridMultilevel"/>
    <w:tmpl w:val="4F4437A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A2EF0"/>
    <w:multiLevelType w:val="hybridMultilevel"/>
    <w:tmpl w:val="EAF08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BE57849"/>
    <w:multiLevelType w:val="hybridMultilevel"/>
    <w:tmpl w:val="B3EAAC2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DA2420F"/>
    <w:multiLevelType w:val="hybridMultilevel"/>
    <w:tmpl w:val="0BE490B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0F0570EA"/>
    <w:multiLevelType w:val="hybridMultilevel"/>
    <w:tmpl w:val="D8A8415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10165B79"/>
    <w:multiLevelType w:val="hybridMultilevel"/>
    <w:tmpl w:val="E848D25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D5611F4"/>
    <w:multiLevelType w:val="hybridMultilevel"/>
    <w:tmpl w:val="D5607B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4044CF"/>
    <w:multiLevelType w:val="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Arial"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Arial"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Arial" w:hint="default"/>
      </w:rPr>
    </w:lvl>
    <w:lvl w:ilvl="8">
      <w:start w:val="1"/>
      <w:numFmt w:val="bullet"/>
      <w:lvlText w:val=""/>
      <w:lvlJc w:val="left"/>
      <w:pPr>
        <w:tabs>
          <w:tab w:val="num" w:pos="5940"/>
        </w:tabs>
        <w:ind w:left="5940" w:hanging="360"/>
      </w:pPr>
      <w:rPr>
        <w:rFonts w:ascii="Wingdings" w:hAnsi="Wingdings" w:hint="default"/>
      </w:rPr>
    </w:lvl>
  </w:abstractNum>
  <w:abstractNum w:abstractNumId="21">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2E564E0D"/>
    <w:multiLevelType w:val="hybridMultilevel"/>
    <w:tmpl w:val="06321B10"/>
    <w:lvl w:ilvl="0" w:tplc="A0B49D7A">
      <w:start w:val="1"/>
      <w:numFmt w:val="bullet"/>
      <w:lvlText w:val="o"/>
      <w:lvlJc w:val="left"/>
      <w:pPr>
        <w:tabs>
          <w:tab w:val="num" w:pos="1440"/>
        </w:tabs>
        <w:ind w:left="1440" w:hanging="360"/>
      </w:pPr>
      <w:rPr>
        <w:rFonts w:ascii="Courier New" w:hAnsi="Courier New" w:cs="Times New Roman" w:hint="default"/>
      </w:rPr>
    </w:lvl>
    <w:lvl w:ilvl="1" w:tplc="04090003">
      <w:start w:val="1"/>
      <w:numFmt w:val="bullet"/>
      <w:lvlText w:val="o"/>
      <w:lvlJc w:val="left"/>
      <w:pPr>
        <w:tabs>
          <w:tab w:val="num" w:pos="1685"/>
        </w:tabs>
        <w:ind w:left="1685" w:hanging="360"/>
      </w:pPr>
      <w:rPr>
        <w:rFonts w:ascii="Courier New" w:hAnsi="Courier New" w:cs="Courier New" w:hint="default"/>
      </w:rPr>
    </w:lvl>
    <w:lvl w:ilvl="2" w:tplc="04090005">
      <w:start w:val="1"/>
      <w:numFmt w:val="bullet"/>
      <w:lvlText w:val=""/>
      <w:lvlJc w:val="left"/>
      <w:pPr>
        <w:tabs>
          <w:tab w:val="num" w:pos="2405"/>
        </w:tabs>
        <w:ind w:left="2405" w:hanging="360"/>
      </w:pPr>
      <w:rPr>
        <w:rFonts w:ascii="Wingdings" w:hAnsi="Wingdings" w:hint="default"/>
      </w:rPr>
    </w:lvl>
    <w:lvl w:ilvl="3" w:tplc="04090001">
      <w:start w:val="1"/>
      <w:numFmt w:val="bullet"/>
      <w:lvlText w:val=""/>
      <w:lvlJc w:val="left"/>
      <w:pPr>
        <w:tabs>
          <w:tab w:val="num" w:pos="3125"/>
        </w:tabs>
        <w:ind w:left="3125" w:hanging="360"/>
      </w:pPr>
      <w:rPr>
        <w:rFonts w:ascii="Symbol" w:hAnsi="Symbol" w:hint="default"/>
      </w:rPr>
    </w:lvl>
    <w:lvl w:ilvl="4" w:tplc="04090003">
      <w:start w:val="1"/>
      <w:numFmt w:val="bullet"/>
      <w:lvlText w:val="o"/>
      <w:lvlJc w:val="left"/>
      <w:pPr>
        <w:tabs>
          <w:tab w:val="num" w:pos="3845"/>
        </w:tabs>
        <w:ind w:left="3845" w:hanging="360"/>
      </w:pPr>
      <w:rPr>
        <w:rFonts w:ascii="Courier New" w:hAnsi="Courier New" w:cs="Courier New" w:hint="default"/>
      </w:rPr>
    </w:lvl>
    <w:lvl w:ilvl="5" w:tplc="04090005">
      <w:start w:val="1"/>
      <w:numFmt w:val="bullet"/>
      <w:lvlText w:val=""/>
      <w:lvlJc w:val="left"/>
      <w:pPr>
        <w:tabs>
          <w:tab w:val="num" w:pos="4565"/>
        </w:tabs>
        <w:ind w:left="4565" w:hanging="360"/>
      </w:pPr>
      <w:rPr>
        <w:rFonts w:ascii="Wingdings" w:hAnsi="Wingdings" w:hint="default"/>
      </w:rPr>
    </w:lvl>
    <w:lvl w:ilvl="6" w:tplc="04090001">
      <w:start w:val="1"/>
      <w:numFmt w:val="bullet"/>
      <w:lvlText w:val=""/>
      <w:lvlJc w:val="left"/>
      <w:pPr>
        <w:tabs>
          <w:tab w:val="num" w:pos="5285"/>
        </w:tabs>
        <w:ind w:left="5285" w:hanging="360"/>
      </w:pPr>
      <w:rPr>
        <w:rFonts w:ascii="Symbol" w:hAnsi="Symbol" w:hint="default"/>
      </w:rPr>
    </w:lvl>
    <w:lvl w:ilvl="7" w:tplc="04090003">
      <w:start w:val="1"/>
      <w:numFmt w:val="bullet"/>
      <w:lvlText w:val="o"/>
      <w:lvlJc w:val="left"/>
      <w:pPr>
        <w:tabs>
          <w:tab w:val="num" w:pos="6005"/>
        </w:tabs>
        <w:ind w:left="6005" w:hanging="360"/>
      </w:pPr>
      <w:rPr>
        <w:rFonts w:ascii="Courier New" w:hAnsi="Courier New" w:cs="Courier New" w:hint="default"/>
      </w:rPr>
    </w:lvl>
    <w:lvl w:ilvl="8" w:tplc="04090005">
      <w:start w:val="1"/>
      <w:numFmt w:val="bullet"/>
      <w:lvlText w:val=""/>
      <w:lvlJc w:val="left"/>
      <w:pPr>
        <w:tabs>
          <w:tab w:val="num" w:pos="6725"/>
        </w:tabs>
        <w:ind w:left="6725" w:hanging="360"/>
      </w:pPr>
      <w:rPr>
        <w:rFonts w:ascii="Wingdings" w:hAnsi="Wingdings" w:hint="default"/>
      </w:rPr>
    </w:lvl>
  </w:abstractNum>
  <w:abstractNum w:abstractNumId="23">
    <w:nsid w:val="303F193F"/>
    <w:multiLevelType w:val="hybridMultilevel"/>
    <w:tmpl w:val="D49E55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3067120C"/>
    <w:multiLevelType w:val="hybridMultilevel"/>
    <w:tmpl w:val="6FA6900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96775F9"/>
    <w:multiLevelType w:val="hybridMultilevel"/>
    <w:tmpl w:val="29F60942"/>
    <w:lvl w:ilvl="0" w:tplc="A81CDF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A5E6510"/>
    <w:multiLevelType w:val="multilevel"/>
    <w:tmpl w:val="A2E4A7B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7">
    <w:nsid w:val="3E950D2C"/>
    <w:multiLevelType w:val="hybridMultilevel"/>
    <w:tmpl w:val="21946C10"/>
    <w:lvl w:ilvl="0" w:tplc="083AE2C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442E6248"/>
    <w:multiLevelType w:val="hybridMultilevel"/>
    <w:tmpl w:val="5E204AC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BC5071E"/>
    <w:multiLevelType w:val="hybridMultilevel"/>
    <w:tmpl w:val="65DC00F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3603FA0"/>
    <w:multiLevelType w:val="hybridMultilevel"/>
    <w:tmpl w:val="25E62A78"/>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55597FE3"/>
    <w:multiLevelType w:val="hybridMultilevel"/>
    <w:tmpl w:val="FBC6A668"/>
    <w:lvl w:ilvl="0" w:tplc="04090003">
      <w:start w:val="1"/>
      <w:numFmt w:val="bullet"/>
      <w:lvlText w:val="o"/>
      <w:lvlJc w:val="left"/>
      <w:pPr>
        <w:tabs>
          <w:tab w:val="num" w:pos="2160"/>
        </w:tabs>
        <w:ind w:left="2160" w:hanging="360"/>
      </w:pPr>
      <w:rPr>
        <w:rFonts w:ascii="Courier New" w:hAnsi="Courier New" w:cs="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6A67543"/>
    <w:multiLevelType w:val="hybridMultilevel"/>
    <w:tmpl w:val="7AF6AE9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nsid w:val="586851D1"/>
    <w:multiLevelType w:val="multilevel"/>
    <w:tmpl w:val="302434EA"/>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6">
    <w:nsid w:val="5BA23087"/>
    <w:multiLevelType w:val="hybridMultilevel"/>
    <w:tmpl w:val="17C42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8">
    <w:nsid w:val="61473D19"/>
    <w:multiLevelType w:val="hybridMultilevel"/>
    <w:tmpl w:val="302434EA"/>
    <w:lvl w:ilvl="0" w:tplc="083AE2CE">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6A243B31"/>
    <w:multiLevelType w:val="hybridMultilevel"/>
    <w:tmpl w:val="EE56E0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AA10021"/>
    <w:multiLevelType w:val="hybridMultilevel"/>
    <w:tmpl w:val="7A06AF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0ED1457"/>
    <w:multiLevelType w:val="hybridMultilevel"/>
    <w:tmpl w:val="E976E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006E98"/>
    <w:multiLevelType w:val="hybridMultilevel"/>
    <w:tmpl w:val="B412BE44"/>
    <w:lvl w:ilvl="0" w:tplc="04090005">
      <w:start w:val="1"/>
      <w:numFmt w:val="bullet"/>
      <w:lvlText w:val=""/>
      <w:lvlJc w:val="left"/>
      <w:pPr>
        <w:tabs>
          <w:tab w:val="num" w:pos="1080"/>
        </w:tabs>
        <w:ind w:left="1080" w:hanging="360"/>
      </w:pPr>
      <w:rPr>
        <w:rFonts w:ascii="Wingdings" w:hAnsi="Wingdings" w:hint="default"/>
      </w:rPr>
    </w:lvl>
    <w:lvl w:ilvl="1" w:tplc="A0B49D7A">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nsid w:val="74BE7E72"/>
    <w:multiLevelType w:val="multilevel"/>
    <w:tmpl w:val="65DC00F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nsid w:val="78DB47DD"/>
    <w:multiLevelType w:val="hybridMultilevel"/>
    <w:tmpl w:val="3996B640"/>
    <w:lvl w:ilvl="0" w:tplc="04090003">
      <w:start w:val="1"/>
      <w:numFmt w:val="bullet"/>
      <w:lvlText w:val="o"/>
      <w:lvlJc w:val="left"/>
      <w:pPr>
        <w:tabs>
          <w:tab w:val="num" w:pos="2160"/>
        </w:tabs>
        <w:ind w:left="2160" w:hanging="360"/>
      </w:pPr>
      <w:rPr>
        <w:rFonts w:ascii="Courier New" w:hAnsi="Courier New" w:cs="Aria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9BD177A"/>
    <w:multiLevelType w:val="hybridMultilevel"/>
    <w:tmpl w:val="81C4A90E"/>
    <w:lvl w:ilvl="0" w:tplc="BE6A75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AA2730E"/>
    <w:multiLevelType w:val="hybridMultilevel"/>
    <w:tmpl w:val="0FBE70D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BD9076D"/>
    <w:multiLevelType w:val="hybridMultilevel"/>
    <w:tmpl w:val="0BFE57C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7DBE3C90"/>
    <w:multiLevelType w:val="hybridMultilevel"/>
    <w:tmpl w:val="406E29E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1"/>
  </w:num>
  <w:num w:numId="2">
    <w:abstractNumId w:val="34"/>
  </w:num>
  <w:num w:numId="3">
    <w:abstractNumId w:val="37"/>
  </w:num>
  <w:num w:numId="4">
    <w:abstractNumId w:val="18"/>
  </w:num>
  <w:num w:numId="5">
    <w:abstractNumId w:val="28"/>
  </w:num>
  <w:num w:numId="6">
    <w:abstractNumId w:val="13"/>
  </w:num>
  <w:num w:numId="7">
    <w:abstractNumId w:val="32"/>
  </w:num>
  <w:num w:numId="8">
    <w:abstractNumId w:val="31"/>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44"/>
  </w:num>
  <w:num w:numId="22">
    <w:abstractNumId w:val="12"/>
  </w:num>
  <w:num w:numId="23">
    <w:abstractNumId w:val="14"/>
  </w:num>
  <w:num w:numId="24">
    <w:abstractNumId w:val="20"/>
  </w:num>
  <w:num w:numId="25">
    <w:abstractNumId w:val="10"/>
  </w:num>
  <w:num w:numId="26">
    <w:abstractNumId w:val="11"/>
  </w:num>
  <w:num w:numId="27">
    <w:abstractNumId w:val="47"/>
  </w:num>
  <w:num w:numId="28">
    <w:abstractNumId w:val="43"/>
  </w:num>
  <w:num w:numId="29">
    <w:abstractNumId w:val="27"/>
  </w:num>
  <w:num w:numId="30">
    <w:abstractNumId w:val="24"/>
  </w:num>
  <w:num w:numId="31">
    <w:abstractNumId w:val="23"/>
  </w:num>
  <w:num w:numId="32">
    <w:abstractNumId w:val="48"/>
  </w:num>
  <w:num w:numId="33">
    <w:abstractNumId w:val="16"/>
  </w:num>
  <w:num w:numId="34">
    <w:abstractNumId w:val="46"/>
  </w:num>
  <w:num w:numId="35">
    <w:abstractNumId w:val="19"/>
  </w:num>
  <w:num w:numId="36">
    <w:abstractNumId w:val="36"/>
  </w:num>
  <w:num w:numId="37">
    <w:abstractNumId w:val="26"/>
  </w:num>
  <w:num w:numId="38">
    <w:abstractNumId w:val="38"/>
  </w:num>
  <w:num w:numId="39">
    <w:abstractNumId w:val="35"/>
  </w:num>
  <w:num w:numId="40">
    <w:abstractNumId w:val="15"/>
  </w:num>
  <w:num w:numId="41">
    <w:abstractNumId w:val="30"/>
  </w:num>
  <w:num w:numId="42">
    <w:abstractNumId w:val="41"/>
  </w:num>
  <w:num w:numId="43">
    <w:abstractNumId w:val="25"/>
  </w:num>
  <w:num w:numId="44">
    <w:abstractNumId w:val="45"/>
  </w:num>
  <w:num w:numId="45">
    <w:abstractNumId w:val="22"/>
  </w:num>
  <w:num w:numId="46">
    <w:abstractNumId w:val="42"/>
  </w:num>
  <w:num w:numId="47">
    <w:abstractNumId w:val="40"/>
  </w:num>
  <w:num w:numId="48">
    <w:abstractNumId w:val="1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3"/>
    <w:rsid w:val="000115AA"/>
    <w:rsid w:val="00035DDA"/>
    <w:rsid w:val="00071C3C"/>
    <w:rsid w:val="00121EBE"/>
    <w:rsid w:val="001F030B"/>
    <w:rsid w:val="002D26FE"/>
    <w:rsid w:val="00374282"/>
    <w:rsid w:val="004405EE"/>
    <w:rsid w:val="00481EE7"/>
    <w:rsid w:val="004D16B3"/>
    <w:rsid w:val="00576498"/>
    <w:rsid w:val="006055E7"/>
    <w:rsid w:val="006B69D3"/>
    <w:rsid w:val="007D66FA"/>
    <w:rsid w:val="009729DB"/>
    <w:rsid w:val="00A86BA4"/>
    <w:rsid w:val="00AA07E5"/>
    <w:rsid w:val="00AE6E7F"/>
    <w:rsid w:val="00B21338"/>
    <w:rsid w:val="00B411E9"/>
    <w:rsid w:val="00B463E6"/>
    <w:rsid w:val="00C01266"/>
    <w:rsid w:val="00C15A50"/>
    <w:rsid w:val="00D42E72"/>
    <w:rsid w:val="00D852E1"/>
    <w:rsid w:val="00F3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01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01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eslie.fish@dps.ia.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1989</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2409</CharactersWithSpaces>
  <SharedDoc>false</SharedDoc>
  <HyperlinkBase> </HyperlinkBase>
  <HLinks>
    <vt:vector size="6" baseType="variant">
      <vt:variant>
        <vt:i4>4522016</vt:i4>
      </vt:variant>
      <vt:variant>
        <vt:i4>0</vt:i4>
      </vt:variant>
      <vt:variant>
        <vt:i4>0</vt:i4>
      </vt:variant>
      <vt:variant>
        <vt:i4>5</vt:i4>
      </vt:variant>
      <vt:variant>
        <vt:lpwstr>mailto:shurtleff@tompkins-co.org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2012-07-11T18:16:00Z</cp:lastPrinted>
  <dcterms:created xsi:type="dcterms:W3CDTF">2014-06-05T12:49:00Z</dcterms:created>
  <dcterms:modified xsi:type="dcterms:W3CDTF">2014-06-05T12:49:00Z</dcterms:modified>
  <cp:category> </cp:category>
  <cp:contentStatus> </cp:contentStatus>
</cp:coreProperties>
</file>