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4F1766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4F1766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4F1766">
        <w:rPr>
          <w:rFonts w:ascii="Times New Roman" w:hAnsi="Times New Roman"/>
          <w:snapToGrid w:val="0"/>
          <w:sz w:val="22"/>
          <w:szCs w:val="22"/>
        </w:rPr>
        <w:tab/>
      </w:r>
      <w:r w:rsidR="00213716" w:rsidRPr="004F1766">
        <w:rPr>
          <w:rFonts w:ascii="Times New Roman" w:hAnsi="Times New Roman"/>
          <w:snapToGrid w:val="0"/>
          <w:sz w:val="22"/>
          <w:szCs w:val="22"/>
        </w:rPr>
        <w:tab/>
      </w:r>
      <w:r w:rsidRPr="004F1766">
        <w:rPr>
          <w:rFonts w:ascii="Times New Roman" w:hAnsi="Times New Roman"/>
          <w:snapToGrid w:val="0"/>
          <w:sz w:val="22"/>
          <w:szCs w:val="22"/>
        </w:rPr>
        <w:tab/>
      </w:r>
      <w:r w:rsidRPr="004F1766">
        <w:rPr>
          <w:rFonts w:ascii="Times New Roman" w:hAnsi="Times New Roman"/>
          <w:snapToGrid w:val="0"/>
          <w:sz w:val="22"/>
          <w:szCs w:val="22"/>
        </w:rPr>
        <w:tab/>
      </w:r>
      <w:r w:rsidR="009B3289" w:rsidRPr="004F1766">
        <w:rPr>
          <w:rFonts w:ascii="Times New Roman" w:hAnsi="Times New Roman"/>
          <w:snapToGrid w:val="0"/>
          <w:sz w:val="22"/>
          <w:szCs w:val="22"/>
        </w:rPr>
        <w:tab/>
      </w:r>
      <w:r w:rsidRPr="004F1766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5276F8" w:rsidRDefault="007668F5" w:rsidP="00D46525">
      <w:pPr>
        <w:rPr>
          <w:rFonts w:ascii="Times New Roman" w:hAnsi="Times New Roman"/>
          <w:snapToGrid w:val="0"/>
          <w:sz w:val="22"/>
          <w:szCs w:val="22"/>
        </w:rPr>
      </w:pPr>
      <w:r w:rsidRPr="004F1766">
        <w:rPr>
          <w:rFonts w:ascii="Times New Roman" w:hAnsi="Times New Roman"/>
          <w:snapToGrid w:val="0"/>
          <w:sz w:val="22"/>
          <w:szCs w:val="22"/>
        </w:rPr>
        <w:t>July</w:t>
      </w:r>
      <w:r w:rsidR="004F1766" w:rsidRPr="004F1766">
        <w:rPr>
          <w:rFonts w:ascii="Times New Roman" w:hAnsi="Times New Roman"/>
          <w:snapToGrid w:val="0"/>
          <w:sz w:val="22"/>
          <w:szCs w:val="22"/>
        </w:rPr>
        <w:t xml:space="preserve"> 23</w:t>
      </w:r>
      <w:r w:rsidR="00F828BF" w:rsidRPr="004F1766">
        <w:rPr>
          <w:rFonts w:ascii="Times New Roman" w:hAnsi="Times New Roman"/>
          <w:snapToGrid w:val="0"/>
          <w:sz w:val="22"/>
          <w:szCs w:val="22"/>
        </w:rPr>
        <w:t>, 2014</w:t>
      </w:r>
      <w:r w:rsidR="00C33284"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="00D46525" w:rsidRPr="005276F8">
        <w:rPr>
          <w:rFonts w:ascii="Times New Roman" w:hAnsi="Times New Roman"/>
          <w:snapToGrid w:val="0"/>
          <w:sz w:val="22"/>
          <w:szCs w:val="22"/>
        </w:rPr>
        <w:tab/>
      </w:r>
      <w:r w:rsidR="00D46525" w:rsidRPr="005276F8">
        <w:rPr>
          <w:rFonts w:ascii="Times New Roman" w:hAnsi="Times New Roman"/>
          <w:snapToGrid w:val="0"/>
          <w:sz w:val="22"/>
          <w:szCs w:val="22"/>
        </w:rPr>
        <w:tab/>
      </w:r>
      <w:r w:rsidR="00D46525" w:rsidRPr="005276F8">
        <w:rPr>
          <w:rFonts w:ascii="Times New Roman" w:hAnsi="Times New Roman"/>
          <w:snapToGrid w:val="0"/>
          <w:sz w:val="22"/>
          <w:szCs w:val="22"/>
        </w:rPr>
        <w:tab/>
      </w:r>
      <w:r w:rsidR="00213716" w:rsidRPr="005276F8">
        <w:rPr>
          <w:rFonts w:ascii="Times New Roman" w:hAnsi="Times New Roman"/>
          <w:snapToGrid w:val="0"/>
          <w:sz w:val="22"/>
          <w:szCs w:val="22"/>
        </w:rPr>
        <w:tab/>
      </w:r>
      <w:r w:rsidR="0020670B" w:rsidRPr="005276F8">
        <w:rPr>
          <w:rFonts w:ascii="Times New Roman" w:hAnsi="Times New Roman"/>
          <w:snapToGrid w:val="0"/>
          <w:sz w:val="22"/>
          <w:szCs w:val="22"/>
        </w:rPr>
        <w:tab/>
      </w:r>
      <w:r w:rsidR="00D46525" w:rsidRPr="005276F8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Pr="005276F8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5276F8">
        <w:rPr>
          <w:rFonts w:ascii="Times New Roman" w:hAnsi="Times New Roman"/>
          <w:snapToGrid w:val="0"/>
          <w:sz w:val="22"/>
          <w:szCs w:val="22"/>
        </w:rPr>
        <w:tab/>
      </w:r>
      <w:r w:rsidRPr="005276F8">
        <w:rPr>
          <w:rFonts w:ascii="Times New Roman" w:hAnsi="Times New Roman"/>
          <w:snapToGrid w:val="0"/>
          <w:sz w:val="22"/>
          <w:szCs w:val="22"/>
        </w:rPr>
        <w:tab/>
      </w:r>
      <w:r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="009B3289" w:rsidRPr="005276F8">
        <w:rPr>
          <w:rFonts w:ascii="Times New Roman" w:hAnsi="Times New Roman"/>
          <w:snapToGrid w:val="0"/>
          <w:sz w:val="22"/>
          <w:szCs w:val="22"/>
        </w:rPr>
        <w:tab/>
      </w:r>
      <w:r w:rsidRPr="005276F8">
        <w:rPr>
          <w:rFonts w:ascii="Times New Roman" w:hAnsi="Times New Roman"/>
          <w:snapToGrid w:val="0"/>
          <w:sz w:val="22"/>
          <w:szCs w:val="22"/>
        </w:rPr>
        <w:t>E-mail: mark.wigfield@fcc.gov</w:t>
      </w:r>
      <w:r w:rsidRPr="005276F8">
        <w:rPr>
          <w:rFonts w:ascii="Times New Roman" w:hAnsi="Times New Roman"/>
          <w:snapToGrid w:val="0"/>
          <w:sz w:val="22"/>
          <w:szCs w:val="22"/>
        </w:rPr>
        <w:tab/>
      </w:r>
    </w:p>
    <w:p w:rsidR="007668F5" w:rsidRPr="005276F8" w:rsidRDefault="007668F5" w:rsidP="00BE7D19">
      <w:pPr>
        <w:rPr>
          <w:rFonts w:ascii="Times New Roman" w:hAnsi="Times New Roman"/>
          <w:snapToGrid w:val="0"/>
          <w:sz w:val="22"/>
          <w:szCs w:val="22"/>
        </w:rPr>
      </w:pPr>
    </w:p>
    <w:p w:rsidR="007668F5" w:rsidRDefault="00B2641A" w:rsidP="007668F5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STATEMENT OF ENFORCEMENT BUREAU ACTING CHIEF TRAVIS LEBLANC REGARDING </w:t>
      </w:r>
      <w:r w:rsidR="007668F5">
        <w:rPr>
          <w:rFonts w:ascii="Times New Roman" w:hAnsi="Times New Roman"/>
          <w:b/>
          <w:sz w:val="22"/>
          <w:szCs w:val="22"/>
        </w:rPr>
        <w:t>FCC ENFORCEMENT ADVISORY ON OPEN INTERNET TRANSPARENCY RULE</w:t>
      </w:r>
    </w:p>
    <w:p w:rsidR="007668F5" w:rsidRDefault="007668F5" w:rsidP="007668F5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668F5" w:rsidRPr="007668F5" w:rsidRDefault="007668F5" w:rsidP="007668F5">
      <w:pPr>
        <w:ind w:firstLine="720"/>
        <w:rPr>
          <w:rFonts w:ascii="Times New Roman" w:hAnsi="Times New Roman"/>
          <w:sz w:val="22"/>
          <w:szCs w:val="22"/>
        </w:rPr>
      </w:pPr>
      <w:r w:rsidRPr="007668F5">
        <w:rPr>
          <w:rFonts w:ascii="Times New Roman" w:hAnsi="Times New Roman"/>
          <w:sz w:val="22"/>
          <w:szCs w:val="22"/>
        </w:rPr>
        <w:t>Consumers rightly expect to receive the Internet access that they have been promised by</w:t>
      </w:r>
      <w:r>
        <w:rPr>
          <w:rFonts w:ascii="Times New Roman" w:hAnsi="Times New Roman"/>
          <w:sz w:val="22"/>
          <w:szCs w:val="22"/>
        </w:rPr>
        <w:t xml:space="preserve"> their service providers.  </w:t>
      </w:r>
      <w:r w:rsidRPr="007668F5">
        <w:rPr>
          <w:rFonts w:ascii="Times New Roman" w:hAnsi="Times New Roman"/>
          <w:sz w:val="22"/>
          <w:szCs w:val="22"/>
        </w:rPr>
        <w:t>We are committed to holding broadband Internet providers accountable if they fail to deliver on the commercial promises they make to the Ame</w:t>
      </w:r>
      <w:r>
        <w:rPr>
          <w:rFonts w:ascii="Times New Roman" w:hAnsi="Times New Roman"/>
          <w:sz w:val="22"/>
          <w:szCs w:val="22"/>
        </w:rPr>
        <w:t>rican people.</w:t>
      </w:r>
    </w:p>
    <w:p w:rsidR="007668F5" w:rsidRPr="005276F8" w:rsidRDefault="007668F5" w:rsidP="00B2641A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:rsidR="004917C9" w:rsidRPr="005276F8" w:rsidRDefault="004917C9" w:rsidP="00B2641A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5276F8" w:rsidRDefault="00BE7D19" w:rsidP="009372D1">
      <w:pPr>
        <w:pStyle w:val="PlainText"/>
        <w:jc w:val="center"/>
        <w:rPr>
          <w:snapToGrid w:val="0"/>
        </w:rPr>
      </w:pPr>
      <w:r w:rsidRPr="005276F8">
        <w:t>-FCC-</w:t>
      </w:r>
    </w:p>
    <w:sectPr w:rsidR="00D46525" w:rsidRPr="005276F8" w:rsidSect="00A56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3CE" w:rsidRDefault="00C853CE">
      <w:r>
        <w:separator/>
      </w:r>
    </w:p>
  </w:endnote>
  <w:endnote w:type="continuationSeparator" w:id="0">
    <w:p w:rsidR="00C853CE" w:rsidRDefault="00C853CE">
      <w:r>
        <w:continuationSeparator/>
      </w:r>
    </w:p>
  </w:endnote>
  <w:endnote w:type="continuationNotice" w:id="1">
    <w:p w:rsidR="00C853CE" w:rsidRDefault="00C853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C5" w:rsidRDefault="001B36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C5" w:rsidRDefault="001B36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C5" w:rsidRDefault="001B36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3CE" w:rsidRDefault="00C853CE">
      <w:r>
        <w:separator/>
      </w:r>
    </w:p>
  </w:footnote>
  <w:footnote w:type="continuationSeparator" w:id="0">
    <w:p w:rsidR="00C853CE" w:rsidRDefault="00C853CE">
      <w:r>
        <w:continuationSeparator/>
      </w:r>
    </w:p>
  </w:footnote>
  <w:footnote w:type="continuationNotice" w:id="1">
    <w:p w:rsidR="00C853CE" w:rsidRDefault="00C853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C5" w:rsidRDefault="001B36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C5" w:rsidRDefault="001B36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3FA" w:rsidRDefault="00E10FEB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6FCF830" wp14:editId="71CA2CB7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3FA">
      <w:t>NEWS</w:t>
    </w:r>
  </w:p>
  <w:p w:rsidR="008D63FA" w:rsidRDefault="00E10FEB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25C2B" wp14:editId="6536C8D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3FA" w:rsidRDefault="008D63F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8D63FA" w:rsidRDefault="008D63F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8D63FA" w:rsidRDefault="008D63F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8D63FA" w:rsidRDefault="008D63F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 w:rsidR="008D63FA">
      <w:rPr>
        <w:b/>
        <w:sz w:val="22"/>
      </w:rPr>
      <w:t>Federal Communications Commission</w:t>
    </w:r>
  </w:p>
  <w:p w:rsidR="008D63FA" w:rsidRDefault="008D63F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</w:t>
    </w:r>
    <w:r w:rsidR="0020670B">
      <w:rPr>
        <w:b/>
        <w:sz w:val="22"/>
      </w:rPr>
      <w:t>2</w:t>
    </w:r>
    <w:r w:rsidR="005A344C" w:rsidRPr="00AC361E">
      <w:rPr>
        <w:b/>
        <w:sz w:val="22"/>
        <w:vertAlign w:val="superscript"/>
      </w:rPr>
      <w:t>th</w:t>
    </w:r>
    <w:r w:rsidR="0020670B">
      <w:rPr>
        <w:b/>
        <w:sz w:val="22"/>
      </w:rPr>
      <w:t xml:space="preserve"> Street, S</w:t>
    </w:r>
    <w:r w:rsidR="005A344C">
      <w:rPr>
        <w:b/>
        <w:sz w:val="22"/>
      </w:rPr>
      <w:t>.</w:t>
    </w:r>
    <w:r w:rsidR="0020670B">
      <w:rPr>
        <w:b/>
        <w:sz w:val="22"/>
      </w:rPr>
      <w:t>W</w:t>
    </w:r>
    <w:r w:rsidR="005A344C">
      <w:rPr>
        <w:b/>
        <w:sz w:val="22"/>
      </w:rPr>
      <w:t>.</w:t>
    </w:r>
  </w:p>
  <w:p w:rsidR="008D63FA" w:rsidRDefault="0020670B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</w:t>
    </w:r>
    <w:r w:rsidR="005A344C">
      <w:rPr>
        <w:b/>
        <w:sz w:val="22"/>
      </w:rPr>
      <w:t>.</w:t>
    </w:r>
    <w:r>
      <w:rPr>
        <w:b/>
        <w:sz w:val="22"/>
      </w:rPr>
      <w:t>C</w:t>
    </w:r>
    <w:r w:rsidR="005A344C">
      <w:rPr>
        <w:b/>
        <w:sz w:val="22"/>
      </w:rPr>
      <w:t>.</w:t>
    </w:r>
    <w:r w:rsidR="008D63FA">
      <w:rPr>
        <w:b/>
        <w:sz w:val="22"/>
      </w:rPr>
      <w:t xml:space="preserve">  20554</w:t>
    </w:r>
  </w:p>
  <w:p w:rsidR="008D63FA" w:rsidRDefault="00E10FEB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1C3DD9D" wp14:editId="52198D07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7C1AC5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8D63FA" w:rsidRDefault="008D63F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</w:t>
    </w:r>
    <w:r w:rsidR="005A344C">
      <w:rPr>
        <w:b/>
        <w:sz w:val="12"/>
      </w:rPr>
      <w:t>.</w:t>
    </w:r>
    <w:r>
      <w:rPr>
        <w:b/>
        <w:sz w:val="12"/>
      </w:rPr>
      <w:t xml:space="preserve"> 1974).</w:t>
    </w:r>
  </w:p>
  <w:p w:rsidR="008D63FA" w:rsidRDefault="00E10FEB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19D7" wp14:editId="04A024D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27285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C4C90"/>
    <w:multiLevelType w:val="hybridMultilevel"/>
    <w:tmpl w:val="DDE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28E1E95"/>
    <w:multiLevelType w:val="singleLevel"/>
    <w:tmpl w:val="FE70DD96"/>
    <w:lvl w:ilvl="0">
      <w:start w:val="1"/>
      <w:numFmt w:val="decimal"/>
      <w:pStyle w:val="par1"/>
      <w:lvlText w:val="%1."/>
      <w:lvlJc w:val="left"/>
      <w:pPr>
        <w:tabs>
          <w:tab w:val="num" w:pos="1170"/>
        </w:tabs>
        <w:ind w:firstLine="720"/>
      </w:pPr>
      <w:rPr>
        <w:rFonts w:cs="Times New Roman"/>
        <w:b w:val="0"/>
      </w:rPr>
    </w:lvl>
  </w:abstractNum>
  <w:abstractNum w:abstractNumId="6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0138F6"/>
    <w:rsid w:val="000242E5"/>
    <w:rsid w:val="00035974"/>
    <w:rsid w:val="00042305"/>
    <w:rsid w:val="00043D5C"/>
    <w:rsid w:val="000528C9"/>
    <w:rsid w:val="0006534D"/>
    <w:rsid w:val="00072A7C"/>
    <w:rsid w:val="00092A9B"/>
    <w:rsid w:val="00097894"/>
    <w:rsid w:val="000A2167"/>
    <w:rsid w:val="000A6F2E"/>
    <w:rsid w:val="000D09FA"/>
    <w:rsid w:val="0012496A"/>
    <w:rsid w:val="00135EE5"/>
    <w:rsid w:val="00163329"/>
    <w:rsid w:val="001701D3"/>
    <w:rsid w:val="00177B6C"/>
    <w:rsid w:val="00182229"/>
    <w:rsid w:val="001847FE"/>
    <w:rsid w:val="00186ABA"/>
    <w:rsid w:val="001A4B7F"/>
    <w:rsid w:val="001B36C5"/>
    <w:rsid w:val="001C323C"/>
    <w:rsid w:val="001D3AA0"/>
    <w:rsid w:val="001E48AE"/>
    <w:rsid w:val="0020670B"/>
    <w:rsid w:val="00213716"/>
    <w:rsid w:val="00251A57"/>
    <w:rsid w:val="00265B95"/>
    <w:rsid w:val="00276E95"/>
    <w:rsid w:val="002A22CC"/>
    <w:rsid w:val="002A3399"/>
    <w:rsid w:val="002A4063"/>
    <w:rsid w:val="00302D5B"/>
    <w:rsid w:val="00326FA7"/>
    <w:rsid w:val="00332F26"/>
    <w:rsid w:val="0033618D"/>
    <w:rsid w:val="003565C2"/>
    <w:rsid w:val="0036365F"/>
    <w:rsid w:val="003804CD"/>
    <w:rsid w:val="0038477F"/>
    <w:rsid w:val="003847C3"/>
    <w:rsid w:val="00391EA7"/>
    <w:rsid w:val="003B5D8A"/>
    <w:rsid w:val="003B7A39"/>
    <w:rsid w:val="003E109B"/>
    <w:rsid w:val="003F793C"/>
    <w:rsid w:val="00407816"/>
    <w:rsid w:val="00415810"/>
    <w:rsid w:val="00421C13"/>
    <w:rsid w:val="004917C9"/>
    <w:rsid w:val="004C5473"/>
    <w:rsid w:val="004D7982"/>
    <w:rsid w:val="004E5746"/>
    <w:rsid w:val="004F1766"/>
    <w:rsid w:val="004F35AB"/>
    <w:rsid w:val="004F6D9B"/>
    <w:rsid w:val="004F6EEF"/>
    <w:rsid w:val="005162A2"/>
    <w:rsid w:val="005224FB"/>
    <w:rsid w:val="005276F8"/>
    <w:rsid w:val="00547F4D"/>
    <w:rsid w:val="005723A2"/>
    <w:rsid w:val="0058540E"/>
    <w:rsid w:val="00594448"/>
    <w:rsid w:val="005A344C"/>
    <w:rsid w:val="005B3E56"/>
    <w:rsid w:val="005F127E"/>
    <w:rsid w:val="0060142B"/>
    <w:rsid w:val="00614A03"/>
    <w:rsid w:val="00615654"/>
    <w:rsid w:val="00620ED7"/>
    <w:rsid w:val="006414BF"/>
    <w:rsid w:val="00660B10"/>
    <w:rsid w:val="00681226"/>
    <w:rsid w:val="00682958"/>
    <w:rsid w:val="00685A40"/>
    <w:rsid w:val="006B164C"/>
    <w:rsid w:val="006B4760"/>
    <w:rsid w:val="006F00D7"/>
    <w:rsid w:val="00712747"/>
    <w:rsid w:val="007668F5"/>
    <w:rsid w:val="007950CB"/>
    <w:rsid w:val="007A42AA"/>
    <w:rsid w:val="007C370C"/>
    <w:rsid w:val="007D4822"/>
    <w:rsid w:val="007E16EC"/>
    <w:rsid w:val="007E5812"/>
    <w:rsid w:val="007F09DE"/>
    <w:rsid w:val="007F576C"/>
    <w:rsid w:val="007F5EF4"/>
    <w:rsid w:val="00807E4B"/>
    <w:rsid w:val="0081381F"/>
    <w:rsid w:val="00825C5C"/>
    <w:rsid w:val="008519E5"/>
    <w:rsid w:val="008903F3"/>
    <w:rsid w:val="008A41CC"/>
    <w:rsid w:val="008D1DD5"/>
    <w:rsid w:val="008D50E5"/>
    <w:rsid w:val="008D63FA"/>
    <w:rsid w:val="008D72B0"/>
    <w:rsid w:val="008F1812"/>
    <w:rsid w:val="00930474"/>
    <w:rsid w:val="009372D1"/>
    <w:rsid w:val="00966A85"/>
    <w:rsid w:val="009724C3"/>
    <w:rsid w:val="009915A5"/>
    <w:rsid w:val="009B3289"/>
    <w:rsid w:val="009B604D"/>
    <w:rsid w:val="009C0489"/>
    <w:rsid w:val="009C4D1B"/>
    <w:rsid w:val="009D0BB4"/>
    <w:rsid w:val="009E5494"/>
    <w:rsid w:val="00A3580C"/>
    <w:rsid w:val="00A565AE"/>
    <w:rsid w:val="00A669C7"/>
    <w:rsid w:val="00A75C13"/>
    <w:rsid w:val="00A830E6"/>
    <w:rsid w:val="00AA0E30"/>
    <w:rsid w:val="00AA2E89"/>
    <w:rsid w:val="00AC361E"/>
    <w:rsid w:val="00AE56CB"/>
    <w:rsid w:val="00B0335C"/>
    <w:rsid w:val="00B17A71"/>
    <w:rsid w:val="00B2641A"/>
    <w:rsid w:val="00B3776F"/>
    <w:rsid w:val="00B42CA1"/>
    <w:rsid w:val="00B80A7C"/>
    <w:rsid w:val="00B81763"/>
    <w:rsid w:val="00B92CFB"/>
    <w:rsid w:val="00BC08BC"/>
    <w:rsid w:val="00BC2813"/>
    <w:rsid w:val="00BC2FE7"/>
    <w:rsid w:val="00BE7D19"/>
    <w:rsid w:val="00BE7D87"/>
    <w:rsid w:val="00BF1247"/>
    <w:rsid w:val="00C11AC4"/>
    <w:rsid w:val="00C26EBC"/>
    <w:rsid w:val="00C33284"/>
    <w:rsid w:val="00C46D55"/>
    <w:rsid w:val="00C65E09"/>
    <w:rsid w:val="00C76988"/>
    <w:rsid w:val="00C80538"/>
    <w:rsid w:val="00C853CE"/>
    <w:rsid w:val="00C85B5C"/>
    <w:rsid w:val="00CA4307"/>
    <w:rsid w:val="00CA6210"/>
    <w:rsid w:val="00CC4C15"/>
    <w:rsid w:val="00CC63E8"/>
    <w:rsid w:val="00CC7EA8"/>
    <w:rsid w:val="00CE768E"/>
    <w:rsid w:val="00CF557B"/>
    <w:rsid w:val="00D0141F"/>
    <w:rsid w:val="00D0785A"/>
    <w:rsid w:val="00D33313"/>
    <w:rsid w:val="00D34EE5"/>
    <w:rsid w:val="00D40DBF"/>
    <w:rsid w:val="00D46525"/>
    <w:rsid w:val="00D53891"/>
    <w:rsid w:val="00D91C2A"/>
    <w:rsid w:val="00DA09AD"/>
    <w:rsid w:val="00DA1D10"/>
    <w:rsid w:val="00DA5791"/>
    <w:rsid w:val="00DD081E"/>
    <w:rsid w:val="00DF000F"/>
    <w:rsid w:val="00E10FEB"/>
    <w:rsid w:val="00E15856"/>
    <w:rsid w:val="00E41543"/>
    <w:rsid w:val="00E47D38"/>
    <w:rsid w:val="00E65AF9"/>
    <w:rsid w:val="00E66543"/>
    <w:rsid w:val="00E7420C"/>
    <w:rsid w:val="00EB57AC"/>
    <w:rsid w:val="00EC4C5F"/>
    <w:rsid w:val="00EF2754"/>
    <w:rsid w:val="00F27A84"/>
    <w:rsid w:val="00F46639"/>
    <w:rsid w:val="00F50B48"/>
    <w:rsid w:val="00F564F6"/>
    <w:rsid w:val="00F74E91"/>
    <w:rsid w:val="00F828BF"/>
    <w:rsid w:val="00F96639"/>
    <w:rsid w:val="00FA0539"/>
    <w:rsid w:val="00FA2A67"/>
    <w:rsid w:val="00FA2EB3"/>
    <w:rsid w:val="00FC1BA6"/>
    <w:rsid w:val="00FC5052"/>
    <w:rsid w:val="00FD160C"/>
    <w:rsid w:val="00FD369E"/>
    <w:rsid w:val="00FD78CE"/>
    <w:rsid w:val="00FE7F9F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paragraph" w:styleId="Revision">
    <w:name w:val="Revision"/>
    <w:hidden/>
    <w:uiPriority w:val="99"/>
    <w:semiHidden/>
    <w:rsid w:val="005276F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paragraph" w:styleId="Revision">
    <w:name w:val="Revision"/>
    <w:hidden/>
    <w:uiPriority w:val="99"/>
    <w:semiHidden/>
    <w:rsid w:val="005276F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445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532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2014-07-23T17:40:00Z</dcterms:created>
  <dcterms:modified xsi:type="dcterms:W3CDTF">2014-07-23T17:40:00Z</dcterms:modified>
  <cp:category> </cp:category>
  <cp:contentStatus> </cp:contentStatus>
</cp:coreProperties>
</file>